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325" w:rsidRDefault="008C3325" w:rsidP="008C3325">
      <w:pPr>
        <w:jc w:val="center"/>
        <w:outlineLvl w:val="0"/>
        <w:rPr>
          <w:sz w:val="26"/>
          <w:szCs w:val="26"/>
          <w:lang w:val="uk-UA"/>
        </w:rPr>
      </w:pPr>
      <w:r w:rsidRPr="00A363B1">
        <w:rPr>
          <w:sz w:val="26"/>
          <w:szCs w:val="26"/>
          <w:lang w:val="uk-UA"/>
        </w:rPr>
        <w:t>ВИПИСКА  З  НАКАЗУ</w:t>
      </w:r>
    </w:p>
    <w:p w:rsidR="008C3325" w:rsidRDefault="008C3325" w:rsidP="008C3325">
      <w:pPr>
        <w:outlineLvl w:val="0"/>
        <w:rPr>
          <w:lang w:val="uk-UA"/>
        </w:rPr>
      </w:pPr>
    </w:p>
    <w:p w:rsidR="008C3325" w:rsidRDefault="008C3325" w:rsidP="008C3325">
      <w:pPr>
        <w:ind w:right="-185"/>
        <w:rPr>
          <w:lang w:val="uk-UA"/>
        </w:rPr>
      </w:pPr>
    </w:p>
    <w:p w:rsidR="008C3325" w:rsidRPr="00355439" w:rsidRDefault="008C3325" w:rsidP="008C3325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 липня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>
        <w:rPr>
          <w:lang w:val="uk-UA"/>
        </w:rPr>
        <w:t xml:space="preserve">      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347</w:t>
      </w:r>
    </w:p>
    <w:p w:rsidR="008C3325" w:rsidRPr="00355439" w:rsidRDefault="008C3325" w:rsidP="008C3325">
      <w:pPr>
        <w:ind w:right="-185"/>
        <w:rPr>
          <w:color w:val="FF0000"/>
          <w:lang w:val="uk-UA"/>
        </w:rPr>
      </w:pPr>
    </w:p>
    <w:p w:rsidR="008C3325" w:rsidRPr="00355439" w:rsidRDefault="008C3325" w:rsidP="008C3325">
      <w:pPr>
        <w:ind w:right="-185"/>
        <w:rPr>
          <w:color w:val="FF0000"/>
          <w:lang w:val="uk-UA"/>
        </w:rPr>
      </w:pPr>
    </w:p>
    <w:p w:rsidR="008C3325" w:rsidRPr="00355439" w:rsidRDefault="008C3325" w:rsidP="008C3325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8C3325" w:rsidRPr="00355439" w:rsidRDefault="008C3325" w:rsidP="008C3325">
      <w:pPr>
        <w:jc w:val="both"/>
        <w:rPr>
          <w:lang w:val="uk-UA"/>
        </w:rPr>
      </w:pPr>
    </w:p>
    <w:p w:rsidR="008C3325" w:rsidRPr="00312D91" w:rsidRDefault="008C3325" w:rsidP="008C3325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 w:rsidRPr="00312D91">
        <w:rPr>
          <w:b/>
          <w:spacing w:val="-4"/>
          <w:lang w:val="uk-UA"/>
        </w:rPr>
        <w:t>1-2 липня</w:t>
      </w:r>
      <w:r>
        <w:rPr>
          <w:spacing w:val="-4"/>
          <w:lang w:val="uk-UA"/>
        </w:rPr>
        <w:t xml:space="preserve">  </w:t>
      </w:r>
      <w:r w:rsidRPr="00355439">
        <w:rPr>
          <w:spacing w:val="-4"/>
          <w:lang w:val="uk-UA"/>
        </w:rPr>
        <w:t>202</w:t>
      </w:r>
      <w:r>
        <w:rPr>
          <w:spacing w:val="-4"/>
          <w:lang w:val="uk-UA"/>
        </w:rPr>
        <w:t xml:space="preserve">5 </w:t>
      </w:r>
      <w:r w:rsidRPr="00355439">
        <w:rPr>
          <w:spacing w:val="-4"/>
          <w:lang w:val="uk-UA"/>
        </w:rPr>
        <w:t xml:space="preserve">року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2E406C">
        <w:rPr>
          <w:rStyle w:val="Bodytext2"/>
          <w:b/>
          <w:bCs/>
        </w:rPr>
        <w:t>«</w:t>
      </w:r>
      <w:r w:rsidRPr="00C32845">
        <w:rPr>
          <w:b/>
          <w:bCs/>
          <w:spacing w:val="-4"/>
          <w:lang w:val="uk-UA"/>
        </w:rPr>
        <w:t>Що таке НАТО та як працює альянс</w:t>
      </w:r>
      <w:r w:rsidRPr="002E406C">
        <w:rPr>
          <w:rStyle w:val="Bodytext2"/>
          <w:b/>
          <w:bCs/>
        </w:rPr>
        <w:t>»</w:t>
      </w:r>
      <w:r>
        <w:rPr>
          <w:rStyle w:val="Bodytext2"/>
          <w:b/>
          <w:bCs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F63F3A">
        <w:rPr>
          <w:bCs/>
          <w:lang w:val="uk-UA"/>
        </w:rPr>
        <w:t>–</w:t>
      </w:r>
      <w:r w:rsidRPr="00F63F3A">
        <w:rPr>
          <w:bCs/>
          <w:spacing w:val="-4"/>
          <w:lang w:val="uk-UA"/>
        </w:rPr>
        <w:t xml:space="preserve">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</w:t>
      </w:r>
      <w:r>
        <w:rPr>
          <w:spacing w:val="-4"/>
          <w:lang w:val="uk-UA"/>
        </w:rPr>
        <w:t xml:space="preserve">для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2552"/>
      </w:tblGrid>
      <w:tr w:rsidR="008C3325" w:rsidTr="00296FBB">
        <w:tc>
          <w:tcPr>
            <w:tcW w:w="1101" w:type="dxa"/>
          </w:tcPr>
          <w:p w:rsidR="008C3325" w:rsidRPr="00312D91" w:rsidRDefault="008C3325" w:rsidP="00296FBB">
            <w:pPr>
              <w:jc w:val="center"/>
              <w:rPr>
                <w:b/>
                <w:i/>
                <w:lang w:val="uk-UA"/>
              </w:rPr>
            </w:pPr>
            <w:r w:rsidRPr="00312D91">
              <w:rPr>
                <w:b/>
                <w:i/>
                <w:lang w:val="uk-UA"/>
              </w:rPr>
              <w:t>№</w:t>
            </w:r>
          </w:p>
        </w:tc>
        <w:tc>
          <w:tcPr>
            <w:tcW w:w="4110" w:type="dxa"/>
          </w:tcPr>
          <w:p w:rsidR="008C3325" w:rsidRPr="00312D91" w:rsidRDefault="008C3325" w:rsidP="00296FBB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312D91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8C3325" w:rsidRPr="00312D91" w:rsidRDefault="008C3325" w:rsidP="00296FBB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2552" w:type="dxa"/>
          </w:tcPr>
          <w:p w:rsidR="008C3325" w:rsidRPr="00312D91" w:rsidRDefault="008C3325" w:rsidP="00296FBB">
            <w:pPr>
              <w:jc w:val="center"/>
              <w:rPr>
                <w:b/>
                <w:i/>
                <w:lang w:val="uk-UA"/>
              </w:rPr>
            </w:pPr>
            <w:r w:rsidRPr="00312D91">
              <w:rPr>
                <w:b/>
                <w:i/>
                <w:lang w:val="uk-UA"/>
              </w:rPr>
              <w:t>Реєстраційний</w:t>
            </w:r>
          </w:p>
          <w:p w:rsidR="008C3325" w:rsidRPr="00312D91" w:rsidRDefault="008C3325" w:rsidP="00296FBB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312D91">
              <w:rPr>
                <w:b/>
                <w:i/>
                <w:lang w:val="uk-UA"/>
              </w:rPr>
              <w:t>номер</w:t>
            </w:r>
            <w:r w:rsidRPr="00312D91">
              <w:rPr>
                <w:b/>
                <w:i/>
                <w:lang w:val="en-US"/>
              </w:rPr>
              <w:t xml:space="preserve"> </w:t>
            </w:r>
            <w:r w:rsidRPr="00312D91">
              <w:rPr>
                <w:b/>
                <w:i/>
                <w:lang w:val="uk-UA"/>
              </w:rPr>
              <w:t>сертифіката</w:t>
            </w: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Багнюк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Н</w:t>
            </w:r>
            <w:proofErr w:type="gramEnd"/>
            <w:r w:rsidRPr="00E5425C">
              <w:rPr>
                <w:color w:val="434343"/>
                <w:lang w:eastAsia="uk-UA"/>
              </w:rPr>
              <w:t>адія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Байдюк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Валерій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Безродна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Бойко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Борщ Оксана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Бронфілова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Аліна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Вітик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Марина</w:t>
            </w:r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>Глушко</w:t>
            </w:r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Горбач </w:t>
            </w:r>
            <w:proofErr w:type="spellStart"/>
            <w:r w:rsidRPr="00E5425C">
              <w:rPr>
                <w:color w:val="434343"/>
                <w:lang w:eastAsia="uk-UA"/>
              </w:rPr>
              <w:t>Олена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Дем'яненко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E5425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Дениско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Св</w:t>
            </w:r>
            <w:proofErr w:type="gramEnd"/>
            <w:r w:rsidRPr="00E5425C">
              <w:rPr>
                <w:color w:val="434343"/>
                <w:lang w:eastAsia="uk-UA"/>
              </w:rPr>
              <w:t>ітлана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Дроздова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Дупло </w:t>
            </w:r>
            <w:proofErr w:type="spellStart"/>
            <w:r w:rsidRPr="00E5425C">
              <w:rPr>
                <w:color w:val="434343"/>
                <w:lang w:eastAsia="uk-UA"/>
              </w:rPr>
              <w:t>Андрій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Жадько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Жук Василь </w:t>
            </w:r>
            <w:proofErr w:type="spellStart"/>
            <w:r w:rsidRPr="00E5425C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Заєць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Андрій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Петрович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Залозна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Золотаревська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іра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Качан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Качан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Тетяна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Коваль Катерина </w:t>
            </w:r>
            <w:proofErr w:type="spellStart"/>
            <w:r w:rsidRPr="00E5425C">
              <w:rPr>
                <w:color w:val="434343"/>
                <w:lang w:eastAsia="uk-UA"/>
              </w:rPr>
              <w:t>Анатоліївна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Колесніченко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Кубрак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Св</w:t>
            </w:r>
            <w:proofErr w:type="gramEnd"/>
            <w:r w:rsidRPr="00E5425C">
              <w:rPr>
                <w:color w:val="434343"/>
                <w:lang w:eastAsia="uk-UA"/>
              </w:rPr>
              <w:t>ітлана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Кудлай </w:t>
            </w:r>
            <w:proofErr w:type="spellStart"/>
            <w:r w:rsidRPr="00E5425C">
              <w:rPr>
                <w:color w:val="434343"/>
                <w:lang w:eastAsia="uk-UA"/>
              </w:rPr>
              <w:t>Тетяна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Куніцин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>Левченко</w:t>
            </w:r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Лозовий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E5425C">
              <w:rPr>
                <w:color w:val="434343"/>
                <w:lang w:eastAsia="uk-UA"/>
              </w:rPr>
              <w:t>Антоніна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Манжула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E5425C">
              <w:rPr>
                <w:color w:val="434343"/>
                <w:lang w:eastAsia="uk-UA"/>
              </w:rPr>
              <w:t>Ірина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Мешенко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E5425C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Музика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Музика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Мурашко </w:t>
            </w:r>
            <w:proofErr w:type="spellStart"/>
            <w:r w:rsidRPr="00E5425C">
              <w:rPr>
                <w:color w:val="434343"/>
                <w:lang w:eastAsia="uk-UA"/>
              </w:rPr>
              <w:t>Сергій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Мягкова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Нагуло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val="uk-UA" w:eastAsia="uk-UA"/>
              </w:rPr>
              <w:t>Н</w:t>
            </w:r>
            <w:proofErr w:type="spellStart"/>
            <w:r>
              <w:rPr>
                <w:color w:val="434343"/>
                <w:lang w:eastAsia="uk-UA"/>
              </w:rPr>
              <w:t>айдьон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Т</w:t>
            </w:r>
            <w:proofErr w:type="spellStart"/>
            <w:r>
              <w:rPr>
                <w:color w:val="434343"/>
                <w:lang w:eastAsia="uk-UA"/>
              </w:rPr>
              <w:t>етяна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І</w:t>
            </w:r>
            <w:proofErr w:type="spellStart"/>
            <w:r w:rsidRPr="00E5425C">
              <w:rPr>
                <w:color w:val="434343"/>
                <w:lang w:eastAsia="uk-UA"/>
              </w:rPr>
              <w:t>ванівна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Нещерет-Лабур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Перець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Інна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Полегенько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Тетяна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E5425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Проценко Артем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Рассахацька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Реус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E5425C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Руденко Владислав </w:t>
            </w:r>
            <w:proofErr w:type="spellStart"/>
            <w:r w:rsidRPr="00E5425C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Руденко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Савенко Валентина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Савчак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Савченко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Салата </w:t>
            </w:r>
            <w:proofErr w:type="spellStart"/>
            <w:r w:rsidRPr="00E5425C">
              <w:rPr>
                <w:color w:val="434343"/>
                <w:lang w:eastAsia="uk-UA"/>
              </w:rPr>
              <w:t>Тетяна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Селюченко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Сирота </w:t>
            </w:r>
            <w:proofErr w:type="spellStart"/>
            <w:r w:rsidRPr="00E5425C">
              <w:rPr>
                <w:color w:val="434343"/>
                <w:lang w:eastAsia="uk-UA"/>
              </w:rPr>
              <w:t>Сергій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Олександрович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Стась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Ткаченко </w:t>
            </w:r>
            <w:proofErr w:type="spellStart"/>
            <w:r w:rsidRPr="00E5425C">
              <w:rPr>
                <w:color w:val="434343"/>
                <w:lang w:eastAsia="uk-UA"/>
              </w:rPr>
              <w:t>Іван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Харченко Катерина </w:t>
            </w:r>
            <w:proofErr w:type="spellStart"/>
            <w:r w:rsidRPr="00E5425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Хомич </w:t>
            </w:r>
            <w:proofErr w:type="spellStart"/>
            <w:r w:rsidRPr="00E5425C">
              <w:rPr>
                <w:color w:val="434343"/>
                <w:lang w:eastAsia="uk-UA"/>
              </w:rPr>
              <w:t>Сергій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Целеп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Чернов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Чех Людмила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>Чичеров О</w:t>
            </w:r>
            <w:r>
              <w:rPr>
                <w:color w:val="434343"/>
                <w:lang w:val="uk-UA" w:eastAsia="uk-UA"/>
              </w:rPr>
              <w:t>л</w:t>
            </w:r>
            <w:proofErr w:type="spellStart"/>
            <w:r w:rsidRPr="00E5425C">
              <w:rPr>
                <w:color w:val="434343"/>
                <w:lang w:eastAsia="uk-UA"/>
              </w:rPr>
              <w:t>ександр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Шкляр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ікторівна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Ющенко </w:t>
            </w:r>
            <w:proofErr w:type="spellStart"/>
            <w:r w:rsidRPr="00E5425C">
              <w:rPr>
                <w:color w:val="434343"/>
                <w:lang w:eastAsia="uk-UA"/>
              </w:rPr>
              <w:t>Андрій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Яковенко Катерина </w:t>
            </w:r>
            <w:proofErr w:type="spellStart"/>
            <w:r w:rsidRPr="00E5425C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Ячна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</w:tbl>
    <w:p w:rsidR="008C3325" w:rsidRDefault="008C3325" w:rsidP="008C3325">
      <w:pPr>
        <w:outlineLvl w:val="0"/>
        <w:rPr>
          <w:lang w:val="uk-UA"/>
        </w:rPr>
      </w:pPr>
    </w:p>
    <w:p w:rsidR="008C3325" w:rsidRPr="00312D91" w:rsidRDefault="008C3325" w:rsidP="008C3325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B01DC"/>
    <w:multiLevelType w:val="hybridMultilevel"/>
    <w:tmpl w:val="8B560B10"/>
    <w:lvl w:ilvl="0" w:tplc="EAA08F44">
      <w:start w:val="71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311BA2"/>
    <w:multiLevelType w:val="hybridMultilevel"/>
    <w:tmpl w:val="8028DD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325"/>
    <w:rsid w:val="003526A4"/>
    <w:rsid w:val="005F5FC1"/>
    <w:rsid w:val="008C3325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C3325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Bodytext2">
    <w:name w:val="Body text (2)"/>
    <w:rsid w:val="008C332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uk-UA" w:eastAsia="uk-UA" w:bidi="uk-UA"/>
    </w:rPr>
  </w:style>
  <w:style w:type="table" w:styleId="a3">
    <w:name w:val="Table Grid"/>
    <w:basedOn w:val="a1"/>
    <w:uiPriority w:val="59"/>
    <w:rsid w:val="008C3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33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C3325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Bodytext2">
    <w:name w:val="Body text (2)"/>
    <w:rsid w:val="008C332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uk-UA" w:eastAsia="uk-UA" w:bidi="uk-UA"/>
    </w:rPr>
  </w:style>
  <w:style w:type="table" w:styleId="a3">
    <w:name w:val="Table Grid"/>
    <w:basedOn w:val="a1"/>
    <w:uiPriority w:val="59"/>
    <w:rsid w:val="008C3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33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1659</Words>
  <Characters>947</Characters>
  <Application>Microsoft Office Word</Application>
  <DocSecurity>0</DocSecurity>
  <Lines>7</Lines>
  <Paragraphs>5</Paragraphs>
  <ScaleCrop>false</ScaleCrop>
  <Company>UkraineHouse</Company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2025-07-02T11:55:00Z</dcterms:created>
  <dcterms:modified xsi:type="dcterms:W3CDTF">2025-07-02T11:56:00Z</dcterms:modified>
</cp:coreProperties>
</file>