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3368" w:rsidRDefault="00453368" w:rsidP="00453368">
      <w:pPr>
        <w:ind w:firstLine="567"/>
        <w:jc w:val="center"/>
        <w:outlineLvl w:val="0"/>
        <w:rPr>
          <w:sz w:val="28"/>
          <w:szCs w:val="28"/>
          <w:lang w:val="uk-UA"/>
        </w:rPr>
      </w:pPr>
    </w:p>
    <w:p w:rsidR="00453368" w:rsidRDefault="00453368" w:rsidP="00453368">
      <w:pPr>
        <w:ind w:firstLine="567"/>
        <w:jc w:val="center"/>
        <w:outlineLvl w:val="0"/>
        <w:rPr>
          <w:sz w:val="28"/>
          <w:szCs w:val="28"/>
          <w:lang w:val="uk-UA"/>
        </w:rPr>
      </w:pPr>
    </w:p>
    <w:p w:rsidR="00453368" w:rsidRDefault="00453368" w:rsidP="00453368">
      <w:pPr>
        <w:ind w:firstLine="567"/>
        <w:jc w:val="center"/>
        <w:outlineLvl w:val="0"/>
        <w:rPr>
          <w:sz w:val="28"/>
          <w:szCs w:val="28"/>
          <w:lang w:val="uk-UA"/>
        </w:rPr>
      </w:pPr>
    </w:p>
    <w:p w:rsidR="00453368" w:rsidRPr="00453368" w:rsidRDefault="00453368" w:rsidP="00453368">
      <w:pPr>
        <w:ind w:firstLine="567"/>
        <w:jc w:val="center"/>
        <w:outlineLvl w:val="0"/>
        <w:rPr>
          <w:sz w:val="28"/>
          <w:szCs w:val="28"/>
          <w:lang w:val="uk-UA"/>
        </w:rPr>
      </w:pPr>
      <w:r w:rsidRPr="00453368">
        <w:rPr>
          <w:sz w:val="28"/>
          <w:szCs w:val="28"/>
          <w:lang w:val="uk-UA"/>
        </w:rPr>
        <w:t>ВИПИСКА  З  НАКАЗУ</w:t>
      </w:r>
    </w:p>
    <w:p w:rsidR="00453368" w:rsidRDefault="00453368" w:rsidP="00453368">
      <w:pPr>
        <w:rPr>
          <w:sz w:val="28"/>
          <w:szCs w:val="28"/>
          <w:lang w:val="uk-UA"/>
        </w:rPr>
      </w:pPr>
    </w:p>
    <w:p w:rsidR="00453368" w:rsidRDefault="00453368" w:rsidP="00453368">
      <w:pPr>
        <w:rPr>
          <w:sz w:val="28"/>
          <w:szCs w:val="28"/>
          <w:lang w:val="uk-UA"/>
        </w:rPr>
      </w:pPr>
    </w:p>
    <w:p w:rsidR="00453368" w:rsidRPr="00453368" w:rsidRDefault="00453368" w:rsidP="00453368">
      <w:pPr>
        <w:rPr>
          <w:sz w:val="28"/>
          <w:szCs w:val="28"/>
        </w:rPr>
      </w:pPr>
      <w:bookmarkStart w:id="0" w:name="_GoBack"/>
      <w:bookmarkEnd w:id="0"/>
      <w:r w:rsidRPr="00453368">
        <w:rPr>
          <w:sz w:val="28"/>
          <w:szCs w:val="28"/>
          <w:lang w:val="uk-UA"/>
        </w:rPr>
        <w:t>20 травня 2024 року</w:t>
      </w:r>
      <w:r w:rsidRPr="00453368">
        <w:rPr>
          <w:sz w:val="28"/>
          <w:szCs w:val="28"/>
          <w:lang w:val="uk-UA"/>
        </w:rPr>
        <w:tab/>
        <w:t xml:space="preserve">  </w:t>
      </w:r>
      <w:r w:rsidRPr="00453368">
        <w:rPr>
          <w:sz w:val="28"/>
          <w:szCs w:val="28"/>
          <w:lang w:val="uk-UA"/>
        </w:rPr>
        <w:tab/>
        <w:t xml:space="preserve">             </w:t>
      </w:r>
      <w:r w:rsidRPr="00453368">
        <w:rPr>
          <w:sz w:val="28"/>
          <w:szCs w:val="28"/>
          <w:lang w:val="uk-UA"/>
        </w:rPr>
        <w:tab/>
        <w:t xml:space="preserve">     м. Чернігів</w:t>
      </w:r>
      <w:r w:rsidRPr="00453368">
        <w:rPr>
          <w:sz w:val="28"/>
          <w:szCs w:val="28"/>
          <w:lang w:val="uk-UA"/>
        </w:rPr>
        <w:tab/>
      </w:r>
      <w:r w:rsidRPr="00453368">
        <w:rPr>
          <w:sz w:val="28"/>
          <w:szCs w:val="28"/>
          <w:lang w:val="uk-UA"/>
        </w:rPr>
        <w:tab/>
      </w:r>
      <w:r w:rsidRPr="00453368">
        <w:rPr>
          <w:sz w:val="28"/>
          <w:szCs w:val="28"/>
          <w:lang w:val="uk-UA"/>
        </w:rPr>
        <w:tab/>
      </w:r>
      <w:r w:rsidRPr="00453368">
        <w:rPr>
          <w:sz w:val="28"/>
          <w:szCs w:val="28"/>
          <w:lang w:val="uk-UA"/>
        </w:rPr>
        <w:tab/>
        <w:t>№ 235</w:t>
      </w:r>
    </w:p>
    <w:p w:rsidR="00453368" w:rsidRPr="00453368" w:rsidRDefault="00453368" w:rsidP="00453368">
      <w:pPr>
        <w:rPr>
          <w:color w:val="FF0000"/>
          <w:sz w:val="28"/>
          <w:szCs w:val="28"/>
          <w:lang w:val="uk-UA"/>
        </w:rPr>
      </w:pPr>
    </w:p>
    <w:p w:rsidR="00453368" w:rsidRPr="00453368" w:rsidRDefault="00453368" w:rsidP="00453368">
      <w:pPr>
        <w:ind w:left="-142"/>
        <w:rPr>
          <w:i/>
          <w:sz w:val="28"/>
          <w:szCs w:val="28"/>
          <w:lang w:val="uk-UA"/>
        </w:rPr>
      </w:pPr>
      <w:r w:rsidRPr="00453368">
        <w:rPr>
          <w:color w:val="FF0000"/>
          <w:sz w:val="28"/>
          <w:szCs w:val="28"/>
          <w:lang w:val="uk-UA"/>
        </w:rPr>
        <w:t xml:space="preserve"> </w:t>
      </w:r>
      <w:r w:rsidRPr="00453368">
        <w:rPr>
          <w:i/>
          <w:sz w:val="28"/>
          <w:szCs w:val="28"/>
          <w:lang w:val="uk-UA"/>
        </w:rPr>
        <w:t xml:space="preserve">Про випуск учасників навчання </w:t>
      </w:r>
    </w:p>
    <w:p w:rsidR="00453368" w:rsidRPr="00225538" w:rsidRDefault="00453368" w:rsidP="00453368">
      <w:pPr>
        <w:ind w:left="-142"/>
        <w:rPr>
          <w:lang w:val="uk-UA"/>
        </w:rPr>
      </w:pPr>
    </w:p>
    <w:p w:rsidR="00453368" w:rsidRPr="00453368" w:rsidRDefault="00453368" w:rsidP="00453368">
      <w:pPr>
        <w:ind w:firstLine="709"/>
        <w:jc w:val="both"/>
        <w:rPr>
          <w:sz w:val="28"/>
          <w:szCs w:val="28"/>
          <w:lang w:val="uk-UA"/>
        </w:rPr>
      </w:pPr>
      <w:r w:rsidRPr="00453368">
        <w:rPr>
          <w:spacing w:val="-6"/>
          <w:sz w:val="28"/>
          <w:szCs w:val="28"/>
          <w:lang w:val="uk-UA"/>
        </w:rPr>
        <w:t>1. Вважати такими, що впродовж</w:t>
      </w:r>
      <w:r w:rsidRPr="00453368">
        <w:rPr>
          <w:b/>
          <w:spacing w:val="-6"/>
          <w:sz w:val="28"/>
          <w:szCs w:val="28"/>
          <w:lang w:val="uk-UA"/>
        </w:rPr>
        <w:t xml:space="preserve"> 20 травня 2024 року</w:t>
      </w:r>
      <w:r w:rsidRPr="00453368">
        <w:rPr>
          <w:spacing w:val="-6"/>
          <w:sz w:val="28"/>
          <w:szCs w:val="28"/>
          <w:lang w:val="uk-UA"/>
        </w:rPr>
        <w:t xml:space="preserve"> пройшли курс навчання за загальною короткостроковою програмою підвищення кваліфікації </w:t>
      </w:r>
      <w:r w:rsidRPr="00453368">
        <w:rPr>
          <w:i/>
          <w:spacing w:val="-5"/>
          <w:sz w:val="28"/>
          <w:szCs w:val="28"/>
          <w:lang w:val="uk-UA"/>
        </w:rPr>
        <w:t>(очна форма)</w:t>
      </w:r>
      <w:r w:rsidRPr="00453368">
        <w:rPr>
          <w:b/>
          <w:spacing w:val="-5"/>
          <w:sz w:val="28"/>
          <w:szCs w:val="28"/>
          <w:lang w:val="uk-UA"/>
        </w:rPr>
        <w:t> </w:t>
      </w:r>
      <w:r w:rsidRPr="00453368">
        <w:rPr>
          <w:b/>
          <w:i/>
          <w:position w:val="2"/>
          <w:sz w:val="28"/>
          <w:szCs w:val="28"/>
          <w:lang w:val="uk-UA"/>
        </w:rPr>
        <w:t xml:space="preserve">«Особливості надання соціальних послуг у громаді в умовах воєнного або надзвичайного стану» </w:t>
      </w:r>
      <w:r w:rsidRPr="00453368">
        <w:rPr>
          <w:position w:val="2"/>
          <w:sz w:val="28"/>
          <w:szCs w:val="28"/>
          <w:lang w:val="uk-UA"/>
        </w:rPr>
        <w:t xml:space="preserve">(обсяг: 6 академічних годин; 0,2 кредиту ЄКТС) </w:t>
      </w:r>
      <w:r w:rsidRPr="00453368">
        <w:rPr>
          <w:sz w:val="28"/>
          <w:szCs w:val="28"/>
          <w:lang w:val="uk-UA"/>
        </w:rPr>
        <w:t xml:space="preserve">працівників апарату </w:t>
      </w:r>
      <w:proofErr w:type="spellStart"/>
      <w:r w:rsidRPr="00453368">
        <w:rPr>
          <w:sz w:val="28"/>
          <w:szCs w:val="28"/>
          <w:lang w:val="uk-UA"/>
        </w:rPr>
        <w:t>Тупичівської</w:t>
      </w:r>
      <w:proofErr w:type="spellEnd"/>
      <w:r w:rsidRPr="00453368">
        <w:rPr>
          <w:sz w:val="28"/>
          <w:szCs w:val="28"/>
          <w:lang w:val="uk-UA"/>
        </w:rPr>
        <w:t xml:space="preserve"> сільської ради, її структурних підрозділів, </w:t>
      </w:r>
      <w:proofErr w:type="spellStart"/>
      <w:r w:rsidRPr="00453368">
        <w:rPr>
          <w:sz w:val="28"/>
          <w:szCs w:val="28"/>
          <w:lang w:val="uk-UA"/>
        </w:rPr>
        <w:t>старост</w:t>
      </w:r>
      <w:proofErr w:type="spellEnd"/>
      <w:r w:rsidRPr="00453368">
        <w:rPr>
          <w:sz w:val="28"/>
          <w:szCs w:val="28"/>
          <w:lang w:val="uk-UA"/>
        </w:rPr>
        <w:t>, депутатів, та видати їм сертифікати:</w:t>
      </w:r>
    </w:p>
    <w:p w:rsidR="00453368" w:rsidRPr="00225538" w:rsidRDefault="00453368" w:rsidP="00453368">
      <w:pPr>
        <w:ind w:firstLine="709"/>
        <w:jc w:val="both"/>
        <w:rPr>
          <w:lang w:val="uk-UA"/>
        </w:rPr>
      </w:pPr>
    </w:p>
    <w:tbl>
      <w:tblPr>
        <w:tblW w:w="1006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8250"/>
        <w:gridCol w:w="1106"/>
      </w:tblGrid>
      <w:tr w:rsidR="00453368" w:rsidRPr="00453368" w:rsidTr="00453368">
        <w:tc>
          <w:tcPr>
            <w:tcW w:w="709" w:type="dxa"/>
            <w:shd w:val="clear" w:color="auto" w:fill="auto"/>
            <w:vAlign w:val="center"/>
          </w:tcPr>
          <w:p w:rsidR="00453368" w:rsidRPr="00453368" w:rsidRDefault="00453368" w:rsidP="002529B1">
            <w:pPr>
              <w:tabs>
                <w:tab w:val="left" w:pos="284"/>
              </w:tabs>
              <w:jc w:val="center"/>
              <w:rPr>
                <w:b/>
                <w:sz w:val="28"/>
                <w:szCs w:val="28"/>
                <w:lang w:val="uk-UA"/>
              </w:rPr>
            </w:pPr>
            <w:r w:rsidRPr="0045336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8250" w:type="dxa"/>
            <w:shd w:val="clear" w:color="auto" w:fill="auto"/>
            <w:vAlign w:val="center"/>
          </w:tcPr>
          <w:p w:rsidR="00453368" w:rsidRPr="00453368" w:rsidRDefault="00453368" w:rsidP="002529B1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453368">
              <w:rPr>
                <w:b/>
                <w:sz w:val="28"/>
                <w:szCs w:val="28"/>
                <w:lang w:val="uk-UA"/>
              </w:rPr>
              <w:t>Прізвище, ім’я,</w:t>
            </w:r>
          </w:p>
          <w:p w:rsidR="00453368" w:rsidRPr="00453368" w:rsidRDefault="00453368" w:rsidP="002529B1">
            <w:pPr>
              <w:jc w:val="center"/>
              <w:rPr>
                <w:sz w:val="28"/>
                <w:szCs w:val="28"/>
                <w:lang w:val="uk-UA"/>
              </w:rPr>
            </w:pPr>
            <w:r w:rsidRPr="00453368">
              <w:rPr>
                <w:b/>
                <w:sz w:val="28"/>
                <w:szCs w:val="28"/>
                <w:lang w:val="uk-UA"/>
              </w:rPr>
              <w:t>по батькові</w:t>
            </w:r>
          </w:p>
        </w:tc>
        <w:tc>
          <w:tcPr>
            <w:tcW w:w="1106" w:type="dxa"/>
          </w:tcPr>
          <w:p w:rsidR="00453368" w:rsidRPr="00453368" w:rsidRDefault="00453368" w:rsidP="002529B1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453368">
              <w:rPr>
                <w:b/>
                <w:sz w:val="18"/>
                <w:szCs w:val="18"/>
                <w:lang w:val="uk-UA"/>
              </w:rPr>
              <w:t>Номер сертифіката</w:t>
            </w:r>
          </w:p>
        </w:tc>
      </w:tr>
      <w:tr w:rsidR="00453368" w:rsidRPr="00453368" w:rsidTr="00453368">
        <w:tc>
          <w:tcPr>
            <w:tcW w:w="709" w:type="dxa"/>
            <w:shd w:val="clear" w:color="auto" w:fill="auto"/>
            <w:vAlign w:val="center"/>
          </w:tcPr>
          <w:p w:rsidR="00453368" w:rsidRPr="00453368" w:rsidRDefault="00453368" w:rsidP="00453368">
            <w:pPr>
              <w:numPr>
                <w:ilvl w:val="0"/>
                <w:numId w:val="3"/>
              </w:numPr>
              <w:ind w:hanging="720"/>
              <w:rPr>
                <w:sz w:val="28"/>
                <w:szCs w:val="28"/>
                <w:lang w:val="uk-UA"/>
              </w:rPr>
            </w:pPr>
          </w:p>
        </w:tc>
        <w:tc>
          <w:tcPr>
            <w:tcW w:w="8250" w:type="dxa"/>
            <w:shd w:val="clear" w:color="auto" w:fill="auto"/>
          </w:tcPr>
          <w:p w:rsidR="00453368" w:rsidRPr="00453368" w:rsidRDefault="00453368" w:rsidP="002529B1">
            <w:pPr>
              <w:jc w:val="both"/>
              <w:rPr>
                <w:color w:val="000000"/>
                <w:sz w:val="28"/>
                <w:szCs w:val="28"/>
                <w:lang w:val="uk-UA"/>
              </w:rPr>
            </w:pPr>
            <w:r w:rsidRPr="00453368">
              <w:rPr>
                <w:color w:val="000000"/>
                <w:sz w:val="28"/>
                <w:szCs w:val="28"/>
                <w:lang w:val="uk-UA"/>
              </w:rPr>
              <w:t>Авраменко Олена Леонідівна</w:t>
            </w:r>
          </w:p>
        </w:tc>
        <w:tc>
          <w:tcPr>
            <w:tcW w:w="1106" w:type="dxa"/>
          </w:tcPr>
          <w:p w:rsidR="00453368" w:rsidRPr="00453368" w:rsidRDefault="00453368" w:rsidP="00453368">
            <w:pPr>
              <w:numPr>
                <w:ilvl w:val="0"/>
                <w:numId w:val="4"/>
              </w:numPr>
              <w:ind w:left="888" w:hanging="528"/>
              <w:jc w:val="center"/>
              <w:rPr>
                <w:color w:val="000000"/>
                <w:sz w:val="28"/>
                <w:szCs w:val="28"/>
                <w:lang w:val="uk-UA"/>
              </w:rPr>
            </w:pPr>
          </w:p>
        </w:tc>
      </w:tr>
      <w:tr w:rsidR="00453368" w:rsidRPr="00453368" w:rsidTr="00453368">
        <w:tc>
          <w:tcPr>
            <w:tcW w:w="709" w:type="dxa"/>
            <w:shd w:val="clear" w:color="auto" w:fill="auto"/>
            <w:vAlign w:val="center"/>
          </w:tcPr>
          <w:p w:rsidR="00453368" w:rsidRPr="00453368" w:rsidRDefault="00453368" w:rsidP="00453368">
            <w:pPr>
              <w:numPr>
                <w:ilvl w:val="0"/>
                <w:numId w:val="3"/>
              </w:numPr>
              <w:tabs>
                <w:tab w:val="left" w:pos="284"/>
              </w:tabs>
              <w:ind w:left="357" w:hanging="357"/>
              <w:rPr>
                <w:sz w:val="28"/>
                <w:szCs w:val="28"/>
                <w:lang w:val="uk-UA"/>
              </w:rPr>
            </w:pPr>
          </w:p>
        </w:tc>
        <w:tc>
          <w:tcPr>
            <w:tcW w:w="8250" w:type="dxa"/>
            <w:shd w:val="clear" w:color="auto" w:fill="auto"/>
          </w:tcPr>
          <w:p w:rsidR="00453368" w:rsidRPr="00453368" w:rsidRDefault="00453368" w:rsidP="002529B1">
            <w:pPr>
              <w:jc w:val="both"/>
              <w:rPr>
                <w:color w:val="000000"/>
                <w:sz w:val="28"/>
                <w:szCs w:val="28"/>
                <w:lang w:val="uk-UA"/>
              </w:rPr>
            </w:pPr>
            <w:proofErr w:type="spellStart"/>
            <w:r w:rsidRPr="00453368">
              <w:rPr>
                <w:color w:val="000000"/>
                <w:sz w:val="28"/>
                <w:szCs w:val="28"/>
                <w:lang w:val="uk-UA"/>
              </w:rPr>
              <w:t>Акрент</w:t>
            </w:r>
            <w:proofErr w:type="spellEnd"/>
            <w:r w:rsidRPr="00453368">
              <w:rPr>
                <w:color w:val="000000"/>
                <w:sz w:val="28"/>
                <w:szCs w:val="28"/>
                <w:lang w:val="uk-UA"/>
              </w:rPr>
              <w:t xml:space="preserve"> Ірина Вікторівна</w:t>
            </w:r>
          </w:p>
        </w:tc>
        <w:tc>
          <w:tcPr>
            <w:tcW w:w="1106" w:type="dxa"/>
          </w:tcPr>
          <w:p w:rsidR="00453368" w:rsidRPr="00453368" w:rsidRDefault="00453368" w:rsidP="00453368">
            <w:pPr>
              <w:numPr>
                <w:ilvl w:val="0"/>
                <w:numId w:val="4"/>
              </w:numPr>
              <w:jc w:val="both"/>
              <w:rPr>
                <w:color w:val="000000"/>
                <w:sz w:val="28"/>
                <w:szCs w:val="28"/>
                <w:lang w:val="uk-UA"/>
              </w:rPr>
            </w:pPr>
          </w:p>
        </w:tc>
      </w:tr>
      <w:tr w:rsidR="00453368" w:rsidRPr="00453368" w:rsidTr="00453368">
        <w:tc>
          <w:tcPr>
            <w:tcW w:w="709" w:type="dxa"/>
            <w:shd w:val="clear" w:color="auto" w:fill="auto"/>
            <w:vAlign w:val="center"/>
          </w:tcPr>
          <w:p w:rsidR="00453368" w:rsidRPr="00453368" w:rsidRDefault="00453368" w:rsidP="00453368">
            <w:pPr>
              <w:numPr>
                <w:ilvl w:val="0"/>
                <w:numId w:val="3"/>
              </w:numPr>
              <w:tabs>
                <w:tab w:val="left" w:pos="284"/>
              </w:tabs>
              <w:ind w:left="357" w:hanging="357"/>
              <w:rPr>
                <w:sz w:val="28"/>
                <w:szCs w:val="28"/>
                <w:lang w:val="uk-UA"/>
              </w:rPr>
            </w:pPr>
          </w:p>
        </w:tc>
        <w:tc>
          <w:tcPr>
            <w:tcW w:w="8250" w:type="dxa"/>
            <w:shd w:val="clear" w:color="auto" w:fill="auto"/>
          </w:tcPr>
          <w:p w:rsidR="00453368" w:rsidRPr="00453368" w:rsidRDefault="00453368" w:rsidP="002529B1">
            <w:pPr>
              <w:jc w:val="both"/>
              <w:rPr>
                <w:color w:val="000000"/>
                <w:sz w:val="28"/>
                <w:szCs w:val="28"/>
                <w:lang w:val="uk-UA"/>
              </w:rPr>
            </w:pPr>
            <w:proofErr w:type="spellStart"/>
            <w:r w:rsidRPr="00453368">
              <w:rPr>
                <w:color w:val="000000"/>
                <w:sz w:val="28"/>
                <w:szCs w:val="28"/>
                <w:lang w:val="uk-UA"/>
              </w:rPr>
              <w:t>Анопрієнко</w:t>
            </w:r>
            <w:proofErr w:type="spellEnd"/>
            <w:r w:rsidRPr="00453368">
              <w:rPr>
                <w:color w:val="000000"/>
                <w:sz w:val="28"/>
                <w:szCs w:val="28"/>
                <w:lang w:val="uk-UA"/>
              </w:rPr>
              <w:t xml:space="preserve"> Тетяна Василівна</w:t>
            </w:r>
          </w:p>
        </w:tc>
        <w:tc>
          <w:tcPr>
            <w:tcW w:w="1106" w:type="dxa"/>
          </w:tcPr>
          <w:p w:rsidR="00453368" w:rsidRPr="00453368" w:rsidRDefault="00453368" w:rsidP="00453368">
            <w:pPr>
              <w:numPr>
                <w:ilvl w:val="0"/>
                <w:numId w:val="4"/>
              </w:numPr>
              <w:jc w:val="both"/>
              <w:rPr>
                <w:color w:val="000000"/>
                <w:sz w:val="28"/>
                <w:szCs w:val="28"/>
                <w:lang w:val="uk-UA"/>
              </w:rPr>
            </w:pPr>
          </w:p>
        </w:tc>
      </w:tr>
      <w:tr w:rsidR="00453368" w:rsidRPr="00453368" w:rsidTr="00453368">
        <w:tc>
          <w:tcPr>
            <w:tcW w:w="709" w:type="dxa"/>
            <w:shd w:val="clear" w:color="auto" w:fill="auto"/>
            <w:vAlign w:val="center"/>
          </w:tcPr>
          <w:p w:rsidR="00453368" w:rsidRPr="00453368" w:rsidRDefault="00453368" w:rsidP="00453368">
            <w:pPr>
              <w:numPr>
                <w:ilvl w:val="0"/>
                <w:numId w:val="3"/>
              </w:numPr>
              <w:tabs>
                <w:tab w:val="left" w:pos="284"/>
              </w:tabs>
              <w:ind w:left="357" w:hanging="357"/>
              <w:rPr>
                <w:sz w:val="28"/>
                <w:szCs w:val="28"/>
                <w:lang w:val="uk-UA"/>
              </w:rPr>
            </w:pPr>
          </w:p>
        </w:tc>
        <w:tc>
          <w:tcPr>
            <w:tcW w:w="8250" w:type="dxa"/>
            <w:shd w:val="clear" w:color="auto" w:fill="auto"/>
          </w:tcPr>
          <w:p w:rsidR="00453368" w:rsidRPr="00453368" w:rsidRDefault="00453368" w:rsidP="002529B1">
            <w:pPr>
              <w:jc w:val="both"/>
              <w:rPr>
                <w:color w:val="000000"/>
                <w:sz w:val="28"/>
                <w:szCs w:val="28"/>
                <w:lang w:val="uk-UA"/>
              </w:rPr>
            </w:pPr>
            <w:r w:rsidRPr="00453368">
              <w:rPr>
                <w:color w:val="000000"/>
                <w:sz w:val="28"/>
                <w:szCs w:val="28"/>
                <w:lang w:val="uk-UA"/>
              </w:rPr>
              <w:t>Вороний Михайло Володимирович</w:t>
            </w:r>
          </w:p>
        </w:tc>
        <w:tc>
          <w:tcPr>
            <w:tcW w:w="1106" w:type="dxa"/>
          </w:tcPr>
          <w:p w:rsidR="00453368" w:rsidRPr="00453368" w:rsidRDefault="00453368" w:rsidP="00453368">
            <w:pPr>
              <w:numPr>
                <w:ilvl w:val="0"/>
                <w:numId w:val="4"/>
              </w:numPr>
              <w:jc w:val="both"/>
              <w:rPr>
                <w:color w:val="000000"/>
                <w:sz w:val="28"/>
                <w:szCs w:val="28"/>
                <w:lang w:val="uk-UA"/>
              </w:rPr>
            </w:pPr>
          </w:p>
        </w:tc>
      </w:tr>
      <w:tr w:rsidR="00453368" w:rsidRPr="00453368" w:rsidTr="00453368">
        <w:tc>
          <w:tcPr>
            <w:tcW w:w="709" w:type="dxa"/>
            <w:shd w:val="clear" w:color="auto" w:fill="auto"/>
            <w:vAlign w:val="center"/>
          </w:tcPr>
          <w:p w:rsidR="00453368" w:rsidRPr="00453368" w:rsidRDefault="00453368" w:rsidP="00453368">
            <w:pPr>
              <w:numPr>
                <w:ilvl w:val="0"/>
                <w:numId w:val="3"/>
              </w:numPr>
              <w:tabs>
                <w:tab w:val="left" w:pos="284"/>
              </w:tabs>
              <w:ind w:left="357" w:hanging="357"/>
              <w:rPr>
                <w:sz w:val="28"/>
                <w:szCs w:val="28"/>
                <w:lang w:val="uk-UA"/>
              </w:rPr>
            </w:pPr>
          </w:p>
        </w:tc>
        <w:tc>
          <w:tcPr>
            <w:tcW w:w="8250" w:type="dxa"/>
            <w:shd w:val="clear" w:color="auto" w:fill="auto"/>
          </w:tcPr>
          <w:p w:rsidR="00453368" w:rsidRPr="00453368" w:rsidRDefault="00453368" w:rsidP="002529B1">
            <w:pPr>
              <w:jc w:val="both"/>
              <w:rPr>
                <w:color w:val="000000"/>
                <w:sz w:val="28"/>
                <w:szCs w:val="28"/>
                <w:lang w:val="uk-UA"/>
              </w:rPr>
            </w:pPr>
            <w:r w:rsidRPr="00453368">
              <w:rPr>
                <w:color w:val="000000"/>
                <w:sz w:val="28"/>
                <w:szCs w:val="28"/>
                <w:lang w:val="uk-UA"/>
              </w:rPr>
              <w:t>Демиденко Ірина Анатоліївна</w:t>
            </w:r>
          </w:p>
        </w:tc>
        <w:tc>
          <w:tcPr>
            <w:tcW w:w="1106" w:type="dxa"/>
          </w:tcPr>
          <w:p w:rsidR="00453368" w:rsidRPr="00453368" w:rsidRDefault="00453368" w:rsidP="00453368">
            <w:pPr>
              <w:numPr>
                <w:ilvl w:val="0"/>
                <w:numId w:val="4"/>
              </w:numPr>
              <w:jc w:val="both"/>
              <w:rPr>
                <w:color w:val="000000"/>
                <w:sz w:val="28"/>
                <w:szCs w:val="28"/>
                <w:lang w:val="uk-UA"/>
              </w:rPr>
            </w:pPr>
          </w:p>
        </w:tc>
      </w:tr>
      <w:tr w:rsidR="00453368" w:rsidRPr="00453368" w:rsidTr="00453368">
        <w:tc>
          <w:tcPr>
            <w:tcW w:w="709" w:type="dxa"/>
            <w:shd w:val="clear" w:color="auto" w:fill="auto"/>
            <w:vAlign w:val="center"/>
          </w:tcPr>
          <w:p w:rsidR="00453368" w:rsidRPr="00453368" w:rsidRDefault="00453368" w:rsidP="00453368">
            <w:pPr>
              <w:numPr>
                <w:ilvl w:val="0"/>
                <w:numId w:val="3"/>
              </w:numPr>
              <w:tabs>
                <w:tab w:val="left" w:pos="284"/>
              </w:tabs>
              <w:ind w:left="357" w:hanging="357"/>
              <w:rPr>
                <w:sz w:val="28"/>
                <w:szCs w:val="28"/>
                <w:lang w:val="uk-UA"/>
              </w:rPr>
            </w:pPr>
          </w:p>
        </w:tc>
        <w:tc>
          <w:tcPr>
            <w:tcW w:w="8250" w:type="dxa"/>
            <w:shd w:val="clear" w:color="auto" w:fill="auto"/>
          </w:tcPr>
          <w:p w:rsidR="00453368" w:rsidRPr="00453368" w:rsidRDefault="00453368" w:rsidP="002529B1">
            <w:pPr>
              <w:jc w:val="both"/>
              <w:rPr>
                <w:color w:val="000000"/>
                <w:sz w:val="28"/>
                <w:szCs w:val="28"/>
                <w:lang w:val="uk-UA"/>
              </w:rPr>
            </w:pPr>
            <w:proofErr w:type="spellStart"/>
            <w:r w:rsidRPr="00453368">
              <w:rPr>
                <w:color w:val="000000"/>
                <w:sz w:val="28"/>
                <w:szCs w:val="28"/>
                <w:lang w:val="uk-UA"/>
              </w:rPr>
              <w:t>Навицька</w:t>
            </w:r>
            <w:proofErr w:type="spellEnd"/>
            <w:r w:rsidRPr="00453368">
              <w:rPr>
                <w:color w:val="000000"/>
                <w:sz w:val="28"/>
                <w:szCs w:val="28"/>
                <w:lang w:val="uk-UA"/>
              </w:rPr>
              <w:t xml:space="preserve"> Любов Вікторівна</w:t>
            </w:r>
          </w:p>
        </w:tc>
        <w:tc>
          <w:tcPr>
            <w:tcW w:w="1106" w:type="dxa"/>
          </w:tcPr>
          <w:p w:rsidR="00453368" w:rsidRPr="00453368" w:rsidRDefault="00453368" w:rsidP="00453368">
            <w:pPr>
              <w:numPr>
                <w:ilvl w:val="0"/>
                <w:numId w:val="4"/>
              </w:numPr>
              <w:jc w:val="both"/>
              <w:rPr>
                <w:color w:val="000000"/>
                <w:sz w:val="28"/>
                <w:szCs w:val="28"/>
                <w:lang w:val="uk-UA"/>
              </w:rPr>
            </w:pPr>
          </w:p>
        </w:tc>
      </w:tr>
      <w:tr w:rsidR="00453368" w:rsidRPr="00453368" w:rsidTr="00453368">
        <w:tc>
          <w:tcPr>
            <w:tcW w:w="709" w:type="dxa"/>
            <w:shd w:val="clear" w:color="auto" w:fill="auto"/>
            <w:vAlign w:val="center"/>
          </w:tcPr>
          <w:p w:rsidR="00453368" w:rsidRPr="00453368" w:rsidRDefault="00453368" w:rsidP="00453368">
            <w:pPr>
              <w:numPr>
                <w:ilvl w:val="0"/>
                <w:numId w:val="3"/>
              </w:numPr>
              <w:tabs>
                <w:tab w:val="left" w:pos="284"/>
              </w:tabs>
              <w:ind w:left="357" w:hanging="357"/>
              <w:rPr>
                <w:sz w:val="28"/>
                <w:szCs w:val="28"/>
                <w:lang w:val="uk-UA"/>
              </w:rPr>
            </w:pPr>
          </w:p>
        </w:tc>
        <w:tc>
          <w:tcPr>
            <w:tcW w:w="8250" w:type="dxa"/>
            <w:shd w:val="clear" w:color="auto" w:fill="auto"/>
          </w:tcPr>
          <w:p w:rsidR="00453368" w:rsidRPr="00453368" w:rsidRDefault="00453368" w:rsidP="002529B1">
            <w:pPr>
              <w:jc w:val="both"/>
              <w:rPr>
                <w:color w:val="000000"/>
                <w:sz w:val="28"/>
                <w:szCs w:val="28"/>
                <w:lang w:val="uk-UA"/>
              </w:rPr>
            </w:pPr>
            <w:r w:rsidRPr="00453368">
              <w:rPr>
                <w:color w:val="000000"/>
                <w:sz w:val="28"/>
                <w:szCs w:val="28"/>
                <w:lang w:val="uk-UA"/>
              </w:rPr>
              <w:t>Полегенько Тетяна Григорівна</w:t>
            </w:r>
          </w:p>
        </w:tc>
        <w:tc>
          <w:tcPr>
            <w:tcW w:w="1106" w:type="dxa"/>
          </w:tcPr>
          <w:p w:rsidR="00453368" w:rsidRPr="00453368" w:rsidRDefault="00453368" w:rsidP="00453368">
            <w:pPr>
              <w:numPr>
                <w:ilvl w:val="0"/>
                <w:numId w:val="4"/>
              </w:numPr>
              <w:jc w:val="both"/>
              <w:rPr>
                <w:color w:val="000000"/>
                <w:sz w:val="28"/>
                <w:szCs w:val="28"/>
                <w:lang w:val="uk-UA"/>
              </w:rPr>
            </w:pPr>
          </w:p>
        </w:tc>
      </w:tr>
      <w:tr w:rsidR="00453368" w:rsidRPr="00453368" w:rsidTr="00453368">
        <w:tc>
          <w:tcPr>
            <w:tcW w:w="709" w:type="dxa"/>
            <w:shd w:val="clear" w:color="auto" w:fill="auto"/>
            <w:vAlign w:val="center"/>
          </w:tcPr>
          <w:p w:rsidR="00453368" w:rsidRPr="00453368" w:rsidRDefault="00453368" w:rsidP="00453368">
            <w:pPr>
              <w:numPr>
                <w:ilvl w:val="0"/>
                <w:numId w:val="3"/>
              </w:numPr>
              <w:tabs>
                <w:tab w:val="left" w:pos="284"/>
              </w:tabs>
              <w:ind w:left="357" w:hanging="357"/>
              <w:rPr>
                <w:sz w:val="28"/>
                <w:szCs w:val="28"/>
                <w:lang w:val="uk-UA"/>
              </w:rPr>
            </w:pPr>
          </w:p>
        </w:tc>
        <w:tc>
          <w:tcPr>
            <w:tcW w:w="8250" w:type="dxa"/>
            <w:shd w:val="clear" w:color="auto" w:fill="auto"/>
          </w:tcPr>
          <w:p w:rsidR="00453368" w:rsidRPr="00453368" w:rsidRDefault="00453368" w:rsidP="002529B1">
            <w:pPr>
              <w:jc w:val="both"/>
              <w:rPr>
                <w:color w:val="000000"/>
                <w:sz w:val="28"/>
                <w:szCs w:val="28"/>
                <w:lang w:val="uk-UA"/>
              </w:rPr>
            </w:pPr>
            <w:r w:rsidRPr="00453368">
              <w:rPr>
                <w:color w:val="000000"/>
                <w:sz w:val="28"/>
                <w:szCs w:val="28"/>
                <w:lang w:val="uk-UA"/>
              </w:rPr>
              <w:t>Пономаренко Надія Іванівна</w:t>
            </w:r>
          </w:p>
        </w:tc>
        <w:tc>
          <w:tcPr>
            <w:tcW w:w="1106" w:type="dxa"/>
          </w:tcPr>
          <w:p w:rsidR="00453368" w:rsidRPr="00453368" w:rsidRDefault="00453368" w:rsidP="00453368">
            <w:pPr>
              <w:numPr>
                <w:ilvl w:val="0"/>
                <w:numId w:val="4"/>
              </w:numPr>
              <w:jc w:val="both"/>
              <w:rPr>
                <w:color w:val="000000"/>
                <w:sz w:val="28"/>
                <w:szCs w:val="28"/>
                <w:lang w:val="uk-UA"/>
              </w:rPr>
            </w:pPr>
          </w:p>
        </w:tc>
      </w:tr>
      <w:tr w:rsidR="00453368" w:rsidRPr="00453368" w:rsidTr="00453368">
        <w:tc>
          <w:tcPr>
            <w:tcW w:w="709" w:type="dxa"/>
            <w:shd w:val="clear" w:color="auto" w:fill="auto"/>
            <w:vAlign w:val="center"/>
          </w:tcPr>
          <w:p w:rsidR="00453368" w:rsidRPr="00453368" w:rsidRDefault="00453368" w:rsidP="00453368">
            <w:pPr>
              <w:numPr>
                <w:ilvl w:val="0"/>
                <w:numId w:val="3"/>
              </w:numPr>
              <w:tabs>
                <w:tab w:val="left" w:pos="284"/>
              </w:tabs>
              <w:ind w:left="357" w:hanging="357"/>
              <w:rPr>
                <w:sz w:val="28"/>
                <w:szCs w:val="28"/>
                <w:lang w:val="uk-UA"/>
              </w:rPr>
            </w:pPr>
          </w:p>
        </w:tc>
        <w:tc>
          <w:tcPr>
            <w:tcW w:w="8250" w:type="dxa"/>
            <w:shd w:val="clear" w:color="auto" w:fill="auto"/>
          </w:tcPr>
          <w:p w:rsidR="00453368" w:rsidRPr="00453368" w:rsidRDefault="00453368" w:rsidP="002529B1">
            <w:pPr>
              <w:jc w:val="both"/>
              <w:rPr>
                <w:color w:val="000000"/>
                <w:sz w:val="28"/>
                <w:szCs w:val="28"/>
                <w:lang w:val="uk-UA"/>
              </w:rPr>
            </w:pPr>
            <w:r w:rsidRPr="00453368">
              <w:rPr>
                <w:color w:val="000000"/>
                <w:sz w:val="28"/>
                <w:szCs w:val="28"/>
                <w:lang w:val="uk-UA"/>
              </w:rPr>
              <w:t>Рись Сергій Іванович</w:t>
            </w:r>
          </w:p>
        </w:tc>
        <w:tc>
          <w:tcPr>
            <w:tcW w:w="1106" w:type="dxa"/>
          </w:tcPr>
          <w:p w:rsidR="00453368" w:rsidRPr="00453368" w:rsidRDefault="00453368" w:rsidP="00453368">
            <w:pPr>
              <w:numPr>
                <w:ilvl w:val="0"/>
                <w:numId w:val="4"/>
              </w:numPr>
              <w:jc w:val="both"/>
              <w:rPr>
                <w:color w:val="000000"/>
                <w:sz w:val="28"/>
                <w:szCs w:val="28"/>
                <w:lang w:val="uk-UA"/>
              </w:rPr>
            </w:pPr>
          </w:p>
        </w:tc>
      </w:tr>
      <w:tr w:rsidR="00453368" w:rsidRPr="00453368" w:rsidTr="00453368">
        <w:tc>
          <w:tcPr>
            <w:tcW w:w="709" w:type="dxa"/>
            <w:shd w:val="clear" w:color="auto" w:fill="auto"/>
            <w:vAlign w:val="center"/>
          </w:tcPr>
          <w:p w:rsidR="00453368" w:rsidRPr="00453368" w:rsidRDefault="00453368" w:rsidP="00453368">
            <w:pPr>
              <w:numPr>
                <w:ilvl w:val="0"/>
                <w:numId w:val="3"/>
              </w:numPr>
              <w:tabs>
                <w:tab w:val="left" w:pos="284"/>
              </w:tabs>
              <w:ind w:left="357" w:hanging="357"/>
              <w:rPr>
                <w:sz w:val="28"/>
                <w:szCs w:val="28"/>
                <w:lang w:val="uk-UA"/>
              </w:rPr>
            </w:pPr>
          </w:p>
        </w:tc>
        <w:tc>
          <w:tcPr>
            <w:tcW w:w="8250" w:type="dxa"/>
            <w:shd w:val="clear" w:color="auto" w:fill="auto"/>
          </w:tcPr>
          <w:p w:rsidR="00453368" w:rsidRPr="00453368" w:rsidRDefault="00453368" w:rsidP="002529B1">
            <w:pPr>
              <w:jc w:val="both"/>
              <w:rPr>
                <w:color w:val="000000"/>
                <w:sz w:val="28"/>
                <w:szCs w:val="28"/>
                <w:lang w:val="uk-UA"/>
              </w:rPr>
            </w:pPr>
            <w:proofErr w:type="spellStart"/>
            <w:r w:rsidRPr="00453368">
              <w:rPr>
                <w:color w:val="000000"/>
                <w:sz w:val="28"/>
                <w:szCs w:val="28"/>
                <w:lang w:val="uk-UA"/>
              </w:rPr>
              <w:t>Силенко</w:t>
            </w:r>
            <w:proofErr w:type="spellEnd"/>
            <w:r w:rsidRPr="00453368">
              <w:rPr>
                <w:color w:val="000000"/>
                <w:sz w:val="28"/>
                <w:szCs w:val="28"/>
                <w:lang w:val="uk-UA"/>
              </w:rPr>
              <w:t xml:space="preserve"> Юрій Іванович</w:t>
            </w:r>
          </w:p>
        </w:tc>
        <w:tc>
          <w:tcPr>
            <w:tcW w:w="1106" w:type="dxa"/>
          </w:tcPr>
          <w:p w:rsidR="00453368" w:rsidRPr="00453368" w:rsidRDefault="00453368" w:rsidP="00453368">
            <w:pPr>
              <w:numPr>
                <w:ilvl w:val="0"/>
                <w:numId w:val="4"/>
              </w:numPr>
              <w:jc w:val="both"/>
              <w:rPr>
                <w:color w:val="000000"/>
                <w:sz w:val="28"/>
                <w:szCs w:val="28"/>
                <w:lang w:val="uk-UA"/>
              </w:rPr>
            </w:pPr>
          </w:p>
        </w:tc>
      </w:tr>
      <w:tr w:rsidR="00453368" w:rsidRPr="00453368" w:rsidTr="00453368">
        <w:tc>
          <w:tcPr>
            <w:tcW w:w="709" w:type="dxa"/>
            <w:shd w:val="clear" w:color="auto" w:fill="auto"/>
            <w:vAlign w:val="center"/>
          </w:tcPr>
          <w:p w:rsidR="00453368" w:rsidRPr="00453368" w:rsidRDefault="00453368" w:rsidP="00453368">
            <w:pPr>
              <w:numPr>
                <w:ilvl w:val="0"/>
                <w:numId w:val="3"/>
              </w:numPr>
              <w:tabs>
                <w:tab w:val="left" w:pos="284"/>
              </w:tabs>
              <w:ind w:left="357" w:hanging="357"/>
              <w:rPr>
                <w:sz w:val="28"/>
                <w:szCs w:val="28"/>
                <w:lang w:val="uk-UA"/>
              </w:rPr>
            </w:pPr>
          </w:p>
        </w:tc>
        <w:tc>
          <w:tcPr>
            <w:tcW w:w="8250" w:type="dxa"/>
            <w:shd w:val="clear" w:color="auto" w:fill="auto"/>
          </w:tcPr>
          <w:p w:rsidR="00453368" w:rsidRPr="00453368" w:rsidRDefault="00453368" w:rsidP="002529B1">
            <w:pPr>
              <w:jc w:val="both"/>
              <w:rPr>
                <w:color w:val="000000"/>
                <w:sz w:val="28"/>
                <w:szCs w:val="28"/>
                <w:lang w:val="uk-UA"/>
              </w:rPr>
            </w:pPr>
            <w:proofErr w:type="spellStart"/>
            <w:r w:rsidRPr="00453368">
              <w:rPr>
                <w:color w:val="000000"/>
                <w:sz w:val="28"/>
                <w:szCs w:val="28"/>
                <w:lang w:val="uk-UA"/>
              </w:rPr>
              <w:t>Томаш</w:t>
            </w:r>
            <w:proofErr w:type="spellEnd"/>
            <w:r w:rsidRPr="00453368">
              <w:rPr>
                <w:color w:val="000000"/>
                <w:sz w:val="28"/>
                <w:szCs w:val="28"/>
                <w:lang w:val="uk-UA"/>
              </w:rPr>
              <w:t xml:space="preserve"> Оксана Анатоліївна</w:t>
            </w:r>
          </w:p>
        </w:tc>
        <w:tc>
          <w:tcPr>
            <w:tcW w:w="1106" w:type="dxa"/>
          </w:tcPr>
          <w:p w:rsidR="00453368" w:rsidRPr="00453368" w:rsidRDefault="00453368" w:rsidP="00453368">
            <w:pPr>
              <w:numPr>
                <w:ilvl w:val="0"/>
                <w:numId w:val="4"/>
              </w:numPr>
              <w:jc w:val="both"/>
              <w:rPr>
                <w:color w:val="000000"/>
                <w:sz w:val="28"/>
                <w:szCs w:val="28"/>
                <w:lang w:val="uk-UA"/>
              </w:rPr>
            </w:pPr>
          </w:p>
        </w:tc>
      </w:tr>
      <w:tr w:rsidR="00453368" w:rsidRPr="00453368" w:rsidTr="00453368">
        <w:tc>
          <w:tcPr>
            <w:tcW w:w="709" w:type="dxa"/>
            <w:shd w:val="clear" w:color="auto" w:fill="auto"/>
            <w:vAlign w:val="center"/>
          </w:tcPr>
          <w:p w:rsidR="00453368" w:rsidRPr="00453368" w:rsidRDefault="00453368" w:rsidP="00453368">
            <w:pPr>
              <w:numPr>
                <w:ilvl w:val="0"/>
                <w:numId w:val="3"/>
              </w:numPr>
              <w:tabs>
                <w:tab w:val="left" w:pos="284"/>
              </w:tabs>
              <w:ind w:left="357" w:hanging="357"/>
              <w:rPr>
                <w:sz w:val="28"/>
                <w:szCs w:val="28"/>
                <w:lang w:val="uk-UA"/>
              </w:rPr>
            </w:pPr>
          </w:p>
        </w:tc>
        <w:tc>
          <w:tcPr>
            <w:tcW w:w="8250" w:type="dxa"/>
            <w:shd w:val="clear" w:color="auto" w:fill="auto"/>
          </w:tcPr>
          <w:p w:rsidR="00453368" w:rsidRPr="00453368" w:rsidRDefault="00453368" w:rsidP="002529B1">
            <w:pPr>
              <w:jc w:val="both"/>
              <w:rPr>
                <w:color w:val="000000"/>
                <w:sz w:val="28"/>
                <w:szCs w:val="28"/>
                <w:lang w:val="uk-UA"/>
              </w:rPr>
            </w:pPr>
            <w:proofErr w:type="spellStart"/>
            <w:r w:rsidRPr="00453368">
              <w:rPr>
                <w:color w:val="000000"/>
                <w:sz w:val="28"/>
                <w:szCs w:val="28"/>
                <w:lang w:val="uk-UA"/>
              </w:rPr>
              <w:t>Трубіна</w:t>
            </w:r>
            <w:proofErr w:type="spellEnd"/>
            <w:r w:rsidRPr="00453368">
              <w:rPr>
                <w:color w:val="000000"/>
                <w:sz w:val="28"/>
                <w:szCs w:val="28"/>
                <w:lang w:val="uk-UA"/>
              </w:rPr>
              <w:t xml:space="preserve"> Марина Сергіївна</w:t>
            </w:r>
          </w:p>
        </w:tc>
        <w:tc>
          <w:tcPr>
            <w:tcW w:w="1106" w:type="dxa"/>
          </w:tcPr>
          <w:p w:rsidR="00453368" w:rsidRPr="00453368" w:rsidRDefault="00453368" w:rsidP="00453368">
            <w:pPr>
              <w:numPr>
                <w:ilvl w:val="0"/>
                <w:numId w:val="4"/>
              </w:numPr>
              <w:jc w:val="both"/>
              <w:rPr>
                <w:color w:val="000000"/>
                <w:sz w:val="28"/>
                <w:szCs w:val="28"/>
                <w:lang w:val="uk-UA"/>
              </w:rPr>
            </w:pPr>
          </w:p>
        </w:tc>
      </w:tr>
      <w:tr w:rsidR="00453368" w:rsidRPr="00453368" w:rsidTr="00453368">
        <w:tc>
          <w:tcPr>
            <w:tcW w:w="709" w:type="dxa"/>
            <w:shd w:val="clear" w:color="auto" w:fill="auto"/>
            <w:vAlign w:val="center"/>
          </w:tcPr>
          <w:p w:rsidR="00453368" w:rsidRPr="00453368" w:rsidRDefault="00453368" w:rsidP="00453368">
            <w:pPr>
              <w:numPr>
                <w:ilvl w:val="0"/>
                <w:numId w:val="3"/>
              </w:numPr>
              <w:tabs>
                <w:tab w:val="left" w:pos="284"/>
              </w:tabs>
              <w:ind w:left="357" w:hanging="357"/>
              <w:rPr>
                <w:sz w:val="28"/>
                <w:szCs w:val="28"/>
                <w:lang w:val="uk-UA"/>
              </w:rPr>
            </w:pPr>
          </w:p>
        </w:tc>
        <w:tc>
          <w:tcPr>
            <w:tcW w:w="8250" w:type="dxa"/>
            <w:shd w:val="clear" w:color="auto" w:fill="auto"/>
          </w:tcPr>
          <w:p w:rsidR="00453368" w:rsidRPr="00453368" w:rsidRDefault="00453368" w:rsidP="002529B1">
            <w:pPr>
              <w:jc w:val="both"/>
              <w:rPr>
                <w:color w:val="000000"/>
                <w:sz w:val="28"/>
                <w:szCs w:val="28"/>
                <w:lang w:val="uk-UA"/>
              </w:rPr>
            </w:pPr>
            <w:proofErr w:type="spellStart"/>
            <w:r w:rsidRPr="00453368">
              <w:rPr>
                <w:color w:val="000000"/>
                <w:sz w:val="28"/>
                <w:szCs w:val="28"/>
                <w:lang w:val="uk-UA"/>
              </w:rPr>
              <w:t>Феськовець</w:t>
            </w:r>
            <w:proofErr w:type="spellEnd"/>
            <w:r w:rsidRPr="00453368">
              <w:rPr>
                <w:color w:val="000000"/>
                <w:sz w:val="28"/>
                <w:szCs w:val="28"/>
                <w:lang w:val="uk-UA"/>
              </w:rPr>
              <w:t xml:space="preserve"> Ганна Олександрівна</w:t>
            </w:r>
          </w:p>
        </w:tc>
        <w:tc>
          <w:tcPr>
            <w:tcW w:w="1106" w:type="dxa"/>
          </w:tcPr>
          <w:p w:rsidR="00453368" w:rsidRPr="00453368" w:rsidRDefault="00453368" w:rsidP="00453368">
            <w:pPr>
              <w:numPr>
                <w:ilvl w:val="0"/>
                <w:numId w:val="4"/>
              </w:numPr>
              <w:jc w:val="both"/>
              <w:rPr>
                <w:color w:val="000000"/>
                <w:sz w:val="28"/>
                <w:szCs w:val="28"/>
                <w:lang w:val="uk-UA"/>
              </w:rPr>
            </w:pPr>
          </w:p>
        </w:tc>
      </w:tr>
      <w:tr w:rsidR="00453368" w:rsidRPr="00453368" w:rsidTr="00453368">
        <w:tc>
          <w:tcPr>
            <w:tcW w:w="709" w:type="dxa"/>
            <w:shd w:val="clear" w:color="auto" w:fill="auto"/>
            <w:vAlign w:val="center"/>
          </w:tcPr>
          <w:p w:rsidR="00453368" w:rsidRPr="00453368" w:rsidRDefault="00453368" w:rsidP="00453368">
            <w:pPr>
              <w:numPr>
                <w:ilvl w:val="0"/>
                <w:numId w:val="3"/>
              </w:numPr>
              <w:tabs>
                <w:tab w:val="left" w:pos="284"/>
              </w:tabs>
              <w:ind w:left="357" w:hanging="357"/>
              <w:rPr>
                <w:sz w:val="28"/>
                <w:szCs w:val="28"/>
                <w:lang w:val="uk-UA"/>
              </w:rPr>
            </w:pPr>
          </w:p>
        </w:tc>
        <w:tc>
          <w:tcPr>
            <w:tcW w:w="8250" w:type="dxa"/>
            <w:shd w:val="clear" w:color="auto" w:fill="auto"/>
          </w:tcPr>
          <w:p w:rsidR="00453368" w:rsidRPr="00453368" w:rsidRDefault="00453368" w:rsidP="002529B1">
            <w:pPr>
              <w:jc w:val="both"/>
              <w:rPr>
                <w:color w:val="000000"/>
                <w:sz w:val="28"/>
                <w:szCs w:val="28"/>
                <w:lang w:val="uk-UA"/>
              </w:rPr>
            </w:pPr>
            <w:proofErr w:type="spellStart"/>
            <w:r w:rsidRPr="00453368">
              <w:rPr>
                <w:color w:val="000000"/>
                <w:sz w:val="28"/>
                <w:szCs w:val="28"/>
                <w:lang w:val="uk-UA"/>
              </w:rPr>
              <w:t>Хромець</w:t>
            </w:r>
            <w:proofErr w:type="spellEnd"/>
            <w:r w:rsidRPr="00453368">
              <w:rPr>
                <w:color w:val="000000"/>
                <w:sz w:val="28"/>
                <w:szCs w:val="28"/>
                <w:lang w:val="uk-UA"/>
              </w:rPr>
              <w:t xml:space="preserve"> Ксенія Василівна</w:t>
            </w:r>
          </w:p>
        </w:tc>
        <w:tc>
          <w:tcPr>
            <w:tcW w:w="1106" w:type="dxa"/>
          </w:tcPr>
          <w:p w:rsidR="00453368" w:rsidRPr="00453368" w:rsidRDefault="00453368" w:rsidP="00453368">
            <w:pPr>
              <w:numPr>
                <w:ilvl w:val="0"/>
                <w:numId w:val="4"/>
              </w:numPr>
              <w:jc w:val="both"/>
              <w:rPr>
                <w:color w:val="000000"/>
                <w:sz w:val="28"/>
                <w:szCs w:val="28"/>
                <w:lang w:val="uk-UA"/>
              </w:rPr>
            </w:pPr>
          </w:p>
        </w:tc>
      </w:tr>
      <w:tr w:rsidR="00453368" w:rsidRPr="00453368" w:rsidTr="00453368">
        <w:tc>
          <w:tcPr>
            <w:tcW w:w="709" w:type="dxa"/>
            <w:shd w:val="clear" w:color="auto" w:fill="auto"/>
            <w:vAlign w:val="center"/>
          </w:tcPr>
          <w:p w:rsidR="00453368" w:rsidRPr="00453368" w:rsidRDefault="00453368" w:rsidP="00453368">
            <w:pPr>
              <w:numPr>
                <w:ilvl w:val="0"/>
                <w:numId w:val="3"/>
              </w:numPr>
              <w:tabs>
                <w:tab w:val="left" w:pos="284"/>
              </w:tabs>
              <w:ind w:left="357" w:hanging="357"/>
              <w:rPr>
                <w:sz w:val="28"/>
                <w:szCs w:val="28"/>
                <w:lang w:val="uk-UA"/>
              </w:rPr>
            </w:pPr>
          </w:p>
        </w:tc>
        <w:tc>
          <w:tcPr>
            <w:tcW w:w="8250" w:type="dxa"/>
            <w:shd w:val="clear" w:color="auto" w:fill="auto"/>
          </w:tcPr>
          <w:p w:rsidR="00453368" w:rsidRPr="00453368" w:rsidRDefault="00453368" w:rsidP="002529B1">
            <w:pPr>
              <w:jc w:val="both"/>
              <w:rPr>
                <w:color w:val="000000"/>
                <w:sz w:val="28"/>
                <w:szCs w:val="28"/>
                <w:lang w:val="uk-UA"/>
              </w:rPr>
            </w:pPr>
            <w:r w:rsidRPr="00453368">
              <w:rPr>
                <w:color w:val="000000"/>
                <w:sz w:val="28"/>
                <w:szCs w:val="28"/>
                <w:lang w:val="uk-UA"/>
              </w:rPr>
              <w:t>Шовкова Лариса Миколаївна</w:t>
            </w:r>
          </w:p>
        </w:tc>
        <w:tc>
          <w:tcPr>
            <w:tcW w:w="1106" w:type="dxa"/>
          </w:tcPr>
          <w:p w:rsidR="00453368" w:rsidRPr="00453368" w:rsidRDefault="00453368" w:rsidP="00453368">
            <w:pPr>
              <w:numPr>
                <w:ilvl w:val="0"/>
                <w:numId w:val="4"/>
              </w:numPr>
              <w:jc w:val="both"/>
              <w:rPr>
                <w:color w:val="000000"/>
                <w:sz w:val="28"/>
                <w:szCs w:val="28"/>
                <w:lang w:val="uk-UA"/>
              </w:rPr>
            </w:pPr>
          </w:p>
        </w:tc>
      </w:tr>
    </w:tbl>
    <w:p w:rsidR="00453368" w:rsidRPr="00F66164" w:rsidRDefault="00453368" w:rsidP="00453368">
      <w:pPr>
        <w:ind w:right="-185"/>
        <w:rPr>
          <w:sz w:val="28"/>
          <w:szCs w:val="28"/>
          <w:lang w:val="uk-UA"/>
        </w:rPr>
      </w:pPr>
    </w:p>
    <w:p w:rsidR="009E760D" w:rsidRPr="00453368" w:rsidRDefault="009E760D" w:rsidP="00453368"/>
    <w:sectPr w:rsidR="009E760D" w:rsidRPr="00453368" w:rsidSect="000808EE">
      <w:pgSz w:w="11906" w:h="16838"/>
      <w:pgMar w:top="426" w:right="70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815578"/>
    <w:multiLevelType w:val="hybridMultilevel"/>
    <w:tmpl w:val="79C872E4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13500B"/>
    <w:multiLevelType w:val="hybridMultilevel"/>
    <w:tmpl w:val="12C0A466"/>
    <w:lvl w:ilvl="0" w:tplc="83D27CF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55156F5"/>
    <w:multiLevelType w:val="hybridMultilevel"/>
    <w:tmpl w:val="69EACD3A"/>
    <w:lvl w:ilvl="0" w:tplc="E7F65B94">
      <w:start w:val="519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E1930E0"/>
    <w:multiLevelType w:val="hybridMultilevel"/>
    <w:tmpl w:val="CC243B4E"/>
    <w:lvl w:ilvl="0" w:tplc="D2884E28">
      <w:start w:val="515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0D05"/>
    <w:rsid w:val="00021631"/>
    <w:rsid w:val="003526A4"/>
    <w:rsid w:val="00453368"/>
    <w:rsid w:val="005F5FC1"/>
    <w:rsid w:val="009E760D"/>
    <w:rsid w:val="00AB2FA9"/>
    <w:rsid w:val="00DB1F5E"/>
    <w:rsid w:val="00E70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07608F"/>
  <w15:docId w15:val="{D73139D3-6EA0-4AD3-948A-FB873AE9EB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0D0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нак11"/>
    <w:basedOn w:val="a"/>
    <w:next w:val="a3"/>
    <w:link w:val="a4"/>
    <w:qFormat/>
    <w:rsid w:val="00E70D05"/>
    <w:pPr>
      <w:jc w:val="center"/>
    </w:pPr>
    <w:rPr>
      <w:rFonts w:asciiTheme="minorHAnsi" w:eastAsiaTheme="minorHAnsi" w:hAnsiTheme="minorHAnsi" w:cstheme="minorBidi"/>
      <w:sz w:val="28"/>
      <w:szCs w:val="22"/>
      <w:lang w:val="uk-UA"/>
    </w:rPr>
  </w:style>
  <w:style w:type="character" w:customStyle="1" w:styleId="a4">
    <w:name w:val="Заголовок Знак"/>
    <w:aliases w:val=" Знак11 Знак"/>
    <w:link w:val="11"/>
    <w:rsid w:val="00E70D05"/>
    <w:rPr>
      <w:sz w:val="28"/>
      <w:lang w:eastAsia="ru-RU"/>
    </w:rPr>
  </w:style>
  <w:style w:type="character" w:customStyle="1" w:styleId="11pt">
    <w:name w:val="Основний текст + 11 pt;Напівжирний;Курсив"/>
    <w:rsid w:val="00E70D05"/>
    <w:rPr>
      <w:b/>
      <w:bCs/>
      <w:i/>
      <w:iCs/>
      <w:sz w:val="22"/>
      <w:szCs w:val="22"/>
      <w:shd w:val="clear" w:color="auto" w:fill="FFFFFF"/>
      <w:lang w:bidi="ar-SA"/>
    </w:rPr>
  </w:style>
  <w:style w:type="table" w:styleId="a5">
    <w:name w:val="Table Grid"/>
    <w:basedOn w:val="a1"/>
    <w:uiPriority w:val="59"/>
    <w:rsid w:val="00E70D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E70D05"/>
    <w:pPr>
      <w:ind w:left="720"/>
      <w:contextualSpacing/>
    </w:pPr>
  </w:style>
  <w:style w:type="paragraph" w:styleId="a3">
    <w:name w:val="Title"/>
    <w:basedOn w:val="a"/>
    <w:next w:val="a"/>
    <w:link w:val="1"/>
    <w:uiPriority w:val="10"/>
    <w:qFormat/>
    <w:rsid w:val="00E70D05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1">
    <w:name w:val="Заголовок Знак1"/>
    <w:basedOn w:val="a0"/>
    <w:link w:val="a3"/>
    <w:uiPriority w:val="10"/>
    <w:rsid w:val="00E70D0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652</Words>
  <Characters>372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UkraineHouse</Company>
  <LinksUpToDate>false</LinksUpToDate>
  <CharactersWithSpaces>1022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2024-05-21T07:27:00Z</dcterms:created>
  <dcterms:modified xsi:type="dcterms:W3CDTF">2024-05-21T07:34:00Z</dcterms:modified>
</cp:coreProperties>
</file>