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emf" ContentType="image/x-emf"/>
  <Default Extension="xls" ContentType="application/vnd.ms-exce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10FBB" w:rsidRPr="000045AF" w:rsidRDefault="00410FBB" w:rsidP="005D6B7E">
      <w:pPr>
        <w:ind w:firstLine="357"/>
        <w:jc w:val="center"/>
        <w:rPr>
          <w:b/>
          <w:sz w:val="32"/>
          <w:szCs w:val="32"/>
          <w:lang w:val="uk-UA"/>
        </w:rPr>
      </w:pPr>
      <w:r w:rsidRPr="000045AF">
        <w:rPr>
          <w:b/>
          <w:sz w:val="32"/>
          <w:szCs w:val="32"/>
          <w:lang w:val="uk-UA"/>
        </w:rPr>
        <w:t xml:space="preserve">Інформація </w:t>
      </w:r>
    </w:p>
    <w:p w:rsidR="00410FBB" w:rsidRPr="000045AF" w:rsidRDefault="00410FBB" w:rsidP="005D6B7E">
      <w:pPr>
        <w:ind w:firstLine="357"/>
        <w:jc w:val="center"/>
        <w:rPr>
          <w:b/>
          <w:sz w:val="28"/>
          <w:szCs w:val="28"/>
          <w:lang w:val="uk-UA"/>
        </w:rPr>
      </w:pPr>
      <w:r>
        <w:rPr>
          <w:b/>
          <w:sz w:val="28"/>
          <w:szCs w:val="28"/>
          <w:lang w:val="uk-UA"/>
        </w:rPr>
        <w:t>за 201</w:t>
      </w:r>
      <w:r>
        <w:rPr>
          <w:b/>
          <w:sz w:val="28"/>
          <w:szCs w:val="28"/>
        </w:rPr>
        <w:t>7</w:t>
      </w:r>
      <w:r w:rsidRPr="000045AF">
        <w:rPr>
          <w:b/>
          <w:sz w:val="28"/>
          <w:szCs w:val="28"/>
          <w:lang w:val="uk-UA"/>
        </w:rPr>
        <w:t xml:space="preserve"> рік про підвищення кваліфікації державних службовців, </w:t>
      </w:r>
    </w:p>
    <w:p w:rsidR="00410FBB" w:rsidRPr="005B50B5" w:rsidRDefault="00410FBB" w:rsidP="005B50B5">
      <w:pPr>
        <w:ind w:firstLine="357"/>
        <w:jc w:val="center"/>
        <w:rPr>
          <w:b/>
          <w:sz w:val="28"/>
          <w:szCs w:val="28"/>
          <w:lang w:val="uk-UA"/>
        </w:rPr>
      </w:pPr>
      <w:r w:rsidRPr="000045AF">
        <w:rPr>
          <w:b/>
          <w:sz w:val="28"/>
          <w:szCs w:val="28"/>
          <w:lang w:val="uk-UA"/>
        </w:rPr>
        <w:t xml:space="preserve">посадових осіб місцевого самоврядування, депутатів місцевих рад </w:t>
      </w:r>
      <w:r w:rsidR="00480CF5">
        <w:rPr>
          <w:b/>
          <w:sz w:val="28"/>
          <w:szCs w:val="28"/>
          <w:lang w:val="uk-UA"/>
        </w:rPr>
        <w:br/>
      </w:r>
      <w:r w:rsidRPr="000045AF">
        <w:rPr>
          <w:b/>
          <w:sz w:val="28"/>
          <w:szCs w:val="28"/>
          <w:lang w:val="uk-UA"/>
        </w:rPr>
        <w:t>в Чернігівському центрі перепідготовки та підвищення кваліфікації працівників органів державної влади, органів місцевого самоврядування, державних підприємств, установ і організацій</w:t>
      </w:r>
    </w:p>
    <w:p w:rsidR="00410FBB" w:rsidRPr="004B1625" w:rsidRDefault="00410FBB" w:rsidP="005D6B7E">
      <w:pPr>
        <w:ind w:firstLine="357"/>
        <w:jc w:val="center"/>
        <w:rPr>
          <w:b/>
          <w:sz w:val="28"/>
          <w:szCs w:val="28"/>
          <w:lang w:val="uk-UA"/>
        </w:rPr>
      </w:pPr>
      <w:r w:rsidRPr="004B1625">
        <w:rPr>
          <w:b/>
          <w:sz w:val="28"/>
          <w:szCs w:val="28"/>
          <w:lang w:val="uk-UA"/>
        </w:rPr>
        <w:t>І. ЗАГАЛЬНІ ПОКАЗНИКИ</w:t>
      </w:r>
      <w:r w:rsidRPr="004B1625">
        <w:rPr>
          <w:sz w:val="28"/>
          <w:szCs w:val="28"/>
          <w:lang w:val="uk-UA"/>
        </w:rPr>
        <w:t xml:space="preserve"> </w:t>
      </w:r>
    </w:p>
    <w:p w:rsidR="00410FBB" w:rsidRPr="002819F0" w:rsidRDefault="00410FBB" w:rsidP="005D6B7E">
      <w:pPr>
        <w:ind w:firstLine="567"/>
        <w:jc w:val="both"/>
        <w:rPr>
          <w:sz w:val="28"/>
          <w:szCs w:val="28"/>
          <w:lang w:val="uk-UA"/>
        </w:rPr>
      </w:pPr>
      <w:r w:rsidRPr="002819F0">
        <w:rPr>
          <w:sz w:val="28"/>
          <w:szCs w:val="28"/>
          <w:lang w:val="uk-UA"/>
        </w:rPr>
        <w:t xml:space="preserve">Протягом звітного 2017 року діяльність Центру як закладу післядипломної освіти державних службовців, посадових осіб місцевого самоврядування Чернігівської області та як складової відповідної загальноукраїнської мережі визначалася вимогами чинної нормативної бази, рішеннями Національного агентства України з питань державної служби, обласної державної адміністрації та обласної ради стосовно питань реалізації державної кадрової політики, зокрема – навчання. </w:t>
      </w:r>
    </w:p>
    <w:p w:rsidR="00410FBB" w:rsidRPr="00CD70F8" w:rsidRDefault="00410FBB" w:rsidP="005D6B7E">
      <w:pPr>
        <w:ind w:firstLine="567"/>
        <w:jc w:val="both"/>
        <w:rPr>
          <w:sz w:val="28"/>
          <w:szCs w:val="28"/>
          <w:lang w:val="uk-UA"/>
        </w:rPr>
      </w:pPr>
      <w:r w:rsidRPr="002819F0">
        <w:rPr>
          <w:sz w:val="28"/>
          <w:szCs w:val="28"/>
          <w:lang w:val="uk-UA"/>
        </w:rPr>
        <w:t xml:space="preserve">Зусилля Центру спрямовувалися, в першу чергу, на виконання плану-графіка, затвердженого спільним розпорядженням голови  облдержадміністрації і голови обласної ради від </w:t>
      </w:r>
      <w:r w:rsidRPr="002B4B68">
        <w:rPr>
          <w:sz w:val="28"/>
          <w:szCs w:val="28"/>
          <w:lang w:val="uk-UA"/>
        </w:rPr>
        <w:t>13 грудня 2016 р. № 89, а також вимог розпоряджень Кабінету Міністрів України від 17 вересня 2014 р. № 847 «Про імплементацію Угоди про асоціацію між Україною, з однієї сторони, та Європейським Союзом, Європейським Співтовариством з атомної енергії і їхніми державами-членами, з іншої сторони</w:t>
      </w:r>
      <w:r>
        <w:rPr>
          <w:sz w:val="28"/>
          <w:szCs w:val="28"/>
          <w:lang w:val="uk-UA"/>
        </w:rPr>
        <w:t>,</w:t>
      </w:r>
      <w:r w:rsidRPr="00FB2E5D">
        <w:rPr>
          <w:sz w:val="28"/>
          <w:szCs w:val="28"/>
          <w:lang w:val="uk-UA"/>
        </w:rPr>
        <w:t xml:space="preserve"> </w:t>
      </w:r>
      <w:r w:rsidRPr="00C8604D">
        <w:rPr>
          <w:sz w:val="28"/>
          <w:szCs w:val="28"/>
          <w:lang w:val="uk-UA"/>
        </w:rPr>
        <w:t>від 3 квітня 2017 р. №  275-р «</w:t>
      </w:r>
      <w:r w:rsidRPr="00C8604D">
        <w:rPr>
          <w:bCs/>
          <w:spacing w:val="20"/>
          <w:sz w:val="28"/>
          <w:szCs w:val="28"/>
          <w:bdr w:val="none" w:sz="0" w:space="0" w:color="auto" w:frame="1"/>
          <w:lang w:val="uk-UA"/>
        </w:rPr>
        <w:t>Про затвердження середньострокового</w:t>
      </w:r>
      <w:r w:rsidRPr="00C8604D">
        <w:rPr>
          <w:bCs/>
          <w:spacing w:val="20"/>
          <w:sz w:val="28"/>
          <w:szCs w:val="28"/>
          <w:lang w:val="uk-UA"/>
        </w:rPr>
        <w:t> </w:t>
      </w:r>
      <w:r w:rsidRPr="00C8604D">
        <w:rPr>
          <w:bCs/>
          <w:spacing w:val="20"/>
          <w:sz w:val="28"/>
          <w:szCs w:val="28"/>
          <w:bdr w:val="none" w:sz="0" w:space="0" w:color="auto" w:frame="1"/>
          <w:lang w:val="uk-UA"/>
        </w:rPr>
        <w:t>плану пріоритетних дій Уряду до 2020 року</w:t>
      </w:r>
      <w:r w:rsidRPr="00C8604D">
        <w:rPr>
          <w:bCs/>
          <w:spacing w:val="20"/>
          <w:sz w:val="28"/>
          <w:szCs w:val="28"/>
          <w:lang w:val="uk-UA"/>
        </w:rPr>
        <w:t> </w:t>
      </w:r>
      <w:r w:rsidRPr="00C8604D">
        <w:rPr>
          <w:bCs/>
          <w:spacing w:val="20"/>
          <w:sz w:val="28"/>
          <w:szCs w:val="28"/>
          <w:bdr w:val="none" w:sz="0" w:space="0" w:color="auto" w:frame="1"/>
          <w:lang w:val="uk-UA"/>
        </w:rPr>
        <w:t>та плану пріоритетних дій Уряду на 2017 рік</w:t>
      </w:r>
      <w:r>
        <w:rPr>
          <w:bCs/>
          <w:spacing w:val="20"/>
          <w:sz w:val="28"/>
          <w:szCs w:val="28"/>
          <w:bdr w:val="none" w:sz="0" w:space="0" w:color="auto" w:frame="1"/>
          <w:lang w:val="uk-UA"/>
        </w:rPr>
        <w:t xml:space="preserve">», </w:t>
      </w:r>
      <w:r w:rsidRPr="00CD70F8">
        <w:rPr>
          <w:position w:val="2"/>
          <w:sz w:val="28"/>
          <w:szCs w:val="28"/>
          <w:lang w:val="uk-UA"/>
        </w:rPr>
        <w:t>від 18 березня 2015 р. № 227 «Про схвалення Стратегії реформування державної служби та служби в органах місцевого самоврядування в Україні на період до 2017 року та затвердження плану заходів щодо її реалізації»</w:t>
      </w:r>
      <w:r w:rsidRPr="00CD70F8">
        <w:rPr>
          <w:sz w:val="28"/>
          <w:szCs w:val="28"/>
          <w:lang w:val="uk-UA"/>
        </w:rPr>
        <w:t xml:space="preserve">. </w:t>
      </w:r>
    </w:p>
    <w:p w:rsidR="00410FBB" w:rsidRPr="002819F0" w:rsidRDefault="00410FBB" w:rsidP="005D6B7E">
      <w:pPr>
        <w:ind w:firstLine="357"/>
        <w:jc w:val="both"/>
        <w:rPr>
          <w:sz w:val="28"/>
          <w:szCs w:val="28"/>
          <w:lang w:val="uk-UA"/>
        </w:rPr>
      </w:pPr>
      <w:r w:rsidRPr="002819F0">
        <w:rPr>
          <w:sz w:val="28"/>
          <w:szCs w:val="28"/>
          <w:lang w:val="uk-UA"/>
        </w:rPr>
        <w:t xml:space="preserve">Навчання в Центрі проходило за визначеними чинним законодавством України видами підвищення кваліфікації відповідно до затверджених навчально-тематичних планів та розкладів занять. Необхідні зміни вносилися за погодженням із засновниками закладу. </w:t>
      </w:r>
    </w:p>
    <w:p w:rsidR="00410FBB" w:rsidRPr="008A139D" w:rsidRDefault="00B1748B" w:rsidP="005B50B5">
      <w:pPr>
        <w:ind w:firstLine="357"/>
        <w:jc w:val="both"/>
        <w:rPr>
          <w:sz w:val="28"/>
          <w:szCs w:val="28"/>
          <w:lang w:val="uk-UA"/>
        </w:rPr>
      </w:pPr>
      <w:r w:rsidRPr="00B1748B">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90" type="#_x0000_t75" style="position:absolute;left:0;text-align:left;margin-left:-1.9pt;margin-top:44.7pt;width:498pt;height:198.2pt;z-index:251697664;mso-position-horizontal-relative:text;mso-position-vertical-relative:text">
            <v:imagedata r:id="rId8" o:title="кегк"/>
            <w10:wrap type="square"/>
          </v:shape>
        </w:pict>
      </w:r>
      <w:r w:rsidR="00410FBB" w:rsidRPr="00C5085D">
        <w:rPr>
          <w:sz w:val="28"/>
          <w:szCs w:val="28"/>
          <w:lang w:val="uk-UA"/>
        </w:rPr>
        <w:t xml:space="preserve">У 2017 році в Центрі підвищили свою кваліфікацію </w:t>
      </w:r>
      <w:r w:rsidR="00410FBB" w:rsidRPr="00C5085D">
        <w:rPr>
          <w:b/>
          <w:sz w:val="28"/>
          <w:szCs w:val="28"/>
          <w:lang w:val="uk-UA"/>
        </w:rPr>
        <w:t>5901</w:t>
      </w:r>
      <w:r w:rsidR="00410FBB" w:rsidRPr="00C5085D">
        <w:rPr>
          <w:sz w:val="28"/>
          <w:szCs w:val="28"/>
          <w:lang w:val="uk-UA"/>
        </w:rPr>
        <w:t xml:space="preserve"> слухач, з них </w:t>
      </w:r>
      <w:r w:rsidR="00410FBB" w:rsidRPr="00C5085D">
        <w:rPr>
          <w:b/>
          <w:sz w:val="28"/>
          <w:szCs w:val="28"/>
          <w:lang w:val="uk-UA"/>
        </w:rPr>
        <w:t>2</w:t>
      </w:r>
      <w:r w:rsidR="00410FBB">
        <w:rPr>
          <w:b/>
          <w:sz w:val="28"/>
          <w:szCs w:val="28"/>
          <w:lang w:val="uk-UA"/>
        </w:rPr>
        <w:t>034</w:t>
      </w:r>
      <w:r w:rsidR="00410FBB" w:rsidRPr="00C5085D">
        <w:rPr>
          <w:b/>
          <w:sz w:val="28"/>
          <w:szCs w:val="28"/>
          <w:lang w:val="uk-UA"/>
        </w:rPr>
        <w:t xml:space="preserve"> </w:t>
      </w:r>
      <w:r w:rsidR="00410FBB" w:rsidRPr="00C5085D">
        <w:rPr>
          <w:sz w:val="28"/>
          <w:szCs w:val="28"/>
          <w:lang w:val="uk-UA"/>
        </w:rPr>
        <w:t xml:space="preserve">державних службовців місцевих органів державної виконавчої влади та </w:t>
      </w:r>
      <w:r w:rsidR="00410FBB" w:rsidRPr="00C5085D">
        <w:rPr>
          <w:b/>
          <w:sz w:val="28"/>
          <w:szCs w:val="28"/>
          <w:lang w:val="uk-UA"/>
        </w:rPr>
        <w:t>1</w:t>
      </w:r>
      <w:r w:rsidR="00410FBB">
        <w:rPr>
          <w:b/>
          <w:sz w:val="28"/>
          <w:szCs w:val="28"/>
          <w:lang w:val="uk-UA"/>
        </w:rPr>
        <w:t>96</w:t>
      </w:r>
      <w:r w:rsidR="00410FBB" w:rsidRPr="00C5085D">
        <w:rPr>
          <w:b/>
          <w:sz w:val="28"/>
          <w:szCs w:val="28"/>
          <w:lang w:val="uk-UA"/>
        </w:rPr>
        <w:t xml:space="preserve"> </w:t>
      </w:r>
      <w:r w:rsidR="00410FBB" w:rsidRPr="00C5085D">
        <w:rPr>
          <w:sz w:val="28"/>
          <w:szCs w:val="28"/>
          <w:lang w:val="uk-UA"/>
        </w:rPr>
        <w:t xml:space="preserve">– </w:t>
      </w:r>
      <w:r w:rsidR="00410FBB" w:rsidRPr="00C5085D">
        <w:rPr>
          <w:sz w:val="28"/>
          <w:szCs w:val="28"/>
          <w:lang w:val="uk-UA"/>
        </w:rPr>
        <w:lastRenderedPageBreak/>
        <w:t xml:space="preserve">територіальних підрозділів центральних органів державної виконавчої влади в області (останні – за договорами). Також навчалися </w:t>
      </w:r>
      <w:r w:rsidR="00410FBB" w:rsidRPr="00C5085D">
        <w:rPr>
          <w:b/>
          <w:sz w:val="28"/>
          <w:szCs w:val="28"/>
          <w:lang w:val="uk-UA"/>
        </w:rPr>
        <w:t>3</w:t>
      </w:r>
      <w:r w:rsidR="00410FBB">
        <w:rPr>
          <w:b/>
          <w:sz w:val="28"/>
          <w:szCs w:val="28"/>
          <w:lang w:val="uk-UA"/>
        </w:rPr>
        <w:t>584</w:t>
      </w:r>
      <w:r w:rsidR="00410FBB" w:rsidRPr="00C5085D">
        <w:rPr>
          <w:sz w:val="28"/>
          <w:szCs w:val="28"/>
          <w:lang w:val="uk-UA"/>
        </w:rPr>
        <w:t xml:space="preserve"> посадових осіб місцевого самоврядування та </w:t>
      </w:r>
      <w:r w:rsidR="00410FBB" w:rsidRPr="00362930">
        <w:rPr>
          <w:b/>
          <w:sz w:val="28"/>
          <w:szCs w:val="28"/>
          <w:lang w:val="uk-UA"/>
        </w:rPr>
        <w:t>87</w:t>
      </w:r>
      <w:r w:rsidR="00410FBB" w:rsidRPr="00C5085D">
        <w:rPr>
          <w:sz w:val="28"/>
          <w:szCs w:val="28"/>
          <w:lang w:val="uk-UA"/>
        </w:rPr>
        <w:t xml:space="preserve"> працівників державних та комунальних підприємств, установ і організацій. </w:t>
      </w:r>
    </w:p>
    <w:p w:rsidR="005B50B5" w:rsidRPr="008A139D" w:rsidRDefault="005B50B5" w:rsidP="005B50B5">
      <w:pPr>
        <w:ind w:firstLine="357"/>
        <w:jc w:val="both"/>
        <w:rPr>
          <w:sz w:val="28"/>
          <w:szCs w:val="28"/>
          <w:lang w:val="uk-UA"/>
        </w:rPr>
      </w:pPr>
    </w:p>
    <w:p w:rsidR="00410FBB" w:rsidRPr="00767887" w:rsidRDefault="00B1748B" w:rsidP="005D6B7E">
      <w:pPr>
        <w:ind w:left="372" w:firstLine="708"/>
        <w:rPr>
          <w:highlight w:val="yellow"/>
          <w:lang w:val="uk-UA"/>
        </w:rPr>
      </w:pPr>
      <w:r w:rsidRPr="00B1748B">
        <w:rPr>
          <w:noProof/>
          <w:lang w:val="en-US" w:eastAsia="en-US"/>
        </w:rPr>
        <w:pict>
          <v:shapetype id="_x0000_t202" coordsize="21600,21600" o:spt="202" path="m,l,21600r21600,l21600,xe">
            <v:stroke joinstyle="miter"/>
            <v:path gradientshapeok="t" o:connecttype="rect"/>
          </v:shapetype>
          <v:shape id="_x0000_s1027" type="#_x0000_t202" style="position:absolute;left:0;text-align:left;margin-left:387.45pt;margin-top:96.15pt;width:112.35pt;height:15.9pt;z-index:251651584" filled="f" stroked="f">
            <v:textbox style="mso-next-textbox:#_x0000_s1027" inset="0,0,0,0">
              <w:txbxContent>
                <w:p w:rsidR="00481572" w:rsidRPr="00BD670F" w:rsidRDefault="00481572" w:rsidP="00E523BB">
                  <w:r w:rsidRPr="00BD670F">
                    <w:rPr>
                      <w:lang w:val="uk-UA"/>
                    </w:rPr>
                    <w:t>Пройшло навчання</w:t>
                  </w:r>
                </w:p>
              </w:txbxContent>
            </v:textbox>
          </v:shape>
        </w:pict>
      </w:r>
      <w:r w:rsidRPr="00B1748B">
        <w:rPr>
          <w:noProof/>
          <w:lang w:val="en-US" w:eastAsia="en-US"/>
        </w:rPr>
        <w:pict>
          <v:shapetype id="_x0000_t32" coordsize="21600,21600" o:spt="32" o:oned="t" path="m,l21600,21600e" filled="f">
            <v:path arrowok="t" fillok="f" o:connecttype="none"/>
            <o:lock v:ext="edit" shapetype="t"/>
          </v:shapetype>
          <v:shape id="_x0000_s1028" type="#_x0000_t32" style="position:absolute;left:0;text-align:left;margin-left:376.05pt;margin-top:109.65pt;width:76.2pt;height:.1pt;flip:x y;z-index:251650560" o:connectortype="straight">
            <v:stroke endarrow="block"/>
          </v:shape>
        </w:pict>
      </w:r>
      <w:r w:rsidRPr="00B1748B">
        <w:rPr>
          <w:noProof/>
          <w:lang w:val="en-US" w:eastAsia="en-US"/>
        </w:rPr>
        <w:pict>
          <v:shape id="_x0000_s1026" type="#_x0000_t202" style="position:absolute;left:0;text-align:left;margin-left:390.15pt;margin-top:24.15pt;width:109.65pt;height:15.9pt;z-index:251649536" filled="f" stroked="f">
            <v:textbox style="mso-next-textbox:#_x0000_s1026" inset="0,0,0,0">
              <w:txbxContent>
                <w:p w:rsidR="00481572" w:rsidRPr="00BD670F" w:rsidRDefault="00481572" w:rsidP="00E523BB">
                  <w:r w:rsidRPr="00BD670F">
                    <w:rPr>
                      <w:lang w:val="uk-UA"/>
                    </w:rPr>
                    <w:t>Загальна кількість</w:t>
                  </w:r>
                </w:p>
              </w:txbxContent>
            </v:textbox>
          </v:shape>
        </w:pict>
      </w:r>
      <w:r w:rsidRPr="00B1748B">
        <w:rPr>
          <w:noProof/>
          <w:lang w:val="en-US" w:eastAsia="en-US"/>
        </w:rPr>
        <w:pict>
          <v:shape id="_x0000_s1029" type="#_x0000_t32" style="position:absolute;left:0;text-align:left;margin-left:378.75pt;margin-top:37.65pt;width:76.2pt;height:.1pt;flip:x y;z-index:251648512" o:connectortype="straight">
            <v:stroke endarrow="block"/>
          </v:shape>
        </w:pict>
      </w:r>
      <w:r w:rsidR="00481572" w:rsidRPr="00B1748B">
        <w:rPr>
          <w:noProof/>
          <w:highlight w:val="yellow"/>
          <w:lang w:val="en-US" w:eastAsia="en-US"/>
        </w:rPr>
        <w:pict>
          <v:shape id="_x0000_i1025" type="#_x0000_t75" style="width:312pt;height:168.5pt">
            <v:imagedata r:id="rId9" o:title=""/>
          </v:shape>
        </w:pict>
      </w:r>
    </w:p>
    <w:p w:rsidR="00410FBB" w:rsidRPr="00767887" w:rsidRDefault="00B1748B" w:rsidP="005D6B7E">
      <w:pPr>
        <w:ind w:firstLine="357"/>
        <w:rPr>
          <w:highlight w:val="yellow"/>
          <w:lang w:val="uk-UA"/>
        </w:rPr>
      </w:pPr>
      <w:r w:rsidRPr="00B1748B">
        <w:rPr>
          <w:noProof/>
          <w:lang w:val="en-US" w:eastAsia="en-US"/>
        </w:rPr>
        <w:pict>
          <v:shape id="_x0000_s1031" type="#_x0000_t202" style="position:absolute;left:0;text-align:left;margin-left:218.6pt;margin-top:6.35pt;width:112.35pt;height:42.05pt;z-index:251654656" filled="f" stroked="f">
            <v:textbox style="mso-next-textbox:#_x0000_s1031" inset="0,0,0,0">
              <w:txbxContent>
                <w:p w:rsidR="00481572" w:rsidRPr="00BD670F" w:rsidRDefault="00481572" w:rsidP="00E523BB">
                  <w:pPr>
                    <w:jc w:val="center"/>
                    <w:rPr>
                      <w:sz w:val="20"/>
                      <w:szCs w:val="20"/>
                    </w:rPr>
                  </w:pPr>
                  <w:r w:rsidRPr="00BD670F">
                    <w:rPr>
                      <w:sz w:val="20"/>
                      <w:szCs w:val="20"/>
                      <w:lang w:val="uk-UA"/>
                    </w:rPr>
                    <w:t xml:space="preserve">Державні службовці </w:t>
                  </w:r>
                  <w:r>
                    <w:rPr>
                      <w:sz w:val="20"/>
                      <w:szCs w:val="20"/>
                      <w:lang w:val="uk-UA"/>
                    </w:rPr>
                    <w:t>центральних</w:t>
                  </w:r>
                  <w:r w:rsidRPr="00BD670F">
                    <w:rPr>
                      <w:sz w:val="20"/>
                      <w:szCs w:val="20"/>
                      <w:lang w:val="uk-UA"/>
                    </w:rPr>
                    <w:t xml:space="preserve"> органів виконавчої влади</w:t>
                  </w:r>
                </w:p>
              </w:txbxContent>
            </v:textbox>
          </v:shape>
        </w:pict>
      </w:r>
      <w:r w:rsidRPr="00B1748B">
        <w:rPr>
          <w:noProof/>
          <w:lang w:val="en-US" w:eastAsia="en-US"/>
        </w:rPr>
        <w:pict>
          <v:shape id="_x0000_s1032" type="#_x0000_t202" style="position:absolute;left:0;text-align:left;margin-left:107.9pt;margin-top:7.1pt;width:112.35pt;height:42.05pt;z-index:251653632" filled="f" stroked="f">
            <v:textbox style="mso-next-textbox:#_x0000_s1032" inset="0,0,0,0">
              <w:txbxContent>
                <w:p w:rsidR="00481572" w:rsidRPr="00603AA8" w:rsidRDefault="00481572" w:rsidP="00E523BB">
                  <w:pPr>
                    <w:jc w:val="center"/>
                    <w:rPr>
                      <w:sz w:val="20"/>
                      <w:szCs w:val="20"/>
                    </w:rPr>
                  </w:pPr>
                  <w:r w:rsidRPr="00603AA8">
                    <w:rPr>
                      <w:sz w:val="20"/>
                      <w:szCs w:val="20"/>
                      <w:lang w:val="uk-UA"/>
                    </w:rPr>
                    <w:t>Державні службовці місцевих органів виконавчої влади</w:t>
                  </w:r>
                </w:p>
              </w:txbxContent>
            </v:textbox>
          </v:shape>
        </w:pict>
      </w:r>
      <w:r w:rsidRPr="00B1748B">
        <w:rPr>
          <w:noProof/>
          <w:lang w:val="en-US" w:eastAsia="en-US"/>
        </w:rPr>
        <w:pict>
          <v:shape id="_x0000_s1030" type="#_x0000_t202" style="position:absolute;left:0;text-align:left;margin-left:26.9pt;margin-top:6.9pt;width:91.1pt;height:42.05pt;z-index:251652608" filled="f" stroked="f">
            <v:textbox style="mso-next-textbox:#_x0000_s1030" inset="0,0,0,0">
              <w:txbxContent>
                <w:p w:rsidR="00481572" w:rsidRPr="00BD670F" w:rsidRDefault="00481572" w:rsidP="00E523BB">
                  <w:pPr>
                    <w:jc w:val="center"/>
                    <w:rPr>
                      <w:sz w:val="20"/>
                      <w:szCs w:val="20"/>
                    </w:rPr>
                  </w:pPr>
                  <w:r w:rsidRPr="00BD670F">
                    <w:rPr>
                      <w:sz w:val="20"/>
                      <w:szCs w:val="20"/>
                      <w:lang w:val="uk-UA"/>
                    </w:rPr>
                    <w:t>Посадові особи місцевого самоврядування</w:t>
                  </w:r>
                </w:p>
              </w:txbxContent>
            </v:textbox>
          </v:shape>
        </w:pict>
      </w:r>
    </w:p>
    <w:p w:rsidR="00410FBB" w:rsidRPr="00767887" w:rsidRDefault="00410FBB" w:rsidP="005D6B7E">
      <w:pPr>
        <w:ind w:firstLine="357"/>
        <w:rPr>
          <w:highlight w:val="yellow"/>
          <w:lang w:val="uk-UA"/>
        </w:rPr>
      </w:pPr>
    </w:p>
    <w:p w:rsidR="00410FBB" w:rsidRPr="00767887" w:rsidRDefault="00410FBB" w:rsidP="005D6B7E">
      <w:pPr>
        <w:ind w:left="720" w:firstLine="357"/>
        <w:jc w:val="both"/>
        <w:rPr>
          <w:highlight w:val="yellow"/>
          <w:lang w:val="en-US"/>
        </w:rPr>
      </w:pPr>
    </w:p>
    <w:p w:rsidR="00410FBB" w:rsidRPr="00767887" w:rsidRDefault="00410FBB" w:rsidP="005D6B7E">
      <w:pPr>
        <w:ind w:firstLine="357"/>
        <w:jc w:val="both"/>
        <w:rPr>
          <w:sz w:val="28"/>
          <w:szCs w:val="28"/>
          <w:highlight w:val="yellow"/>
          <w:lang w:val="uk-UA"/>
        </w:rPr>
      </w:pPr>
    </w:p>
    <w:p w:rsidR="008A139D" w:rsidRDefault="008A139D" w:rsidP="005D6B7E">
      <w:pPr>
        <w:ind w:firstLine="357"/>
        <w:jc w:val="both"/>
        <w:rPr>
          <w:sz w:val="28"/>
          <w:szCs w:val="28"/>
          <w:lang w:val="en-US"/>
        </w:rPr>
      </w:pPr>
    </w:p>
    <w:p w:rsidR="00410FBB" w:rsidRDefault="00410FBB" w:rsidP="005D6B7E">
      <w:pPr>
        <w:ind w:firstLine="357"/>
        <w:jc w:val="both"/>
        <w:rPr>
          <w:noProof/>
          <w:lang w:val="uk-UA"/>
        </w:rPr>
      </w:pPr>
      <w:r w:rsidRPr="00F66EE3">
        <w:rPr>
          <w:sz w:val="28"/>
          <w:szCs w:val="28"/>
          <w:lang w:val="uk-UA"/>
        </w:rPr>
        <w:t xml:space="preserve">Отже, загальне число випускників 2017 року склало </w:t>
      </w:r>
      <w:r w:rsidRPr="00F66EE3">
        <w:rPr>
          <w:b/>
          <w:sz w:val="28"/>
          <w:szCs w:val="28"/>
          <w:lang w:val="uk-UA"/>
        </w:rPr>
        <w:t>5901</w:t>
      </w:r>
      <w:r w:rsidRPr="00F66EE3">
        <w:rPr>
          <w:sz w:val="28"/>
          <w:szCs w:val="28"/>
          <w:lang w:val="uk-UA"/>
        </w:rPr>
        <w:t xml:space="preserve"> особа. Досягнуті результати відображені у діаграмі:</w:t>
      </w:r>
      <w:r w:rsidRPr="00FC1B29">
        <w:rPr>
          <w:noProof/>
        </w:rPr>
        <w:t xml:space="preserve"> </w:t>
      </w:r>
    </w:p>
    <w:p w:rsidR="00410FBB" w:rsidRPr="00FC1B29" w:rsidRDefault="00410FBB" w:rsidP="00FC1B29">
      <w:pPr>
        <w:jc w:val="both"/>
        <w:rPr>
          <w:sz w:val="28"/>
          <w:szCs w:val="28"/>
          <w:lang w:val="uk-UA"/>
        </w:rPr>
      </w:pPr>
    </w:p>
    <w:p w:rsidR="00410FBB" w:rsidRPr="00767887" w:rsidRDefault="00B1748B" w:rsidP="005D6B7E">
      <w:pPr>
        <w:ind w:firstLine="357"/>
        <w:jc w:val="both"/>
        <w:rPr>
          <w:sz w:val="28"/>
          <w:szCs w:val="28"/>
          <w:highlight w:val="yellow"/>
          <w:lang w:val="uk-UA"/>
        </w:rPr>
      </w:pPr>
      <w:r w:rsidRPr="00B1748B">
        <w:rPr>
          <w:noProof/>
          <w:lang w:val="en-US" w:eastAsia="en-US"/>
        </w:rPr>
        <w:pict>
          <v:shape id="_x0000_s1033" type="#_x0000_t202" style="position:absolute;left:0;text-align:left;margin-left:59.15pt;margin-top:245.6pt;width:140.8pt;height:57.7pt;z-index:251655680;mso-position-vertical-relative:line" filled="f" stroked="f">
            <v:textbox style="mso-next-textbox:#_x0000_s1033;mso-rotate-with-shape:t" inset="0,0,0,0">
              <w:txbxContent>
                <w:p w:rsidR="00481572" w:rsidRPr="00911EEC" w:rsidRDefault="00481572" w:rsidP="006235F9">
                  <w:pPr>
                    <w:jc w:val="center"/>
                    <w:rPr>
                      <w:color w:val="000000"/>
                      <w:lang w:val="uk-UA"/>
                    </w:rPr>
                  </w:pPr>
                  <w:r w:rsidRPr="00911EEC">
                    <w:rPr>
                      <w:color w:val="000000"/>
                      <w:lang w:val="uk-UA"/>
                    </w:rPr>
                    <w:t>Посадові особи місцевого самоврядування (в т.ч. депутати місцевих рад)</w:t>
                  </w:r>
                </w:p>
                <w:p w:rsidR="00481572" w:rsidRPr="00911EEC" w:rsidRDefault="00481572" w:rsidP="006235F9">
                  <w:pPr>
                    <w:jc w:val="center"/>
                  </w:pPr>
                </w:p>
              </w:txbxContent>
            </v:textbox>
          </v:shape>
        </w:pict>
      </w:r>
      <w:r w:rsidRPr="00B1748B">
        <w:rPr>
          <w:noProof/>
          <w:lang w:val="en-US" w:eastAsia="en-US"/>
        </w:rPr>
        <w:pict>
          <v:shape id="_x0000_s1034" type="#_x0000_t202" style="position:absolute;left:0;text-align:left;margin-left:280.9pt;margin-top:248.9pt;width:140.4pt;height:49.05pt;z-index:251657728;mso-position-vertical-relative:line" stroked="f">
            <v:textbox style="mso-next-textbox:#_x0000_s1034;mso-rotate-with-shape:t" inset="0,0,0,0">
              <w:txbxContent>
                <w:p w:rsidR="00481572" w:rsidRPr="00911EEC" w:rsidRDefault="00481572" w:rsidP="006235F9">
                  <w:pPr>
                    <w:jc w:val="center"/>
                    <w:rPr>
                      <w:color w:val="000000"/>
                    </w:rPr>
                  </w:pPr>
                  <w:r w:rsidRPr="00911EEC">
                    <w:rPr>
                      <w:color w:val="000000"/>
                    </w:rPr>
                    <w:t xml:space="preserve">Працівників </w:t>
                  </w:r>
                  <w:proofErr w:type="spellStart"/>
                  <w:r w:rsidRPr="00911EEC">
                    <w:rPr>
                      <w:color w:val="000000"/>
                    </w:rPr>
                    <w:t>державних</w:t>
                  </w:r>
                  <w:proofErr w:type="spellEnd"/>
                  <w:r w:rsidRPr="00911EEC">
                    <w:rPr>
                      <w:color w:val="000000"/>
                    </w:rPr>
                    <w:t xml:space="preserve"> та </w:t>
                  </w:r>
                  <w:proofErr w:type="spellStart"/>
                  <w:r w:rsidRPr="00911EEC">
                    <w:rPr>
                      <w:color w:val="000000"/>
                    </w:rPr>
                    <w:t>комунальних</w:t>
                  </w:r>
                  <w:proofErr w:type="spellEnd"/>
                  <w:r w:rsidRPr="00911EEC">
                    <w:rPr>
                      <w:color w:val="000000"/>
                    </w:rPr>
                    <w:t xml:space="preserve"> </w:t>
                  </w:r>
                  <w:proofErr w:type="spellStart"/>
                  <w:proofErr w:type="gramStart"/>
                  <w:r w:rsidRPr="00911EEC">
                    <w:rPr>
                      <w:color w:val="000000"/>
                    </w:rPr>
                    <w:t>п</w:t>
                  </w:r>
                  <w:proofErr w:type="gramEnd"/>
                  <w:r w:rsidRPr="00911EEC">
                    <w:rPr>
                      <w:color w:val="000000"/>
                    </w:rPr>
                    <w:t>ідприємств</w:t>
                  </w:r>
                  <w:proofErr w:type="spellEnd"/>
                  <w:r w:rsidRPr="00911EEC">
                    <w:rPr>
                      <w:color w:val="000000"/>
                    </w:rPr>
                    <w:t xml:space="preserve">, </w:t>
                  </w:r>
                  <w:proofErr w:type="spellStart"/>
                  <w:r w:rsidRPr="00911EEC">
                    <w:rPr>
                      <w:color w:val="000000"/>
                    </w:rPr>
                    <w:t>установ</w:t>
                  </w:r>
                  <w:proofErr w:type="spellEnd"/>
                  <w:r w:rsidRPr="00911EEC">
                    <w:rPr>
                      <w:color w:val="000000"/>
                    </w:rPr>
                    <w:t xml:space="preserve"> </w:t>
                  </w:r>
                  <w:proofErr w:type="spellStart"/>
                  <w:r w:rsidRPr="00911EEC">
                    <w:rPr>
                      <w:color w:val="000000"/>
                    </w:rPr>
                    <w:t>і</w:t>
                  </w:r>
                  <w:proofErr w:type="spellEnd"/>
                  <w:r w:rsidRPr="00911EEC">
                    <w:rPr>
                      <w:color w:val="000000"/>
                    </w:rPr>
                    <w:t xml:space="preserve"> </w:t>
                  </w:r>
                  <w:proofErr w:type="spellStart"/>
                  <w:r w:rsidRPr="00911EEC">
                    <w:rPr>
                      <w:color w:val="000000"/>
                    </w:rPr>
                    <w:t>організацій</w:t>
                  </w:r>
                  <w:proofErr w:type="spellEnd"/>
                </w:p>
                <w:p w:rsidR="00481572" w:rsidRPr="00911EEC" w:rsidRDefault="00481572" w:rsidP="006235F9"/>
              </w:txbxContent>
            </v:textbox>
          </v:shape>
        </w:pict>
      </w:r>
      <w:r w:rsidRPr="00B1748B">
        <w:rPr>
          <w:noProof/>
          <w:lang w:val="en-US" w:eastAsia="en-US"/>
        </w:rPr>
        <w:pict>
          <v:shape id="_x0000_s1035" type="#_x0000_t202" style="position:absolute;left:0;text-align:left;margin-left:280.9pt;margin-top:94.5pt;width:118.55pt;height:46.3pt;z-index:251656704;mso-position-vertical-relative:line" stroked="f">
            <v:textbox style="mso-next-textbox:#_x0000_s1035;mso-rotate-with-shape:t" inset="0,0,0,0">
              <w:txbxContent>
                <w:p w:rsidR="00481572" w:rsidRPr="00911EEC" w:rsidRDefault="00481572" w:rsidP="006235F9">
                  <w:pPr>
                    <w:jc w:val="center"/>
                    <w:rPr>
                      <w:color w:val="000000"/>
                      <w:lang w:val="uk-UA"/>
                    </w:rPr>
                  </w:pPr>
                  <w:r w:rsidRPr="00911EEC">
                    <w:rPr>
                      <w:color w:val="000000"/>
                      <w:lang w:val="uk-UA"/>
                    </w:rPr>
                    <w:t>Державні службовці територіальних органів ЦОВВ</w:t>
                  </w:r>
                </w:p>
              </w:txbxContent>
            </v:textbox>
          </v:shape>
        </w:pict>
      </w:r>
      <w:r w:rsidRPr="00B1748B">
        <w:rPr>
          <w:noProof/>
          <w:lang w:val="en-US" w:eastAsia="en-US"/>
        </w:rPr>
        <w:pict>
          <v:shape id="_x0000_s1036" type="#_x0000_t202" style="position:absolute;left:0;text-align:left;margin-left:64.1pt;margin-top:35.1pt;width:118.55pt;height:44.3pt;z-index:251658752;mso-position-vertical-relative:line" stroked="f">
            <v:textbox style="mso-next-textbox:#_x0000_s1036;mso-rotate-with-shape:t" inset="0,0,0,0">
              <w:txbxContent>
                <w:p w:rsidR="00481572" w:rsidRPr="00911EEC" w:rsidRDefault="00481572" w:rsidP="006235F9">
                  <w:pPr>
                    <w:jc w:val="center"/>
                    <w:rPr>
                      <w:lang w:val="uk-UA"/>
                    </w:rPr>
                  </w:pPr>
                  <w:r w:rsidRPr="00911EEC">
                    <w:rPr>
                      <w:lang w:val="uk-UA"/>
                    </w:rPr>
                    <w:t>Державні службовці місцевих органів виконавчої влади</w:t>
                  </w:r>
                </w:p>
              </w:txbxContent>
            </v:textbox>
          </v:shape>
        </w:pict>
      </w:r>
      <w:r w:rsidR="008A139D" w:rsidRPr="00FC1B29">
        <w:rPr>
          <w:noProof/>
          <w:sz w:val="28"/>
          <w:szCs w:val="28"/>
        </w:rPr>
        <w:object w:dxaOrig="9073" w:dyaOrig="5834">
          <v:shape id="_x0000_i1026" type="#_x0000_t75" style="width:454pt;height:291.5pt" o:ole="">
            <v:imagedata r:id="rId10" o:title="" cropbottom="-163f"/>
            <o:lock v:ext="edit" aspectratio="f"/>
          </v:shape>
          <o:OLEObject Type="Embed" ProgID="Excel.Sheet.8" ShapeID="_x0000_i1026" DrawAspect="Content" ObjectID="_1612186529" r:id="rId11">
            <o:FieldCodes>\s</o:FieldCodes>
          </o:OLEObject>
        </w:object>
      </w:r>
    </w:p>
    <w:p w:rsidR="00410FBB" w:rsidRPr="001A064E" w:rsidRDefault="00410FBB" w:rsidP="006235F9">
      <w:pPr>
        <w:ind w:firstLine="357"/>
        <w:jc w:val="center"/>
        <w:rPr>
          <w:szCs w:val="28"/>
          <w:highlight w:val="yellow"/>
        </w:rPr>
      </w:pPr>
      <w:r w:rsidRPr="00767887">
        <w:rPr>
          <w:noProof/>
          <w:highlight w:val="yellow"/>
        </w:rPr>
        <w:t xml:space="preserve"> </w:t>
      </w:r>
    </w:p>
    <w:p w:rsidR="00410FBB" w:rsidRPr="00F3773F" w:rsidRDefault="00410FBB" w:rsidP="005D6B7E">
      <w:pPr>
        <w:ind w:firstLine="357"/>
        <w:jc w:val="center"/>
        <w:rPr>
          <w:b/>
          <w:sz w:val="28"/>
          <w:szCs w:val="28"/>
          <w:lang w:val="uk-UA"/>
        </w:rPr>
      </w:pPr>
      <w:r>
        <w:rPr>
          <w:b/>
          <w:sz w:val="28"/>
          <w:szCs w:val="28"/>
          <w:lang w:val="uk-UA"/>
        </w:rPr>
        <w:br w:type="page"/>
      </w:r>
      <w:r w:rsidRPr="00F3773F">
        <w:rPr>
          <w:b/>
          <w:sz w:val="28"/>
          <w:szCs w:val="28"/>
          <w:lang w:val="uk-UA"/>
        </w:rPr>
        <w:lastRenderedPageBreak/>
        <w:t>ІІ. НАВЧАННЯ ЗА ВИДАМИ ПІДВИЩЕННЯ КВАЛІФІКАЦІЇ:</w:t>
      </w:r>
    </w:p>
    <w:p w:rsidR="00410FBB" w:rsidRPr="00F3773F" w:rsidRDefault="00410FBB" w:rsidP="005D6B7E">
      <w:pPr>
        <w:ind w:firstLine="357"/>
        <w:jc w:val="center"/>
        <w:rPr>
          <w:b/>
          <w:sz w:val="28"/>
          <w:szCs w:val="28"/>
          <w:lang w:val="uk-UA"/>
        </w:rPr>
      </w:pPr>
      <w:r w:rsidRPr="00F3773F">
        <w:rPr>
          <w:b/>
          <w:sz w:val="28"/>
          <w:szCs w:val="28"/>
          <w:lang w:val="uk-UA"/>
        </w:rPr>
        <w:t>ТЕНДЕНЦІЇ РОКУ</w:t>
      </w:r>
    </w:p>
    <w:p w:rsidR="00410FBB" w:rsidRPr="00F3773F" w:rsidRDefault="00410FBB" w:rsidP="00524A96">
      <w:pPr>
        <w:ind w:firstLine="357"/>
        <w:jc w:val="center"/>
        <w:rPr>
          <w:sz w:val="10"/>
          <w:szCs w:val="10"/>
          <w:lang w:val="uk-UA"/>
        </w:rPr>
      </w:pPr>
    </w:p>
    <w:p w:rsidR="00410FBB" w:rsidRPr="00F3773F" w:rsidRDefault="00410FBB" w:rsidP="00524A96">
      <w:pPr>
        <w:ind w:firstLine="357"/>
        <w:jc w:val="center"/>
        <w:rPr>
          <w:b/>
          <w:sz w:val="28"/>
          <w:szCs w:val="28"/>
          <w:lang w:val="uk-UA"/>
        </w:rPr>
      </w:pPr>
      <w:r w:rsidRPr="00F3773F">
        <w:rPr>
          <w:b/>
          <w:sz w:val="28"/>
          <w:szCs w:val="28"/>
          <w:lang w:val="uk-UA"/>
        </w:rPr>
        <w:t>Денна форма навчання</w:t>
      </w:r>
    </w:p>
    <w:p w:rsidR="00410FBB" w:rsidRPr="00F3773F" w:rsidRDefault="00410FBB" w:rsidP="005D6B7E">
      <w:pPr>
        <w:ind w:firstLine="357"/>
        <w:jc w:val="both"/>
        <w:rPr>
          <w:sz w:val="28"/>
          <w:szCs w:val="28"/>
          <w:lang w:val="uk-UA"/>
        </w:rPr>
      </w:pPr>
      <w:r w:rsidRPr="00F3773F">
        <w:rPr>
          <w:sz w:val="28"/>
          <w:szCs w:val="28"/>
          <w:lang w:val="uk-UA"/>
        </w:rPr>
        <w:t>Протягом 201</w:t>
      </w:r>
      <w:r>
        <w:rPr>
          <w:sz w:val="28"/>
          <w:szCs w:val="28"/>
          <w:lang w:val="uk-UA"/>
        </w:rPr>
        <w:t>7</w:t>
      </w:r>
      <w:r w:rsidRPr="00F3773F">
        <w:rPr>
          <w:sz w:val="28"/>
          <w:szCs w:val="28"/>
          <w:lang w:val="uk-UA"/>
        </w:rPr>
        <w:t xml:space="preserve"> року слухачі Центру навчалися за професійними програмами підвищення кваліфікації (далі – ПППК), програмами тематичних короткотермінових (далі – ТКС), в тому числі – семінарів-тренінгів, та тематичних постійно діючих семінарів (далі – ПТС). </w:t>
      </w:r>
    </w:p>
    <w:p w:rsidR="00410FBB" w:rsidRPr="0065190B" w:rsidRDefault="00410FBB" w:rsidP="005D6B7E">
      <w:pPr>
        <w:ind w:firstLine="708"/>
        <w:jc w:val="both"/>
        <w:rPr>
          <w:sz w:val="28"/>
          <w:szCs w:val="28"/>
          <w:lang w:val="uk-UA"/>
        </w:rPr>
      </w:pPr>
      <w:r w:rsidRPr="0065190B">
        <w:rPr>
          <w:sz w:val="28"/>
          <w:szCs w:val="28"/>
          <w:lang w:val="uk-UA"/>
        </w:rPr>
        <w:t>Відповідно, за професійними програмами (денна форма навчання) в Центрі протягом року навчалися такі категорії слухачів:</w:t>
      </w:r>
    </w:p>
    <w:p w:rsidR="00410FBB" w:rsidRPr="00BE1556" w:rsidRDefault="00410FBB" w:rsidP="005D6B7E">
      <w:pPr>
        <w:numPr>
          <w:ilvl w:val="0"/>
          <w:numId w:val="1"/>
        </w:numPr>
        <w:ind w:firstLine="357"/>
        <w:jc w:val="both"/>
        <w:rPr>
          <w:sz w:val="28"/>
          <w:szCs w:val="28"/>
          <w:lang w:val="uk-UA"/>
        </w:rPr>
      </w:pPr>
      <w:r w:rsidRPr="00BE1556">
        <w:rPr>
          <w:sz w:val="28"/>
          <w:szCs w:val="28"/>
          <w:lang w:val="uk-UA"/>
        </w:rPr>
        <w:t xml:space="preserve">землевпорядники сільських, селищних, міських рад (міст обласного та районного підпорядкування), об’єднаних територіальних громад; </w:t>
      </w:r>
    </w:p>
    <w:p w:rsidR="00410FBB" w:rsidRPr="00BE1556" w:rsidRDefault="00410FBB" w:rsidP="005D6B7E">
      <w:pPr>
        <w:numPr>
          <w:ilvl w:val="0"/>
          <w:numId w:val="1"/>
        </w:numPr>
        <w:ind w:firstLine="357"/>
        <w:jc w:val="both"/>
        <w:rPr>
          <w:sz w:val="28"/>
          <w:szCs w:val="28"/>
          <w:lang w:val="uk-UA"/>
        </w:rPr>
      </w:pPr>
      <w:r w:rsidRPr="00BE1556">
        <w:rPr>
          <w:sz w:val="28"/>
          <w:szCs w:val="28"/>
          <w:lang w:val="uk-UA"/>
        </w:rPr>
        <w:t>бухгалтери сільських, селищних, міських рад;</w:t>
      </w:r>
    </w:p>
    <w:p w:rsidR="00410FBB" w:rsidRDefault="00410FBB" w:rsidP="005D6B7E">
      <w:pPr>
        <w:numPr>
          <w:ilvl w:val="0"/>
          <w:numId w:val="1"/>
        </w:numPr>
        <w:ind w:firstLine="357"/>
        <w:jc w:val="both"/>
        <w:rPr>
          <w:sz w:val="28"/>
          <w:szCs w:val="28"/>
          <w:lang w:val="uk-UA"/>
        </w:rPr>
      </w:pPr>
      <w:r>
        <w:rPr>
          <w:sz w:val="28"/>
          <w:szCs w:val="28"/>
          <w:lang w:val="uk-UA"/>
        </w:rPr>
        <w:t>н</w:t>
      </w:r>
      <w:r w:rsidRPr="00BE1556">
        <w:rPr>
          <w:sz w:val="28"/>
          <w:szCs w:val="28"/>
          <w:lang w:val="uk-UA"/>
        </w:rPr>
        <w:t>овопризначені спеціалісти структурних підрозділів обласної державної адміністрації, районних державних адміністрацій, виконавчого апарату обласної, районних рад, виконкомів (міст обласного та районного значення), селищних рад, об’єднаних територіальних громад</w:t>
      </w:r>
      <w:r>
        <w:rPr>
          <w:sz w:val="28"/>
          <w:szCs w:val="28"/>
          <w:lang w:val="uk-UA"/>
        </w:rPr>
        <w:t>;</w:t>
      </w:r>
    </w:p>
    <w:p w:rsidR="00410FBB" w:rsidRPr="00BE1556" w:rsidRDefault="00410FBB" w:rsidP="005D6B7E">
      <w:pPr>
        <w:numPr>
          <w:ilvl w:val="0"/>
          <w:numId w:val="1"/>
        </w:numPr>
        <w:ind w:firstLine="357"/>
        <w:jc w:val="both"/>
        <w:rPr>
          <w:sz w:val="28"/>
          <w:szCs w:val="28"/>
          <w:lang w:val="uk-UA"/>
        </w:rPr>
      </w:pPr>
      <w:r>
        <w:rPr>
          <w:sz w:val="28"/>
          <w:szCs w:val="28"/>
          <w:lang w:val="uk-UA"/>
        </w:rPr>
        <w:t>с</w:t>
      </w:r>
      <w:r w:rsidRPr="00BE1556">
        <w:rPr>
          <w:sz w:val="28"/>
          <w:szCs w:val="28"/>
          <w:lang w:val="uk-UA"/>
        </w:rPr>
        <w:t>тарости об’єднаних територіальних громад</w:t>
      </w:r>
      <w:r>
        <w:rPr>
          <w:sz w:val="28"/>
          <w:szCs w:val="28"/>
          <w:lang w:val="uk-UA"/>
        </w:rPr>
        <w:t>;</w:t>
      </w:r>
    </w:p>
    <w:p w:rsidR="00410FBB" w:rsidRPr="0065190B" w:rsidRDefault="00410FBB" w:rsidP="005D6B7E">
      <w:pPr>
        <w:numPr>
          <w:ilvl w:val="0"/>
          <w:numId w:val="1"/>
        </w:numPr>
        <w:ind w:firstLine="357"/>
        <w:jc w:val="both"/>
        <w:rPr>
          <w:sz w:val="28"/>
          <w:szCs w:val="28"/>
          <w:lang w:val="uk-UA"/>
        </w:rPr>
      </w:pPr>
      <w:r w:rsidRPr="0065190B">
        <w:rPr>
          <w:sz w:val="28"/>
          <w:szCs w:val="28"/>
          <w:lang w:val="uk-UA"/>
        </w:rPr>
        <w:t>спеціалісти апарату, управлінь та відділів обласної державної адміністрації, районних державних адміністрацій, виконавчого апарату обласної ради, управління комунального майна обласної ради та місцевих рад, на яких покладено обов’язки щодо питань європейської та євроатлантичної співпраці (з англійської мови);</w:t>
      </w:r>
    </w:p>
    <w:p w:rsidR="00BE0E7D" w:rsidRPr="009221DD" w:rsidRDefault="00410FBB" w:rsidP="00BE0E7D">
      <w:pPr>
        <w:ind w:firstLine="708"/>
        <w:jc w:val="both"/>
        <w:rPr>
          <w:sz w:val="28"/>
          <w:szCs w:val="28"/>
        </w:rPr>
      </w:pPr>
      <w:r w:rsidRPr="00F3773F">
        <w:rPr>
          <w:sz w:val="28"/>
          <w:szCs w:val="28"/>
          <w:lang w:val="uk-UA"/>
        </w:rPr>
        <w:t>Всього за професійною програмою (денна форма навчання) протягом 2017 року пройшло навчання –</w:t>
      </w:r>
      <w:r w:rsidRPr="00F3773F">
        <w:rPr>
          <w:b/>
          <w:sz w:val="28"/>
          <w:szCs w:val="28"/>
          <w:lang w:val="uk-UA"/>
        </w:rPr>
        <w:t xml:space="preserve"> </w:t>
      </w:r>
      <w:r>
        <w:rPr>
          <w:b/>
          <w:sz w:val="28"/>
          <w:szCs w:val="28"/>
          <w:lang w:val="uk-UA"/>
        </w:rPr>
        <w:t>2</w:t>
      </w:r>
      <w:r w:rsidRPr="00F3773F">
        <w:rPr>
          <w:b/>
          <w:sz w:val="28"/>
          <w:szCs w:val="28"/>
          <w:lang w:val="uk-UA"/>
        </w:rPr>
        <w:t>4</w:t>
      </w:r>
      <w:r>
        <w:rPr>
          <w:b/>
          <w:sz w:val="28"/>
          <w:szCs w:val="28"/>
          <w:lang w:val="uk-UA"/>
        </w:rPr>
        <w:t>3</w:t>
      </w:r>
      <w:r w:rsidR="00BE0E7D">
        <w:rPr>
          <w:sz w:val="28"/>
          <w:szCs w:val="28"/>
          <w:lang w:val="uk-UA"/>
        </w:rPr>
        <w:t xml:space="preserve"> слухача</w:t>
      </w:r>
      <w:r w:rsidR="00BE0E7D" w:rsidRPr="00BE0E7D">
        <w:rPr>
          <w:sz w:val="28"/>
          <w:szCs w:val="28"/>
        </w:rPr>
        <w:t>.</w:t>
      </w:r>
    </w:p>
    <w:p w:rsidR="00BE0E7D" w:rsidRPr="00BE0E7D" w:rsidRDefault="00481572" w:rsidP="00BE0E7D">
      <w:pPr>
        <w:jc w:val="both"/>
        <w:rPr>
          <w:sz w:val="28"/>
          <w:szCs w:val="28"/>
          <w:lang w:val="en-US"/>
        </w:rPr>
      </w:pPr>
      <w:r w:rsidRPr="00B1748B">
        <w:rPr>
          <w:sz w:val="28"/>
          <w:szCs w:val="28"/>
          <w:lang w:val="en-US"/>
        </w:rPr>
        <w:pict>
          <v:shape id="_x0000_i1027" type="#_x0000_t75" style="width:485pt;height:104.5pt">
            <v:imagedata r:id="rId12" o:title="124"/>
          </v:shape>
        </w:pict>
      </w:r>
    </w:p>
    <w:p w:rsidR="00410FBB" w:rsidRPr="00537087" w:rsidRDefault="00410FBB" w:rsidP="005D6B7E">
      <w:pPr>
        <w:ind w:firstLine="708"/>
        <w:jc w:val="both"/>
        <w:rPr>
          <w:sz w:val="28"/>
          <w:szCs w:val="28"/>
          <w:lang w:val="uk-UA"/>
        </w:rPr>
      </w:pPr>
      <w:r w:rsidRPr="00537087">
        <w:rPr>
          <w:sz w:val="28"/>
          <w:szCs w:val="28"/>
          <w:lang w:val="uk-UA"/>
        </w:rPr>
        <w:t>Навчання більшості слухачів за проф</w:t>
      </w:r>
      <w:r w:rsidR="00BB1209">
        <w:rPr>
          <w:sz w:val="28"/>
          <w:szCs w:val="28"/>
          <w:lang w:val="uk-UA"/>
        </w:rPr>
        <w:t xml:space="preserve">есійною </w:t>
      </w:r>
      <w:r w:rsidRPr="00537087">
        <w:rPr>
          <w:sz w:val="28"/>
          <w:szCs w:val="28"/>
          <w:lang w:val="uk-UA"/>
        </w:rPr>
        <w:t>програмою відбувалося в дві сесії з перервою між ними від трьох до шести місяців. Між сесіями слухачі готували випускні роботи (відповідно визначених Центром тем та спираючись на свій досвід професійної діяльності). Навчальний заклад надавав їм навчально-методичні матеріали з метою самостійної підготовки до комплексного комп’ютерного тестування. Зазначені матеріали надавалися, як правило, в електронному вигляді.</w:t>
      </w:r>
    </w:p>
    <w:p w:rsidR="00410FBB" w:rsidRPr="00537087" w:rsidRDefault="00410FBB" w:rsidP="005D6B7E">
      <w:pPr>
        <w:ind w:firstLine="708"/>
        <w:jc w:val="both"/>
        <w:rPr>
          <w:sz w:val="28"/>
          <w:szCs w:val="28"/>
          <w:lang w:val="uk-UA"/>
        </w:rPr>
      </w:pPr>
      <w:r w:rsidRPr="00537087">
        <w:rPr>
          <w:sz w:val="28"/>
          <w:szCs w:val="28"/>
          <w:lang w:val="uk-UA"/>
        </w:rPr>
        <w:t xml:space="preserve">До викладання за професійною програмою підвищення кваліфікації з англійської мови долучився носій мови – волонтер Корпусу миру США. Це дозволило окрім запланованих 72 навчальних годин (розбитих на дві сесії) додатково організувати практикуми – розмовні клуби. Їх загальна тривалість склала 14 академічних годин. </w:t>
      </w:r>
    </w:p>
    <w:p w:rsidR="00410FBB" w:rsidRPr="00C713D3" w:rsidRDefault="00410FBB" w:rsidP="005D6B7E">
      <w:pPr>
        <w:ind w:firstLine="708"/>
        <w:jc w:val="both"/>
        <w:rPr>
          <w:sz w:val="28"/>
          <w:szCs w:val="28"/>
          <w:lang w:val="uk-UA"/>
        </w:rPr>
      </w:pPr>
      <w:r w:rsidRPr="00C713D3">
        <w:rPr>
          <w:sz w:val="28"/>
          <w:szCs w:val="28"/>
          <w:lang w:val="uk-UA"/>
        </w:rPr>
        <w:t xml:space="preserve">Переважна більшість слухачів навчалася за програмами тематичних (в т.ч. – виїзних) та постійно діючих тематичних семінарів. Всього – </w:t>
      </w:r>
      <w:r w:rsidRPr="00C713D3">
        <w:rPr>
          <w:b/>
          <w:sz w:val="28"/>
          <w:szCs w:val="28"/>
          <w:lang w:val="uk-UA"/>
        </w:rPr>
        <w:t>168</w:t>
      </w:r>
      <w:r w:rsidRPr="00C713D3">
        <w:rPr>
          <w:sz w:val="28"/>
          <w:szCs w:val="28"/>
          <w:lang w:val="uk-UA"/>
        </w:rPr>
        <w:t xml:space="preserve"> груп (</w:t>
      </w:r>
      <w:r w:rsidRPr="00C713D3">
        <w:rPr>
          <w:b/>
          <w:sz w:val="28"/>
          <w:szCs w:val="28"/>
          <w:lang w:val="uk-UA"/>
        </w:rPr>
        <w:t>148</w:t>
      </w:r>
      <w:r w:rsidRPr="00C713D3">
        <w:rPr>
          <w:sz w:val="28"/>
          <w:szCs w:val="28"/>
          <w:lang w:val="uk-UA"/>
        </w:rPr>
        <w:t xml:space="preserve"> та </w:t>
      </w:r>
      <w:r w:rsidRPr="00C713D3">
        <w:rPr>
          <w:b/>
          <w:sz w:val="28"/>
          <w:szCs w:val="28"/>
          <w:lang w:val="uk-UA"/>
        </w:rPr>
        <w:t xml:space="preserve">20 </w:t>
      </w:r>
      <w:r w:rsidRPr="00C713D3">
        <w:rPr>
          <w:sz w:val="28"/>
          <w:szCs w:val="28"/>
          <w:lang w:val="uk-UA"/>
        </w:rPr>
        <w:lastRenderedPageBreak/>
        <w:t xml:space="preserve">відповідно), </w:t>
      </w:r>
      <w:r w:rsidRPr="00C713D3">
        <w:rPr>
          <w:b/>
          <w:sz w:val="28"/>
          <w:szCs w:val="28"/>
          <w:lang w:val="uk-UA"/>
        </w:rPr>
        <w:t>5658</w:t>
      </w:r>
      <w:r w:rsidRPr="00C713D3">
        <w:rPr>
          <w:sz w:val="28"/>
          <w:szCs w:val="28"/>
          <w:lang w:val="uk-UA"/>
        </w:rPr>
        <w:t xml:space="preserve"> слухачів (</w:t>
      </w:r>
      <w:r w:rsidRPr="00C713D3">
        <w:rPr>
          <w:b/>
          <w:sz w:val="28"/>
          <w:szCs w:val="28"/>
          <w:lang w:val="uk-UA"/>
        </w:rPr>
        <w:t>2262</w:t>
      </w:r>
      <w:r w:rsidRPr="00C713D3">
        <w:rPr>
          <w:sz w:val="28"/>
          <w:szCs w:val="28"/>
          <w:lang w:val="uk-UA"/>
        </w:rPr>
        <w:t xml:space="preserve"> та </w:t>
      </w:r>
      <w:r w:rsidRPr="00C713D3">
        <w:rPr>
          <w:b/>
          <w:sz w:val="28"/>
          <w:szCs w:val="28"/>
          <w:lang w:val="uk-UA"/>
        </w:rPr>
        <w:t>3396</w:t>
      </w:r>
      <w:r w:rsidRPr="00C713D3">
        <w:rPr>
          <w:sz w:val="28"/>
          <w:szCs w:val="28"/>
          <w:lang w:val="uk-UA"/>
        </w:rPr>
        <w:t xml:space="preserve"> відповідно). Тематика семінарів наведена у додатках).</w:t>
      </w:r>
    </w:p>
    <w:p w:rsidR="00410FBB" w:rsidRPr="00F70374" w:rsidRDefault="00410FBB" w:rsidP="005D6B7E">
      <w:pPr>
        <w:shd w:val="clear" w:color="auto" w:fill="FFFFFF"/>
        <w:tabs>
          <w:tab w:val="left" w:pos="540"/>
        </w:tabs>
        <w:ind w:left="5" w:right="5" w:firstLine="357"/>
        <w:jc w:val="both"/>
        <w:rPr>
          <w:sz w:val="28"/>
          <w:szCs w:val="28"/>
          <w:lang w:val="uk-UA"/>
        </w:rPr>
      </w:pPr>
      <w:r w:rsidRPr="006E21B8">
        <w:rPr>
          <w:sz w:val="28"/>
          <w:szCs w:val="28"/>
          <w:lang w:val="uk-UA"/>
        </w:rPr>
        <w:tab/>
      </w:r>
      <w:r w:rsidRPr="006E21B8">
        <w:rPr>
          <w:sz w:val="28"/>
          <w:szCs w:val="28"/>
          <w:lang w:val="uk-UA"/>
        </w:rPr>
        <w:tab/>
        <w:t xml:space="preserve">Крім планових навчань на виконання постанов Кабінету Міністрів України, вимог </w:t>
      </w:r>
      <w:proofErr w:type="spellStart"/>
      <w:r w:rsidRPr="006E21B8">
        <w:rPr>
          <w:sz w:val="28"/>
          <w:szCs w:val="28"/>
          <w:lang w:val="uk-UA"/>
        </w:rPr>
        <w:t>Нацдержслужби</w:t>
      </w:r>
      <w:proofErr w:type="spellEnd"/>
      <w:r w:rsidRPr="006E21B8">
        <w:rPr>
          <w:sz w:val="28"/>
          <w:szCs w:val="28"/>
          <w:lang w:val="uk-UA"/>
        </w:rPr>
        <w:t xml:space="preserve">, розпоряджень голови обласної державної адміністрації </w:t>
      </w:r>
      <w:r w:rsidRPr="00F70374">
        <w:rPr>
          <w:sz w:val="28"/>
          <w:szCs w:val="28"/>
          <w:lang w:val="uk-UA"/>
        </w:rPr>
        <w:t xml:space="preserve">додатково в Центрі протягом року проведено </w:t>
      </w:r>
      <w:r w:rsidRPr="00F70374">
        <w:rPr>
          <w:b/>
          <w:sz w:val="28"/>
          <w:szCs w:val="28"/>
          <w:lang w:val="uk-UA"/>
        </w:rPr>
        <w:t>17</w:t>
      </w:r>
      <w:r w:rsidRPr="00F70374">
        <w:rPr>
          <w:sz w:val="28"/>
          <w:szCs w:val="28"/>
          <w:lang w:val="uk-UA"/>
        </w:rPr>
        <w:t xml:space="preserve"> таких семінарів: </w:t>
      </w:r>
      <w:r w:rsidR="00B1748B" w:rsidRPr="00B1748B">
        <w:rPr>
          <w:noProof/>
        </w:rPr>
        <w:pict>
          <v:shape id="_x0000_s1055" type="#_x0000_t75" style="position:absolute;left:0;text-align:left;margin-left:0;margin-top:48.5pt;width:161.25pt;height:109.5pt;z-index:251673088;mso-position-horizontal:left;mso-position-horizontal-relative:text;mso-position-vertical:absolute;mso-position-vertical-relative:text">
            <v:imagedata r:id="rId13" o:title="415494"/>
            <w10:wrap type="square"/>
          </v:shape>
        </w:pict>
      </w:r>
    </w:p>
    <w:p w:rsidR="00410FBB" w:rsidRPr="00AC2A1F" w:rsidRDefault="00410FBB" w:rsidP="005D6B7E">
      <w:pPr>
        <w:numPr>
          <w:ilvl w:val="0"/>
          <w:numId w:val="9"/>
        </w:numPr>
        <w:shd w:val="clear" w:color="auto" w:fill="FFFFFF"/>
        <w:tabs>
          <w:tab w:val="clear" w:pos="720"/>
          <w:tab w:val="num" w:pos="0"/>
          <w:tab w:val="left" w:pos="540"/>
          <w:tab w:val="left" w:pos="960"/>
        </w:tabs>
        <w:ind w:left="0" w:right="5" w:firstLine="357"/>
        <w:jc w:val="both"/>
        <w:rPr>
          <w:sz w:val="28"/>
          <w:szCs w:val="28"/>
          <w:lang w:val="uk-UA"/>
        </w:rPr>
      </w:pPr>
      <w:r w:rsidRPr="00AC2A1F">
        <w:rPr>
          <w:sz w:val="28"/>
          <w:szCs w:val="28"/>
          <w:lang w:val="uk-UA"/>
        </w:rPr>
        <w:t>публічні закупівлі: від теорії до практики</w:t>
      </w:r>
      <w:r w:rsidRPr="00AC2A1F">
        <w:rPr>
          <w:i/>
          <w:sz w:val="28"/>
          <w:szCs w:val="28"/>
          <w:lang w:val="uk-UA"/>
        </w:rPr>
        <w:t xml:space="preserve"> </w:t>
      </w:r>
      <w:r w:rsidRPr="00AC2A1F">
        <w:rPr>
          <w:sz w:val="28"/>
          <w:szCs w:val="28"/>
          <w:lang w:val="uk-UA"/>
        </w:rPr>
        <w:t>(сім);</w:t>
      </w:r>
    </w:p>
    <w:p w:rsidR="00410FBB" w:rsidRDefault="00410FBB" w:rsidP="005D6B7E">
      <w:pPr>
        <w:numPr>
          <w:ilvl w:val="0"/>
          <w:numId w:val="9"/>
        </w:numPr>
        <w:shd w:val="clear" w:color="auto" w:fill="FFFFFF"/>
        <w:tabs>
          <w:tab w:val="clear" w:pos="720"/>
          <w:tab w:val="num" w:pos="0"/>
          <w:tab w:val="left" w:pos="540"/>
          <w:tab w:val="left" w:pos="960"/>
        </w:tabs>
        <w:ind w:left="0" w:right="5" w:firstLine="357"/>
        <w:jc w:val="both"/>
        <w:rPr>
          <w:sz w:val="28"/>
          <w:szCs w:val="28"/>
          <w:lang w:val="uk-UA"/>
        </w:rPr>
      </w:pPr>
      <w:r w:rsidRPr="00291FF5">
        <w:rPr>
          <w:sz w:val="28"/>
          <w:szCs w:val="28"/>
          <w:lang w:val="uk-UA"/>
        </w:rPr>
        <w:t>забезпечення ефективності запобігання проявам корупції на державній службі та службі в органах місцевого самоврядування (два);</w:t>
      </w:r>
    </w:p>
    <w:p w:rsidR="00410FBB" w:rsidRPr="00291FF5" w:rsidRDefault="00410FBB" w:rsidP="005D6B7E">
      <w:pPr>
        <w:numPr>
          <w:ilvl w:val="0"/>
          <w:numId w:val="9"/>
        </w:numPr>
        <w:shd w:val="clear" w:color="auto" w:fill="FFFFFF"/>
        <w:tabs>
          <w:tab w:val="clear" w:pos="720"/>
          <w:tab w:val="num" w:pos="0"/>
          <w:tab w:val="left" w:pos="540"/>
          <w:tab w:val="left" w:pos="960"/>
        </w:tabs>
        <w:ind w:left="0" w:right="5" w:firstLine="357"/>
        <w:jc w:val="both"/>
        <w:rPr>
          <w:sz w:val="28"/>
          <w:szCs w:val="28"/>
          <w:lang w:val="uk-UA"/>
        </w:rPr>
      </w:pPr>
      <w:r>
        <w:rPr>
          <w:sz w:val="28"/>
          <w:szCs w:val="28"/>
          <w:lang w:val="uk-UA"/>
        </w:rPr>
        <w:t>практичні питання проходження державної служби; організація роботи виконкому ради об’єднаної територіальної громади; соціально-психологічні аспекти діяльності працівників державної установи; земельне законодавство України: сучасний стан та перспективи; організація та проведення державних фінансових аудитів; основні напрями організації контрольно-перевірочної роботи; організація роботи з пенсійного забезпечення та обслуговування громадян; юридичні аспекти організації роботи з виплати пенсій (по одному).</w:t>
      </w:r>
    </w:p>
    <w:p w:rsidR="00410FBB" w:rsidRPr="00BB1209" w:rsidRDefault="00410FBB" w:rsidP="00BB1209">
      <w:pPr>
        <w:shd w:val="clear" w:color="auto" w:fill="FFFFFF"/>
        <w:tabs>
          <w:tab w:val="left" w:pos="540"/>
          <w:tab w:val="left" w:pos="960"/>
        </w:tabs>
        <w:ind w:right="6" w:firstLine="709"/>
        <w:jc w:val="both"/>
        <w:rPr>
          <w:sz w:val="28"/>
          <w:szCs w:val="28"/>
          <w:lang w:val="uk-UA"/>
        </w:rPr>
      </w:pPr>
      <w:r w:rsidRPr="00BB1209">
        <w:rPr>
          <w:sz w:val="28"/>
          <w:szCs w:val="28"/>
          <w:lang w:val="uk-UA"/>
        </w:rPr>
        <w:t xml:space="preserve">Також, протягом року відповідно до орієнтовного до плану-графіку роботи з територіальними органами центральних органів влади навчалися шість груп державних службовців, а саме: Пенсійного фонду (три); Державної служби Управління Північного офісу </w:t>
      </w:r>
      <w:proofErr w:type="spellStart"/>
      <w:r w:rsidRPr="00BB1209">
        <w:rPr>
          <w:sz w:val="28"/>
          <w:szCs w:val="28"/>
          <w:lang w:val="uk-UA"/>
        </w:rPr>
        <w:t>Держаудитслужби</w:t>
      </w:r>
      <w:proofErr w:type="spellEnd"/>
      <w:r w:rsidRPr="00BB1209">
        <w:rPr>
          <w:sz w:val="28"/>
          <w:szCs w:val="28"/>
          <w:lang w:val="uk-UA"/>
        </w:rPr>
        <w:t xml:space="preserve"> в області (одна); Держгеокадастру (одна); Управління державної міграційної служби в області (одна). </w:t>
      </w:r>
    </w:p>
    <w:p w:rsidR="00410FBB" w:rsidRPr="00BB1209" w:rsidRDefault="00410FBB" w:rsidP="00BB1209">
      <w:pPr>
        <w:shd w:val="clear" w:color="auto" w:fill="FFFFFF"/>
        <w:tabs>
          <w:tab w:val="left" w:pos="540"/>
          <w:tab w:val="left" w:pos="960"/>
        </w:tabs>
        <w:ind w:right="6" w:firstLine="709"/>
        <w:jc w:val="both"/>
        <w:rPr>
          <w:sz w:val="28"/>
          <w:szCs w:val="28"/>
          <w:lang w:val="uk-UA"/>
        </w:rPr>
      </w:pPr>
      <w:r>
        <w:rPr>
          <w:sz w:val="28"/>
          <w:szCs w:val="28"/>
          <w:lang w:val="uk-UA"/>
        </w:rPr>
        <w:t xml:space="preserve">Крім цього, в рамках </w:t>
      </w:r>
      <w:r w:rsidRPr="00BB1209">
        <w:rPr>
          <w:sz w:val="28"/>
          <w:szCs w:val="28"/>
          <w:lang w:val="uk-UA"/>
        </w:rPr>
        <w:t>навчання за програмами тематичних короткотермінових семінарів навчалось вісім державних службовців головного управління Держгеокадастру в області, вісім</w:t>
      </w:r>
      <w:r w:rsidRPr="006C5B08">
        <w:rPr>
          <w:b/>
          <w:sz w:val="28"/>
          <w:szCs w:val="28"/>
          <w:lang w:val="uk-UA"/>
        </w:rPr>
        <w:t xml:space="preserve"> </w:t>
      </w:r>
      <w:r w:rsidRPr="0060794A">
        <w:rPr>
          <w:sz w:val="28"/>
          <w:szCs w:val="28"/>
          <w:lang w:val="uk-UA"/>
        </w:rPr>
        <w:t>державних службовців Державної служби з лікарських засобів та контролю за наркотиками в області</w:t>
      </w:r>
      <w:r>
        <w:rPr>
          <w:sz w:val="28"/>
          <w:szCs w:val="28"/>
          <w:lang w:val="uk-UA"/>
        </w:rPr>
        <w:t xml:space="preserve">, </w:t>
      </w:r>
      <w:r w:rsidRPr="00BB1209">
        <w:rPr>
          <w:sz w:val="28"/>
          <w:szCs w:val="28"/>
          <w:lang w:val="uk-UA"/>
        </w:rPr>
        <w:t>три державних службовця управління державної міграційної служби в області, а також одна група (28 посадовців) районних та міських Центрів надання безоплатної правової допомоги.</w:t>
      </w:r>
    </w:p>
    <w:p w:rsidR="00410FBB" w:rsidRPr="0020690B" w:rsidRDefault="00410FBB" w:rsidP="00C94AFC">
      <w:pPr>
        <w:ind w:firstLine="708"/>
        <w:jc w:val="both"/>
        <w:rPr>
          <w:sz w:val="28"/>
          <w:szCs w:val="28"/>
          <w:lang w:val="uk-UA"/>
        </w:rPr>
      </w:pPr>
      <w:r>
        <w:rPr>
          <w:sz w:val="28"/>
          <w:szCs w:val="28"/>
          <w:lang w:val="uk-UA"/>
        </w:rPr>
        <w:t xml:space="preserve">З метою оперативного реагування на зміни в національному законодавстві тривала практика організації значної кількості виїзних семінарів-тренінгів безпосередньо за місцем роботи слухачів. Проведено </w:t>
      </w:r>
      <w:r>
        <w:rPr>
          <w:b/>
          <w:sz w:val="28"/>
          <w:szCs w:val="28"/>
          <w:lang w:val="uk-UA"/>
        </w:rPr>
        <w:t xml:space="preserve">91 </w:t>
      </w:r>
      <w:r>
        <w:rPr>
          <w:sz w:val="28"/>
          <w:szCs w:val="28"/>
          <w:lang w:val="uk-UA"/>
        </w:rPr>
        <w:t xml:space="preserve">семінар. </w:t>
      </w:r>
      <w:r>
        <w:rPr>
          <w:b/>
          <w:sz w:val="28"/>
          <w:szCs w:val="28"/>
          <w:lang w:val="uk-UA"/>
        </w:rPr>
        <w:t>62</w:t>
      </w:r>
      <w:r>
        <w:rPr>
          <w:sz w:val="28"/>
          <w:szCs w:val="28"/>
          <w:lang w:val="uk-UA"/>
        </w:rPr>
        <w:t xml:space="preserve"> з них – згідно з  планом-графіком, в т.ч. </w:t>
      </w:r>
      <w:r w:rsidRPr="004C42A5">
        <w:rPr>
          <w:b/>
          <w:sz w:val="28"/>
          <w:szCs w:val="28"/>
          <w:lang w:val="uk-UA"/>
        </w:rPr>
        <w:t xml:space="preserve">27 – </w:t>
      </w:r>
      <w:r w:rsidRPr="004C42A5">
        <w:rPr>
          <w:sz w:val="28"/>
          <w:szCs w:val="28"/>
          <w:lang w:val="uk-UA"/>
        </w:rPr>
        <w:t>з питань основних засад реформування державної служби та служби в органах місцевого самоврядування,</w:t>
      </w:r>
      <w:r>
        <w:rPr>
          <w:sz w:val="28"/>
          <w:szCs w:val="28"/>
          <w:lang w:val="uk-UA"/>
        </w:rPr>
        <w:t xml:space="preserve"> по </w:t>
      </w:r>
      <w:r w:rsidRPr="00587582">
        <w:rPr>
          <w:b/>
          <w:sz w:val="28"/>
          <w:szCs w:val="28"/>
          <w:lang w:val="uk-UA"/>
        </w:rPr>
        <w:t>8</w:t>
      </w:r>
      <w:r>
        <w:rPr>
          <w:sz w:val="28"/>
          <w:szCs w:val="28"/>
          <w:lang w:val="uk-UA"/>
        </w:rPr>
        <w:t xml:space="preserve"> – антикорупційного законодавства;</w:t>
      </w:r>
      <w:r w:rsidRPr="009077B8">
        <w:rPr>
          <w:b/>
          <w:sz w:val="28"/>
          <w:szCs w:val="28"/>
          <w:lang w:val="uk-UA"/>
        </w:rPr>
        <w:t xml:space="preserve"> </w:t>
      </w:r>
      <w:r>
        <w:rPr>
          <w:sz w:val="28"/>
          <w:szCs w:val="28"/>
          <w:lang w:val="uk-UA"/>
        </w:rPr>
        <w:t>створення та організація роботи центрів надання адміністративних послуг в об’єднаній територіальній громаді,</w:t>
      </w:r>
      <w:r w:rsidRPr="009077B8">
        <w:rPr>
          <w:b/>
          <w:sz w:val="28"/>
          <w:szCs w:val="28"/>
          <w:lang w:val="uk-UA"/>
        </w:rPr>
        <w:t xml:space="preserve"> 6</w:t>
      </w:r>
      <w:r>
        <w:rPr>
          <w:sz w:val="28"/>
          <w:szCs w:val="28"/>
          <w:lang w:val="uk-UA"/>
        </w:rPr>
        <w:t xml:space="preserve"> – </w:t>
      </w:r>
      <w:r w:rsidRPr="009077B8">
        <w:rPr>
          <w:sz w:val="28"/>
          <w:szCs w:val="28"/>
          <w:lang w:val="uk-UA"/>
        </w:rPr>
        <w:t>запровадження системи електронного документообігу в органах державної влади та місцевого самоврядування</w:t>
      </w:r>
      <w:r>
        <w:rPr>
          <w:sz w:val="28"/>
          <w:szCs w:val="28"/>
          <w:lang w:val="uk-UA"/>
        </w:rPr>
        <w:t xml:space="preserve">, </w:t>
      </w:r>
      <w:r w:rsidRPr="00220335">
        <w:rPr>
          <w:b/>
          <w:sz w:val="28"/>
          <w:szCs w:val="28"/>
          <w:lang w:val="uk-UA"/>
        </w:rPr>
        <w:t xml:space="preserve">3 </w:t>
      </w:r>
      <w:r>
        <w:rPr>
          <w:sz w:val="28"/>
          <w:szCs w:val="28"/>
          <w:lang w:val="uk-UA"/>
        </w:rPr>
        <w:t xml:space="preserve">– </w:t>
      </w:r>
      <w:r w:rsidRPr="00220335">
        <w:rPr>
          <w:sz w:val="28"/>
          <w:szCs w:val="28"/>
          <w:lang w:val="uk-UA"/>
        </w:rPr>
        <w:t xml:space="preserve">змін в земельному законодавстві, </w:t>
      </w:r>
      <w:r>
        <w:rPr>
          <w:sz w:val="28"/>
          <w:szCs w:val="28"/>
          <w:lang w:val="uk-UA"/>
        </w:rPr>
        <w:t xml:space="preserve">по </w:t>
      </w:r>
      <w:r w:rsidRPr="00220335">
        <w:rPr>
          <w:b/>
          <w:sz w:val="28"/>
          <w:szCs w:val="28"/>
          <w:lang w:val="uk-UA"/>
        </w:rPr>
        <w:t>2</w:t>
      </w:r>
      <w:r>
        <w:rPr>
          <w:sz w:val="28"/>
          <w:szCs w:val="28"/>
          <w:lang w:val="uk-UA"/>
        </w:rPr>
        <w:t xml:space="preserve"> – </w:t>
      </w:r>
      <w:r w:rsidRPr="00220335">
        <w:rPr>
          <w:sz w:val="28"/>
          <w:szCs w:val="28"/>
          <w:lang w:val="uk-UA"/>
        </w:rPr>
        <w:t xml:space="preserve">управління спільною власністю </w:t>
      </w:r>
      <w:r w:rsidRPr="00E82FFE">
        <w:rPr>
          <w:sz w:val="28"/>
          <w:szCs w:val="28"/>
          <w:lang w:val="uk-UA"/>
        </w:rPr>
        <w:t>територіальних громад; енергозбереження та використання альтернативних джерел енергії та оптимізації схем теплопостачання населених пунктів</w:t>
      </w:r>
      <w:r>
        <w:rPr>
          <w:sz w:val="28"/>
          <w:szCs w:val="28"/>
          <w:lang w:val="uk-UA"/>
        </w:rPr>
        <w:t xml:space="preserve">, напрями діяльності місцевої влади з розвитку територій в умовах асоціації України з ЄС, процесу децентралізації та спільного розвитку територій, по </w:t>
      </w:r>
      <w:r w:rsidRPr="004D0D22">
        <w:rPr>
          <w:b/>
          <w:sz w:val="28"/>
          <w:szCs w:val="28"/>
          <w:lang w:val="uk-UA"/>
        </w:rPr>
        <w:t>1</w:t>
      </w:r>
      <w:r>
        <w:rPr>
          <w:sz w:val="28"/>
          <w:szCs w:val="28"/>
          <w:lang w:val="uk-UA"/>
        </w:rPr>
        <w:t xml:space="preserve"> – з розвитку транскордонного співробітництва, п</w:t>
      </w:r>
      <w:r w:rsidRPr="0020690B">
        <w:rPr>
          <w:sz w:val="28"/>
          <w:szCs w:val="28"/>
          <w:lang w:val="uk-UA"/>
        </w:rPr>
        <w:t>равов</w:t>
      </w:r>
      <w:r>
        <w:rPr>
          <w:sz w:val="28"/>
          <w:szCs w:val="28"/>
          <w:lang w:val="uk-UA"/>
        </w:rPr>
        <w:t>их</w:t>
      </w:r>
      <w:r w:rsidRPr="0020690B">
        <w:rPr>
          <w:sz w:val="28"/>
          <w:szCs w:val="28"/>
          <w:lang w:val="uk-UA"/>
        </w:rPr>
        <w:t xml:space="preserve"> підстав та </w:t>
      </w:r>
      <w:r w:rsidRPr="0020690B">
        <w:rPr>
          <w:sz w:val="28"/>
          <w:szCs w:val="28"/>
          <w:lang w:val="uk-UA"/>
        </w:rPr>
        <w:lastRenderedPageBreak/>
        <w:t>організаційн</w:t>
      </w:r>
      <w:r>
        <w:rPr>
          <w:sz w:val="28"/>
          <w:szCs w:val="28"/>
          <w:lang w:val="uk-UA"/>
        </w:rPr>
        <w:t>их</w:t>
      </w:r>
      <w:r w:rsidRPr="0020690B">
        <w:rPr>
          <w:sz w:val="28"/>
          <w:szCs w:val="28"/>
          <w:lang w:val="uk-UA"/>
        </w:rPr>
        <w:t xml:space="preserve"> засад  регулювання участі державних службовців та посадових осіб місцевого самоврядування в державному управлінні: новели українського законодавства</w:t>
      </w:r>
      <w:r>
        <w:rPr>
          <w:sz w:val="28"/>
          <w:szCs w:val="28"/>
          <w:lang w:val="uk-UA"/>
        </w:rPr>
        <w:t xml:space="preserve">, </w:t>
      </w:r>
      <w:r w:rsidRPr="0020690B">
        <w:rPr>
          <w:sz w:val="28"/>
          <w:szCs w:val="28"/>
          <w:lang w:val="uk-UA"/>
        </w:rPr>
        <w:t>.</w:t>
      </w:r>
    </w:p>
    <w:p w:rsidR="00410FBB" w:rsidRPr="001D4637" w:rsidRDefault="00410FBB" w:rsidP="00C94AFC">
      <w:pPr>
        <w:ind w:firstLine="708"/>
        <w:jc w:val="both"/>
        <w:rPr>
          <w:sz w:val="28"/>
          <w:szCs w:val="28"/>
          <w:lang w:val="uk-UA"/>
        </w:rPr>
      </w:pPr>
      <w:r w:rsidRPr="001D4637">
        <w:rPr>
          <w:sz w:val="28"/>
          <w:szCs w:val="28"/>
          <w:lang w:val="uk-UA"/>
        </w:rPr>
        <w:t>Позапланово пров</w:t>
      </w:r>
      <w:r>
        <w:rPr>
          <w:sz w:val="28"/>
          <w:szCs w:val="28"/>
          <w:lang w:val="uk-UA"/>
        </w:rPr>
        <w:t xml:space="preserve">едено </w:t>
      </w:r>
      <w:r w:rsidRPr="00F06CDD">
        <w:rPr>
          <w:b/>
          <w:sz w:val="28"/>
          <w:szCs w:val="28"/>
          <w:lang w:val="uk-UA"/>
        </w:rPr>
        <w:t>29</w:t>
      </w:r>
      <w:r w:rsidRPr="001D4637">
        <w:rPr>
          <w:sz w:val="28"/>
          <w:szCs w:val="28"/>
          <w:lang w:val="uk-UA"/>
        </w:rPr>
        <w:t xml:space="preserve"> виїзн</w:t>
      </w:r>
      <w:r>
        <w:rPr>
          <w:sz w:val="28"/>
          <w:szCs w:val="28"/>
          <w:lang w:val="uk-UA"/>
        </w:rPr>
        <w:t>их</w:t>
      </w:r>
      <w:r w:rsidRPr="001D4637">
        <w:rPr>
          <w:sz w:val="28"/>
          <w:szCs w:val="28"/>
          <w:lang w:val="uk-UA"/>
        </w:rPr>
        <w:t xml:space="preserve"> семінар</w:t>
      </w:r>
      <w:r>
        <w:rPr>
          <w:sz w:val="28"/>
          <w:szCs w:val="28"/>
          <w:lang w:val="uk-UA"/>
        </w:rPr>
        <w:t>ів</w:t>
      </w:r>
      <w:r w:rsidRPr="001D4637">
        <w:rPr>
          <w:sz w:val="28"/>
          <w:szCs w:val="28"/>
          <w:lang w:val="uk-UA"/>
        </w:rPr>
        <w:t>-тренінг</w:t>
      </w:r>
      <w:r>
        <w:rPr>
          <w:sz w:val="28"/>
          <w:szCs w:val="28"/>
          <w:lang w:val="uk-UA"/>
        </w:rPr>
        <w:t>ів</w:t>
      </w:r>
      <w:r w:rsidRPr="001D4637">
        <w:rPr>
          <w:sz w:val="28"/>
          <w:szCs w:val="28"/>
          <w:lang w:val="uk-UA"/>
        </w:rPr>
        <w:t>, що стосувалися тематики:</w:t>
      </w:r>
    </w:p>
    <w:p w:rsidR="00410FBB" w:rsidRPr="001D4637" w:rsidRDefault="00B1748B" w:rsidP="00C94AFC">
      <w:pPr>
        <w:ind w:firstLine="708"/>
        <w:jc w:val="both"/>
        <w:rPr>
          <w:sz w:val="28"/>
          <w:szCs w:val="28"/>
          <w:lang w:val="uk-UA"/>
        </w:rPr>
      </w:pPr>
      <w:r w:rsidRPr="00B1748B">
        <w:rPr>
          <w:noProof/>
        </w:rPr>
        <w:pict>
          <v:shape id="_x0000_s1056" type="#_x0000_t75" style="position:absolute;left:0;text-align:left;margin-left:0;margin-top:4.85pt;width:229.6pt;height:99.15pt;z-index:251675136;mso-position-horizontal-relative:text;mso-position-vertical-relative:text" o:allowoverlap="f">
            <v:imagedata r:id="rId14" o:title="45634"/>
            <w10:wrap type="square"/>
          </v:shape>
        </w:pict>
      </w:r>
      <w:r w:rsidR="00410FBB" w:rsidRPr="001D4637">
        <w:rPr>
          <w:sz w:val="28"/>
          <w:szCs w:val="28"/>
          <w:lang w:val="uk-UA"/>
        </w:rPr>
        <w:t xml:space="preserve">- </w:t>
      </w:r>
      <w:r w:rsidR="00410FBB">
        <w:rPr>
          <w:sz w:val="28"/>
          <w:szCs w:val="28"/>
          <w:lang w:val="uk-UA"/>
        </w:rPr>
        <w:t>«</w:t>
      </w:r>
      <w:r w:rsidR="00410FBB" w:rsidRPr="001D4637">
        <w:rPr>
          <w:sz w:val="28"/>
          <w:szCs w:val="28"/>
          <w:lang w:val="uk-UA"/>
        </w:rPr>
        <w:t>Підготовка проектів регіонального розвитку</w:t>
      </w:r>
      <w:r w:rsidR="00410FBB">
        <w:rPr>
          <w:sz w:val="28"/>
          <w:szCs w:val="28"/>
          <w:lang w:val="uk-UA"/>
        </w:rPr>
        <w:t>»</w:t>
      </w:r>
      <w:r w:rsidR="00410FBB" w:rsidRPr="001D4637">
        <w:rPr>
          <w:sz w:val="28"/>
          <w:szCs w:val="28"/>
          <w:lang w:val="uk-UA"/>
        </w:rPr>
        <w:t xml:space="preserve"> – </w:t>
      </w:r>
      <w:r w:rsidR="00410FBB" w:rsidRPr="00F06CDD">
        <w:rPr>
          <w:b/>
          <w:sz w:val="28"/>
          <w:szCs w:val="28"/>
          <w:lang w:val="uk-UA"/>
        </w:rPr>
        <w:t>20</w:t>
      </w:r>
      <w:r w:rsidR="00410FBB" w:rsidRPr="001D4637">
        <w:rPr>
          <w:sz w:val="28"/>
          <w:szCs w:val="28"/>
          <w:lang w:val="uk-UA"/>
        </w:rPr>
        <w:t xml:space="preserve"> семінарів</w:t>
      </w:r>
      <w:r w:rsidR="00410FBB">
        <w:rPr>
          <w:sz w:val="28"/>
          <w:szCs w:val="28"/>
          <w:lang w:val="uk-UA"/>
        </w:rPr>
        <w:t xml:space="preserve"> (</w:t>
      </w:r>
      <w:r w:rsidR="00410FBB" w:rsidRPr="00ED7CA7">
        <w:rPr>
          <w:i/>
          <w:sz w:val="28"/>
          <w:szCs w:val="28"/>
          <w:lang w:val="uk-UA"/>
        </w:rPr>
        <w:t>н</w:t>
      </w:r>
      <w:r w:rsidR="00410FBB" w:rsidRPr="00ED7CA7">
        <w:rPr>
          <w:i/>
          <w:position w:val="2"/>
          <w:sz w:val="28"/>
          <w:szCs w:val="28"/>
          <w:lang w:val="uk-UA"/>
        </w:rPr>
        <w:t>а виконання доручення першого заступника голови обласної державної адміністрації</w:t>
      </w:r>
      <w:r w:rsidR="00410FBB">
        <w:rPr>
          <w:i/>
          <w:position w:val="2"/>
          <w:sz w:val="28"/>
          <w:szCs w:val="28"/>
          <w:lang w:val="uk-UA"/>
        </w:rPr>
        <w:t xml:space="preserve"> </w:t>
      </w:r>
      <w:r w:rsidR="00410FBB" w:rsidRPr="00723815">
        <w:rPr>
          <w:i/>
          <w:position w:val="2"/>
          <w:sz w:val="28"/>
          <w:szCs w:val="28"/>
          <w:lang w:val="uk-UA"/>
        </w:rPr>
        <w:t xml:space="preserve">щодо організації </w:t>
      </w:r>
      <w:r w:rsidR="00410FBB">
        <w:rPr>
          <w:i/>
          <w:position w:val="2"/>
          <w:sz w:val="28"/>
          <w:szCs w:val="28"/>
          <w:lang w:val="uk-UA"/>
        </w:rPr>
        <w:t xml:space="preserve">навчання </w:t>
      </w:r>
      <w:r w:rsidR="00410FBB" w:rsidRPr="00723815">
        <w:rPr>
          <w:i/>
          <w:position w:val="2"/>
          <w:sz w:val="28"/>
          <w:szCs w:val="28"/>
          <w:lang w:val="uk-UA"/>
        </w:rPr>
        <w:t>з питань підготовки проектів регіонального розвитку</w:t>
      </w:r>
      <w:r w:rsidR="00410FBB">
        <w:rPr>
          <w:position w:val="2"/>
          <w:sz w:val="28"/>
          <w:szCs w:val="28"/>
          <w:lang w:val="uk-UA"/>
        </w:rPr>
        <w:t>)</w:t>
      </w:r>
      <w:r w:rsidR="00410FBB" w:rsidRPr="001D4637">
        <w:rPr>
          <w:sz w:val="28"/>
          <w:szCs w:val="28"/>
          <w:lang w:val="uk-UA"/>
        </w:rPr>
        <w:t xml:space="preserve">; </w:t>
      </w:r>
    </w:p>
    <w:p w:rsidR="00410FBB" w:rsidRDefault="00410FBB" w:rsidP="00C94AFC">
      <w:pPr>
        <w:ind w:firstLine="708"/>
        <w:jc w:val="both"/>
        <w:rPr>
          <w:i/>
          <w:sz w:val="28"/>
          <w:szCs w:val="28"/>
          <w:lang w:val="uk-UA"/>
        </w:rPr>
      </w:pPr>
      <w:r w:rsidRPr="001D4637">
        <w:rPr>
          <w:sz w:val="28"/>
          <w:szCs w:val="28"/>
          <w:lang w:val="uk-UA"/>
        </w:rPr>
        <w:t xml:space="preserve">- </w:t>
      </w:r>
      <w:r>
        <w:rPr>
          <w:sz w:val="28"/>
          <w:szCs w:val="28"/>
          <w:lang w:val="uk-UA"/>
        </w:rPr>
        <w:t>«</w:t>
      </w:r>
      <w:r w:rsidRPr="001D4637">
        <w:rPr>
          <w:sz w:val="28"/>
          <w:szCs w:val="28"/>
          <w:lang w:val="uk-UA"/>
        </w:rPr>
        <w:t>Процес децентралізації та спільний розвиток територій</w:t>
      </w:r>
      <w:r>
        <w:rPr>
          <w:sz w:val="28"/>
          <w:szCs w:val="28"/>
          <w:lang w:val="uk-UA"/>
        </w:rPr>
        <w:t>»</w:t>
      </w:r>
      <w:r w:rsidRPr="001D4637">
        <w:rPr>
          <w:sz w:val="28"/>
          <w:szCs w:val="28"/>
          <w:lang w:val="uk-UA"/>
        </w:rPr>
        <w:t xml:space="preserve">  – </w:t>
      </w:r>
      <w:r w:rsidRPr="00F06CDD">
        <w:rPr>
          <w:b/>
          <w:sz w:val="28"/>
          <w:szCs w:val="28"/>
          <w:lang w:val="uk-UA"/>
        </w:rPr>
        <w:t>6</w:t>
      </w:r>
      <w:r w:rsidRPr="001D4637">
        <w:rPr>
          <w:sz w:val="28"/>
          <w:szCs w:val="28"/>
          <w:lang w:val="uk-UA"/>
        </w:rPr>
        <w:t xml:space="preserve"> семінарів</w:t>
      </w:r>
      <w:r>
        <w:rPr>
          <w:sz w:val="28"/>
          <w:szCs w:val="28"/>
          <w:lang w:val="uk-UA"/>
        </w:rPr>
        <w:t xml:space="preserve"> </w:t>
      </w:r>
      <w:r w:rsidRPr="00381A83">
        <w:rPr>
          <w:i/>
          <w:sz w:val="28"/>
          <w:szCs w:val="28"/>
          <w:lang w:val="uk-UA"/>
        </w:rPr>
        <w:t>(</w:t>
      </w:r>
      <w:r>
        <w:rPr>
          <w:i/>
          <w:sz w:val="28"/>
          <w:szCs w:val="28"/>
          <w:lang w:val="uk-UA"/>
        </w:rPr>
        <w:t xml:space="preserve">на </w:t>
      </w:r>
      <w:r w:rsidRPr="00381A83">
        <w:rPr>
          <w:i/>
          <w:position w:val="2"/>
          <w:sz w:val="28"/>
          <w:szCs w:val="28"/>
          <w:lang w:val="uk-UA"/>
        </w:rPr>
        <w:t>звернення представників селищних та міських рад</w:t>
      </w:r>
      <w:r>
        <w:rPr>
          <w:i/>
          <w:position w:val="2"/>
          <w:sz w:val="28"/>
          <w:szCs w:val="28"/>
          <w:lang w:val="uk-UA"/>
        </w:rPr>
        <w:t xml:space="preserve"> області </w:t>
      </w:r>
      <w:r w:rsidRPr="00381A83">
        <w:rPr>
          <w:i/>
          <w:position w:val="2"/>
          <w:sz w:val="28"/>
          <w:szCs w:val="28"/>
          <w:lang w:val="uk-UA"/>
        </w:rPr>
        <w:t xml:space="preserve"> щодо необхідності </w:t>
      </w:r>
      <w:r w:rsidRPr="00381A83">
        <w:rPr>
          <w:i/>
          <w:color w:val="222222"/>
          <w:sz w:val="28"/>
          <w:szCs w:val="28"/>
          <w:lang w:val="uk-UA"/>
        </w:rPr>
        <w:t xml:space="preserve">надання </w:t>
      </w:r>
      <w:r w:rsidRPr="00381A83">
        <w:rPr>
          <w:i/>
          <w:sz w:val="28"/>
          <w:szCs w:val="28"/>
          <w:lang w:val="uk-UA"/>
        </w:rPr>
        <w:t>практичних знань з основних аспектів децентралізації);</w:t>
      </w:r>
    </w:p>
    <w:p w:rsidR="00410FBB" w:rsidRPr="00A24617" w:rsidRDefault="00410FBB" w:rsidP="00C94AFC">
      <w:pPr>
        <w:ind w:firstLine="708"/>
        <w:jc w:val="both"/>
        <w:rPr>
          <w:sz w:val="28"/>
          <w:szCs w:val="28"/>
          <w:lang w:val="uk-UA"/>
        </w:rPr>
      </w:pPr>
      <w:r>
        <w:rPr>
          <w:sz w:val="28"/>
          <w:szCs w:val="28"/>
          <w:lang w:val="uk-UA"/>
        </w:rPr>
        <w:t xml:space="preserve">- «Забезпечення ефективності та протидії проявам корупції на державній службі та службі в органах місцевого самоврядування» </w:t>
      </w:r>
      <w:r w:rsidRPr="00F06CDD">
        <w:rPr>
          <w:i/>
          <w:sz w:val="28"/>
          <w:szCs w:val="28"/>
          <w:lang w:val="uk-UA"/>
        </w:rPr>
        <w:t>на прохання Ніжинської міської ради</w:t>
      </w:r>
      <w:r>
        <w:rPr>
          <w:sz w:val="28"/>
          <w:szCs w:val="28"/>
          <w:lang w:val="uk-UA"/>
        </w:rPr>
        <w:t>,</w:t>
      </w:r>
      <w:r w:rsidRPr="00B872F4">
        <w:rPr>
          <w:sz w:val="28"/>
          <w:szCs w:val="28"/>
          <w:lang w:val="uk-UA"/>
        </w:rPr>
        <w:t xml:space="preserve"> «</w:t>
      </w:r>
      <w:r>
        <w:rPr>
          <w:sz w:val="28"/>
          <w:szCs w:val="28"/>
          <w:lang w:val="uk-UA"/>
        </w:rPr>
        <w:t xml:space="preserve">Соціальний захист людей з інвалідністю», «Зміни в земельному законодавстві» </w:t>
      </w:r>
      <w:r w:rsidRPr="00F06CDD">
        <w:rPr>
          <w:i/>
          <w:sz w:val="28"/>
          <w:szCs w:val="28"/>
          <w:lang w:val="uk-UA"/>
        </w:rPr>
        <w:t>на прохання Новгород-Сіверської міської ради</w:t>
      </w:r>
      <w:r>
        <w:rPr>
          <w:i/>
          <w:sz w:val="28"/>
          <w:szCs w:val="28"/>
          <w:lang w:val="uk-UA"/>
        </w:rPr>
        <w:t xml:space="preserve"> </w:t>
      </w:r>
      <w:r w:rsidRPr="006A693A">
        <w:rPr>
          <w:sz w:val="28"/>
          <w:szCs w:val="28"/>
          <w:lang w:val="uk-UA"/>
        </w:rPr>
        <w:t>– по одному</w:t>
      </w:r>
      <w:r w:rsidRPr="001D4637">
        <w:rPr>
          <w:sz w:val="28"/>
          <w:szCs w:val="28"/>
          <w:lang w:val="uk-UA"/>
        </w:rPr>
        <w:t xml:space="preserve"> семінар</w:t>
      </w:r>
      <w:r>
        <w:rPr>
          <w:sz w:val="28"/>
          <w:szCs w:val="28"/>
          <w:lang w:val="uk-UA"/>
        </w:rPr>
        <w:t>у відповідно</w:t>
      </w:r>
      <w:r>
        <w:rPr>
          <w:i/>
          <w:sz w:val="28"/>
          <w:szCs w:val="28"/>
          <w:lang w:val="uk-UA"/>
        </w:rPr>
        <w:t>.</w:t>
      </w:r>
    </w:p>
    <w:p w:rsidR="00410FBB" w:rsidRPr="00B80C5E" w:rsidRDefault="00410FBB" w:rsidP="005D6B7E">
      <w:pPr>
        <w:shd w:val="clear" w:color="auto" w:fill="FFFFFF"/>
        <w:tabs>
          <w:tab w:val="left" w:pos="540"/>
        </w:tabs>
        <w:ind w:left="5" w:right="5" w:firstLine="357"/>
        <w:jc w:val="both"/>
        <w:rPr>
          <w:sz w:val="28"/>
          <w:szCs w:val="28"/>
          <w:lang w:val="uk-UA"/>
        </w:rPr>
      </w:pPr>
      <w:r w:rsidRPr="00DB5FD1">
        <w:rPr>
          <w:sz w:val="28"/>
          <w:szCs w:val="28"/>
          <w:lang w:val="uk-UA"/>
        </w:rPr>
        <w:tab/>
      </w:r>
      <w:r>
        <w:rPr>
          <w:sz w:val="28"/>
          <w:szCs w:val="28"/>
          <w:lang w:val="uk-UA"/>
        </w:rPr>
        <w:tab/>
      </w:r>
      <w:r w:rsidRPr="00DB5FD1">
        <w:rPr>
          <w:sz w:val="28"/>
          <w:szCs w:val="28"/>
          <w:lang w:val="uk-UA"/>
        </w:rPr>
        <w:t xml:space="preserve">З тих же причин, що обумовлюють велику кількість виїзних семінарів, Центр значну увагу приділяв організації постійно діючих тематичних семінарів, насамперед – на базі відповідних структурних підрозділів облдержадміністрації (за місцем безпосередньої роботи слухачів). А саме – для </w:t>
      </w:r>
      <w:r>
        <w:rPr>
          <w:b/>
          <w:sz w:val="28"/>
          <w:szCs w:val="28"/>
          <w:lang w:val="uk-UA"/>
        </w:rPr>
        <w:t>437</w:t>
      </w:r>
      <w:r w:rsidRPr="00DB5FD1">
        <w:rPr>
          <w:sz w:val="28"/>
          <w:szCs w:val="28"/>
          <w:lang w:val="uk-UA"/>
        </w:rPr>
        <w:t xml:space="preserve"> державних службовців структурних підрозділів обласної державної адміністрації було проведено </w:t>
      </w:r>
      <w:r w:rsidRPr="00DB5FD1">
        <w:rPr>
          <w:b/>
          <w:sz w:val="28"/>
          <w:szCs w:val="28"/>
          <w:lang w:val="uk-UA"/>
        </w:rPr>
        <w:t>3</w:t>
      </w:r>
      <w:r>
        <w:rPr>
          <w:b/>
          <w:sz w:val="28"/>
          <w:szCs w:val="28"/>
          <w:lang w:val="uk-UA"/>
        </w:rPr>
        <w:t>3</w:t>
      </w:r>
      <w:r w:rsidRPr="00DB5FD1">
        <w:rPr>
          <w:sz w:val="28"/>
          <w:szCs w:val="28"/>
          <w:lang w:val="uk-UA"/>
        </w:rPr>
        <w:t xml:space="preserve"> занят</w:t>
      </w:r>
      <w:r>
        <w:rPr>
          <w:sz w:val="28"/>
          <w:szCs w:val="28"/>
          <w:lang w:val="uk-UA"/>
        </w:rPr>
        <w:t>тя</w:t>
      </w:r>
      <w:r w:rsidRPr="00DB5FD1">
        <w:rPr>
          <w:sz w:val="28"/>
          <w:szCs w:val="28"/>
          <w:lang w:val="uk-UA"/>
        </w:rPr>
        <w:t xml:space="preserve"> ПТС «Правові підстави та організаційні засади регулювання участі державних службовців та посадових осіб місцевого самоврядування в державному управлінні: новели українського законодавства». На заняттях посадовці ознайомилися з </w:t>
      </w:r>
      <w:r w:rsidRPr="00B80C5E">
        <w:rPr>
          <w:position w:val="2"/>
          <w:sz w:val="28"/>
          <w:szCs w:val="28"/>
          <w:lang w:val="uk-UA"/>
        </w:rPr>
        <w:t>методик</w:t>
      </w:r>
      <w:r>
        <w:rPr>
          <w:position w:val="2"/>
          <w:sz w:val="28"/>
          <w:szCs w:val="28"/>
          <w:lang w:val="uk-UA"/>
        </w:rPr>
        <w:t>ою</w:t>
      </w:r>
      <w:r w:rsidRPr="00B80C5E">
        <w:rPr>
          <w:position w:val="2"/>
          <w:sz w:val="28"/>
          <w:szCs w:val="28"/>
          <w:lang w:val="uk-UA"/>
        </w:rPr>
        <w:t xml:space="preserve"> подання та оприлюднення декларацій особами, уповноваженими на виконання функцій держави або місцевого самоврядування, через систему електронного декларування</w:t>
      </w:r>
      <w:r>
        <w:rPr>
          <w:position w:val="2"/>
          <w:sz w:val="28"/>
          <w:szCs w:val="28"/>
          <w:lang w:val="uk-UA"/>
        </w:rPr>
        <w:t xml:space="preserve">; </w:t>
      </w:r>
      <w:r w:rsidRPr="00B80C5E">
        <w:rPr>
          <w:sz w:val="28"/>
          <w:szCs w:val="28"/>
          <w:lang w:val="uk-UA"/>
        </w:rPr>
        <w:t>вимог</w:t>
      </w:r>
      <w:r>
        <w:rPr>
          <w:sz w:val="28"/>
          <w:szCs w:val="28"/>
          <w:lang w:val="uk-UA"/>
        </w:rPr>
        <w:t>ами</w:t>
      </w:r>
      <w:r w:rsidRPr="00B80C5E">
        <w:rPr>
          <w:sz w:val="28"/>
          <w:szCs w:val="28"/>
          <w:lang w:val="uk-UA"/>
        </w:rPr>
        <w:t xml:space="preserve"> Регламенту та Інструкції з діловодства обласної державної адміністрації при підготовці нормативно-правових актів</w:t>
      </w:r>
      <w:r>
        <w:rPr>
          <w:sz w:val="28"/>
          <w:szCs w:val="28"/>
          <w:lang w:val="uk-UA"/>
        </w:rPr>
        <w:t>; п</w:t>
      </w:r>
      <w:r w:rsidRPr="00B80C5E">
        <w:rPr>
          <w:sz w:val="28"/>
          <w:szCs w:val="28"/>
          <w:lang w:val="uk-UA"/>
        </w:rPr>
        <w:t>рактичн</w:t>
      </w:r>
      <w:r>
        <w:rPr>
          <w:sz w:val="28"/>
          <w:szCs w:val="28"/>
          <w:lang w:val="uk-UA"/>
        </w:rPr>
        <w:t>ими</w:t>
      </w:r>
      <w:r w:rsidRPr="00B80C5E">
        <w:rPr>
          <w:sz w:val="28"/>
          <w:szCs w:val="28"/>
          <w:lang w:val="uk-UA"/>
        </w:rPr>
        <w:t xml:space="preserve"> питання проходження державної служби в органах виконавчої влади відповідно до вимог Закону України «Про державну службу»</w:t>
      </w:r>
      <w:r>
        <w:rPr>
          <w:sz w:val="28"/>
          <w:szCs w:val="28"/>
          <w:lang w:val="uk-UA"/>
        </w:rPr>
        <w:t xml:space="preserve"> (в частині, що стосується Типового порядку проведення оцінювання результатів службової діяльності державних службовців та Методичних рекомендацій щодо визначення ключових показників результативності, ефективності та якості службової діяльності державних службовців, які займають посади державної служби категорії «Б» і «В»).</w:t>
      </w:r>
    </w:p>
    <w:p w:rsidR="00410FBB" w:rsidRPr="006E21B8" w:rsidRDefault="00410FBB" w:rsidP="005D6B7E">
      <w:pPr>
        <w:tabs>
          <w:tab w:val="left" w:pos="54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28"/>
          <w:szCs w:val="28"/>
          <w:lang w:val="uk-UA"/>
        </w:rPr>
      </w:pPr>
      <w:r w:rsidRPr="006E21B8">
        <w:rPr>
          <w:sz w:val="28"/>
          <w:szCs w:val="28"/>
          <w:lang w:val="uk-UA"/>
        </w:rPr>
        <w:t xml:space="preserve">Завдяки всім перерахованим заходам Центру вдалося виконати статутні завдання з навчання державних службовців та посадових осіб місцевого самоврядування, за умов скороченого обсягу коштів, виділених на його утримання. </w:t>
      </w:r>
    </w:p>
    <w:p w:rsidR="00410FBB" w:rsidRPr="006E21B8" w:rsidRDefault="00410FBB" w:rsidP="005D6B7E">
      <w:pPr>
        <w:tabs>
          <w:tab w:val="left" w:pos="54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 w:val="16"/>
          <w:szCs w:val="16"/>
          <w:lang w:val="uk-UA"/>
        </w:rPr>
      </w:pPr>
    </w:p>
    <w:p w:rsidR="007D378A" w:rsidRDefault="007D378A" w:rsidP="006E21B8">
      <w:pPr>
        <w:tabs>
          <w:tab w:val="left" w:pos="540"/>
          <w:tab w:val="left" w:pos="1832"/>
          <w:tab w:val="left" w:pos="2410"/>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lang w:val="uk-UA"/>
        </w:rPr>
      </w:pPr>
    </w:p>
    <w:p w:rsidR="00410FBB" w:rsidRPr="00FC4885" w:rsidRDefault="00410FBB" w:rsidP="006E21B8">
      <w:pPr>
        <w:tabs>
          <w:tab w:val="left" w:pos="540"/>
          <w:tab w:val="left" w:pos="1832"/>
          <w:tab w:val="left" w:pos="2410"/>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lang w:val="uk-UA"/>
        </w:rPr>
      </w:pPr>
      <w:r w:rsidRPr="00FC4885">
        <w:rPr>
          <w:b/>
          <w:sz w:val="28"/>
          <w:szCs w:val="28"/>
          <w:lang w:val="uk-UA"/>
        </w:rPr>
        <w:lastRenderedPageBreak/>
        <w:t xml:space="preserve">2. </w:t>
      </w:r>
      <w:r>
        <w:rPr>
          <w:b/>
          <w:sz w:val="28"/>
          <w:szCs w:val="28"/>
          <w:lang w:val="uk-UA"/>
        </w:rPr>
        <w:t>Д</w:t>
      </w:r>
      <w:r w:rsidRPr="00FC4885">
        <w:rPr>
          <w:b/>
          <w:sz w:val="28"/>
          <w:szCs w:val="28"/>
          <w:lang w:val="uk-UA"/>
        </w:rPr>
        <w:t>истанційна форм</w:t>
      </w:r>
      <w:r>
        <w:rPr>
          <w:b/>
          <w:sz w:val="28"/>
          <w:szCs w:val="28"/>
          <w:lang w:val="uk-UA"/>
        </w:rPr>
        <w:t>а</w:t>
      </w:r>
      <w:r w:rsidRPr="00FC4885">
        <w:rPr>
          <w:b/>
          <w:sz w:val="28"/>
          <w:szCs w:val="28"/>
          <w:lang w:val="uk-UA"/>
        </w:rPr>
        <w:t xml:space="preserve"> навчання</w:t>
      </w:r>
    </w:p>
    <w:p w:rsidR="00410FBB" w:rsidRPr="00FC4885" w:rsidRDefault="00410FBB" w:rsidP="004C7500">
      <w:pPr>
        <w:ind w:firstLine="567"/>
        <w:jc w:val="both"/>
        <w:rPr>
          <w:sz w:val="28"/>
          <w:szCs w:val="28"/>
          <w:lang w:val="uk-UA"/>
        </w:rPr>
      </w:pPr>
      <w:r w:rsidRPr="00FC4885">
        <w:rPr>
          <w:sz w:val="28"/>
          <w:szCs w:val="28"/>
          <w:lang w:val="uk-UA"/>
        </w:rPr>
        <w:t xml:space="preserve">У 2017 році Центр </w:t>
      </w:r>
      <w:r>
        <w:rPr>
          <w:sz w:val="28"/>
          <w:szCs w:val="28"/>
          <w:lang w:val="uk-UA"/>
        </w:rPr>
        <w:t xml:space="preserve">продовжував започатковане у попередні роки </w:t>
      </w:r>
      <w:r w:rsidRPr="00FC4885">
        <w:rPr>
          <w:sz w:val="28"/>
          <w:szCs w:val="28"/>
          <w:lang w:val="uk-UA"/>
        </w:rPr>
        <w:t>дистанційне навчання за програмами тематичних постійно діючих семінарів, а саме для:</w:t>
      </w:r>
      <w:r w:rsidR="00B1748B" w:rsidRPr="00B1748B">
        <w:rPr>
          <w:noProof/>
        </w:rPr>
        <w:pict>
          <v:shape id="_x0000_s1057" type="#_x0000_t75" style="position:absolute;left:0;text-align:left;margin-left:2726.5pt;margin-top:31.75pt;width:234.75pt;height:207pt;z-index:-251639296;mso-position-horizontal:right;mso-position-horizontal-relative:text;mso-position-vertical:absolute;mso-position-vertical-relative:text" wrapcoords="10835 0 5521 626 4693 783 4693 4774 5038 5009 6487 5009 1587 6339 1587 9470 2070 10017 3519 11270 1380 11504 690 11583 690 20035 -69 20896 -69 21287 69 21522 12215 21522 15527 21365 15803 21287 16148 20504 16079 20035 17873 20035 21117 19252 21186 15339 20634 15261 15665 15026 16493 14165 16424 13774 19530 13774 21600 13304 21600 9783 16217 8765 20151 8139 20358 7904 19254 7513 20703 7513 21324 7122 21393 2739 20703 2661 14561 2504 14561 0 10835 0">
            <v:imagedata r:id="rId15" o:title="ghity"/>
            <w10:wrap type="tight"/>
          </v:shape>
        </w:pict>
      </w:r>
    </w:p>
    <w:p w:rsidR="00410FBB" w:rsidRPr="006E5669" w:rsidRDefault="00410FBB" w:rsidP="0090016F">
      <w:pPr>
        <w:numPr>
          <w:ilvl w:val="0"/>
          <w:numId w:val="26"/>
        </w:numPr>
        <w:tabs>
          <w:tab w:val="left" w:pos="426"/>
          <w:tab w:val="left" w:pos="567"/>
        </w:tabs>
        <w:ind w:left="0" w:firstLine="567"/>
        <w:jc w:val="both"/>
        <w:rPr>
          <w:sz w:val="28"/>
          <w:szCs w:val="28"/>
          <w:lang w:val="uk-UA"/>
        </w:rPr>
      </w:pPr>
      <w:r>
        <w:rPr>
          <w:sz w:val="28"/>
          <w:szCs w:val="28"/>
          <w:lang w:val="uk-UA"/>
        </w:rPr>
        <w:t xml:space="preserve"> </w:t>
      </w:r>
      <w:r w:rsidRPr="00FC4885">
        <w:rPr>
          <w:sz w:val="28"/>
          <w:szCs w:val="28"/>
          <w:lang w:val="uk-UA"/>
        </w:rPr>
        <w:t>депутатів місцевих рад та працівників їх апаратів, виконкомів (</w:t>
      </w:r>
      <w:r w:rsidRPr="00D06667">
        <w:rPr>
          <w:b/>
          <w:sz w:val="28"/>
          <w:szCs w:val="28"/>
          <w:lang w:val="uk-UA"/>
        </w:rPr>
        <w:t>26 осіб</w:t>
      </w:r>
      <w:r w:rsidRPr="00FC4885">
        <w:rPr>
          <w:sz w:val="28"/>
          <w:szCs w:val="28"/>
          <w:lang w:val="uk-UA"/>
        </w:rPr>
        <w:t>)</w:t>
      </w:r>
      <w:r>
        <w:rPr>
          <w:sz w:val="28"/>
          <w:szCs w:val="28"/>
          <w:lang w:val="uk-UA"/>
        </w:rPr>
        <w:t xml:space="preserve"> </w:t>
      </w:r>
      <w:r w:rsidRPr="00FC4885">
        <w:rPr>
          <w:sz w:val="28"/>
          <w:szCs w:val="28"/>
          <w:lang w:val="uk-UA"/>
        </w:rPr>
        <w:t>–</w:t>
      </w:r>
      <w:r>
        <w:rPr>
          <w:sz w:val="28"/>
          <w:szCs w:val="28"/>
          <w:lang w:val="uk-UA"/>
        </w:rPr>
        <w:t xml:space="preserve"> </w:t>
      </w:r>
      <w:r w:rsidRPr="00BC27D5">
        <w:rPr>
          <w:i/>
          <w:sz w:val="28"/>
          <w:szCs w:val="28"/>
          <w:lang w:val="uk-UA"/>
        </w:rPr>
        <w:t>«Депутат місцевої ради: статус, повноваження, організація роботи»</w:t>
      </w:r>
      <w:r w:rsidRPr="006E5669">
        <w:rPr>
          <w:sz w:val="28"/>
          <w:szCs w:val="28"/>
          <w:lang w:val="uk-UA"/>
        </w:rPr>
        <w:t>;</w:t>
      </w:r>
    </w:p>
    <w:p w:rsidR="00410FBB" w:rsidRDefault="00410FBB" w:rsidP="0090016F">
      <w:pPr>
        <w:numPr>
          <w:ilvl w:val="0"/>
          <w:numId w:val="26"/>
        </w:numPr>
        <w:tabs>
          <w:tab w:val="left" w:pos="426"/>
          <w:tab w:val="left" w:pos="567"/>
        </w:tabs>
        <w:ind w:left="0" w:firstLine="567"/>
        <w:jc w:val="both"/>
        <w:rPr>
          <w:sz w:val="28"/>
          <w:szCs w:val="28"/>
          <w:lang w:val="uk-UA"/>
        </w:rPr>
      </w:pPr>
      <w:r>
        <w:rPr>
          <w:sz w:val="28"/>
          <w:szCs w:val="28"/>
          <w:lang w:val="uk-UA"/>
        </w:rPr>
        <w:t xml:space="preserve"> </w:t>
      </w:r>
      <w:r w:rsidRPr="00FC4885">
        <w:rPr>
          <w:sz w:val="28"/>
          <w:szCs w:val="28"/>
          <w:lang w:val="uk-UA"/>
        </w:rPr>
        <w:t>державних службовців органів державної виконавчої влади та посадових осіб місцевого самоврядування області (</w:t>
      </w:r>
      <w:r w:rsidRPr="00D06667">
        <w:rPr>
          <w:b/>
          <w:sz w:val="28"/>
          <w:szCs w:val="28"/>
          <w:lang w:val="uk-UA"/>
        </w:rPr>
        <w:t xml:space="preserve">19 </w:t>
      </w:r>
      <w:r w:rsidRPr="00FC4885">
        <w:rPr>
          <w:sz w:val="28"/>
          <w:szCs w:val="28"/>
          <w:lang w:val="uk-UA"/>
        </w:rPr>
        <w:t xml:space="preserve">– державних службовців, </w:t>
      </w:r>
      <w:r w:rsidRPr="00D06667">
        <w:rPr>
          <w:b/>
          <w:sz w:val="28"/>
          <w:szCs w:val="28"/>
          <w:lang w:val="uk-UA"/>
        </w:rPr>
        <w:t>23</w:t>
      </w:r>
      <w:r>
        <w:rPr>
          <w:sz w:val="28"/>
          <w:szCs w:val="28"/>
          <w:lang w:val="uk-UA"/>
        </w:rPr>
        <w:t xml:space="preserve"> посадових осіб) </w:t>
      </w:r>
      <w:r w:rsidRPr="00FC4885">
        <w:rPr>
          <w:sz w:val="28"/>
          <w:szCs w:val="28"/>
          <w:lang w:val="uk-UA"/>
        </w:rPr>
        <w:t>–</w:t>
      </w:r>
      <w:r>
        <w:rPr>
          <w:sz w:val="28"/>
          <w:szCs w:val="28"/>
          <w:lang w:val="uk-UA"/>
        </w:rPr>
        <w:t xml:space="preserve"> </w:t>
      </w:r>
      <w:r w:rsidRPr="00BC27D5">
        <w:rPr>
          <w:i/>
          <w:sz w:val="28"/>
          <w:szCs w:val="28"/>
          <w:lang w:val="uk-UA"/>
        </w:rPr>
        <w:t>«Забезпечення ефективності запобігання та протидії проявам корупції на державній службі та службі в органах місцевого самоврядування»</w:t>
      </w:r>
      <w:r>
        <w:rPr>
          <w:sz w:val="28"/>
          <w:szCs w:val="28"/>
          <w:lang w:val="uk-UA"/>
        </w:rPr>
        <w:t>;</w:t>
      </w:r>
    </w:p>
    <w:p w:rsidR="00410FBB" w:rsidRDefault="00410FBB" w:rsidP="0090016F">
      <w:pPr>
        <w:numPr>
          <w:ilvl w:val="0"/>
          <w:numId w:val="26"/>
        </w:numPr>
        <w:tabs>
          <w:tab w:val="left" w:pos="426"/>
          <w:tab w:val="left" w:pos="567"/>
        </w:tabs>
        <w:ind w:left="0" w:firstLine="567"/>
        <w:jc w:val="both"/>
        <w:rPr>
          <w:sz w:val="28"/>
          <w:szCs w:val="28"/>
          <w:lang w:val="uk-UA"/>
        </w:rPr>
      </w:pPr>
      <w:r>
        <w:rPr>
          <w:sz w:val="28"/>
          <w:szCs w:val="28"/>
          <w:lang w:val="uk-UA"/>
        </w:rPr>
        <w:t xml:space="preserve"> с</w:t>
      </w:r>
      <w:r w:rsidRPr="00DA0E44">
        <w:rPr>
          <w:sz w:val="28"/>
          <w:szCs w:val="28"/>
          <w:lang w:val="uk-UA"/>
        </w:rPr>
        <w:t>пеціаліст</w:t>
      </w:r>
      <w:r>
        <w:rPr>
          <w:sz w:val="28"/>
          <w:szCs w:val="28"/>
          <w:lang w:val="uk-UA"/>
        </w:rPr>
        <w:t>ів</w:t>
      </w:r>
      <w:r w:rsidRPr="00DA0E44">
        <w:rPr>
          <w:sz w:val="28"/>
          <w:szCs w:val="28"/>
          <w:lang w:val="uk-UA"/>
        </w:rPr>
        <w:t xml:space="preserve"> апарату, структурних підрозділів районних державних адміністрацій, виконавчого апарату районних рад, Чернігівської, Ніжинської, Прилуцької, Новгород-Сіверської міських рад, об’єднаних територіальних громад</w:t>
      </w:r>
      <w:r>
        <w:rPr>
          <w:sz w:val="28"/>
          <w:szCs w:val="28"/>
          <w:lang w:val="uk-UA"/>
        </w:rPr>
        <w:t xml:space="preserve"> </w:t>
      </w:r>
      <w:r w:rsidRPr="00FC4885">
        <w:rPr>
          <w:sz w:val="28"/>
          <w:szCs w:val="28"/>
          <w:lang w:val="uk-UA"/>
        </w:rPr>
        <w:t>–</w:t>
      </w:r>
      <w:r>
        <w:rPr>
          <w:sz w:val="28"/>
          <w:szCs w:val="28"/>
          <w:lang w:val="uk-UA"/>
        </w:rPr>
        <w:t xml:space="preserve"> (</w:t>
      </w:r>
      <w:r w:rsidRPr="00D06667">
        <w:rPr>
          <w:b/>
          <w:sz w:val="28"/>
          <w:szCs w:val="28"/>
          <w:lang w:val="uk-UA"/>
        </w:rPr>
        <w:t>30</w:t>
      </w:r>
      <w:r w:rsidRPr="00FC4885">
        <w:rPr>
          <w:sz w:val="28"/>
          <w:szCs w:val="28"/>
          <w:lang w:val="uk-UA"/>
        </w:rPr>
        <w:t xml:space="preserve"> – державних службовців, </w:t>
      </w:r>
      <w:r w:rsidRPr="00D06667">
        <w:rPr>
          <w:b/>
          <w:sz w:val="28"/>
          <w:szCs w:val="28"/>
          <w:lang w:val="uk-UA"/>
        </w:rPr>
        <w:t>10</w:t>
      </w:r>
      <w:r>
        <w:rPr>
          <w:sz w:val="28"/>
          <w:szCs w:val="28"/>
          <w:lang w:val="uk-UA"/>
        </w:rPr>
        <w:t xml:space="preserve"> посадових осіб)</w:t>
      </w:r>
      <w:r w:rsidRPr="00BC27D5">
        <w:rPr>
          <w:sz w:val="28"/>
          <w:szCs w:val="28"/>
          <w:lang w:val="uk-UA"/>
        </w:rPr>
        <w:t xml:space="preserve"> </w:t>
      </w:r>
      <w:r w:rsidRPr="00FC4885">
        <w:rPr>
          <w:sz w:val="28"/>
          <w:szCs w:val="28"/>
          <w:lang w:val="uk-UA"/>
        </w:rPr>
        <w:t>–</w:t>
      </w:r>
      <w:r>
        <w:rPr>
          <w:sz w:val="28"/>
          <w:szCs w:val="28"/>
          <w:lang w:val="uk-UA"/>
        </w:rPr>
        <w:t xml:space="preserve"> </w:t>
      </w:r>
      <w:r w:rsidRPr="00E54C71">
        <w:rPr>
          <w:i/>
          <w:sz w:val="28"/>
          <w:szCs w:val="28"/>
          <w:lang w:val="uk-UA"/>
        </w:rPr>
        <w:t>«Ділове українське мовлення у сфері державного управління»</w:t>
      </w:r>
      <w:r>
        <w:rPr>
          <w:sz w:val="28"/>
          <w:szCs w:val="28"/>
          <w:lang w:val="uk-UA"/>
        </w:rPr>
        <w:t>.</w:t>
      </w:r>
    </w:p>
    <w:p w:rsidR="00410FBB" w:rsidRPr="00A84705" w:rsidRDefault="00410FBB" w:rsidP="004C7500">
      <w:pPr>
        <w:ind w:firstLine="567"/>
        <w:jc w:val="both"/>
        <w:rPr>
          <w:sz w:val="28"/>
          <w:szCs w:val="28"/>
          <w:lang w:val="uk-UA"/>
        </w:rPr>
      </w:pPr>
      <w:r w:rsidRPr="00A84705">
        <w:rPr>
          <w:sz w:val="28"/>
          <w:szCs w:val="28"/>
          <w:lang w:val="uk-UA"/>
        </w:rPr>
        <w:t xml:space="preserve">Протягом року зазначеною формою навчання скористалося </w:t>
      </w:r>
      <w:r>
        <w:rPr>
          <w:b/>
          <w:sz w:val="28"/>
          <w:szCs w:val="28"/>
          <w:lang w:val="uk-UA"/>
        </w:rPr>
        <w:t>108</w:t>
      </w:r>
      <w:r w:rsidRPr="00A84705">
        <w:rPr>
          <w:sz w:val="28"/>
          <w:szCs w:val="28"/>
          <w:lang w:val="uk-UA"/>
        </w:rPr>
        <w:t xml:space="preserve"> слухачів (</w:t>
      </w:r>
      <w:r>
        <w:rPr>
          <w:b/>
          <w:sz w:val="28"/>
          <w:szCs w:val="28"/>
          <w:lang w:val="uk-UA"/>
        </w:rPr>
        <w:t>49</w:t>
      </w:r>
      <w:r>
        <w:rPr>
          <w:sz w:val="28"/>
          <w:szCs w:val="28"/>
          <w:lang w:val="en-US"/>
        </w:rPr>
        <w:t> </w:t>
      </w:r>
      <w:r w:rsidRPr="00A84705">
        <w:rPr>
          <w:sz w:val="28"/>
          <w:szCs w:val="28"/>
          <w:lang w:val="uk-UA"/>
        </w:rPr>
        <w:t xml:space="preserve">державних службовця, </w:t>
      </w:r>
      <w:r>
        <w:rPr>
          <w:b/>
          <w:sz w:val="28"/>
          <w:szCs w:val="28"/>
          <w:lang w:val="uk-UA"/>
        </w:rPr>
        <w:t>5</w:t>
      </w:r>
      <w:r w:rsidRPr="00A84705">
        <w:rPr>
          <w:b/>
          <w:sz w:val="28"/>
          <w:szCs w:val="28"/>
          <w:lang w:val="uk-UA"/>
        </w:rPr>
        <w:t>9</w:t>
      </w:r>
      <w:r w:rsidRPr="00A84705">
        <w:rPr>
          <w:sz w:val="28"/>
          <w:szCs w:val="28"/>
          <w:lang w:val="uk-UA"/>
        </w:rPr>
        <w:t xml:space="preserve"> посадових </w:t>
      </w:r>
      <w:r>
        <w:rPr>
          <w:sz w:val="28"/>
          <w:szCs w:val="28"/>
          <w:lang w:val="uk-UA"/>
        </w:rPr>
        <w:t>осіб місцевого самоврядування).</w:t>
      </w:r>
    </w:p>
    <w:p w:rsidR="00410FBB" w:rsidRPr="00767887" w:rsidRDefault="00410FBB" w:rsidP="005D6B7E">
      <w:pPr>
        <w:ind w:firstLine="357"/>
        <w:jc w:val="center"/>
        <w:rPr>
          <w:b/>
          <w:sz w:val="16"/>
          <w:szCs w:val="16"/>
          <w:highlight w:val="yellow"/>
          <w:lang w:val="uk-UA"/>
        </w:rPr>
      </w:pPr>
    </w:p>
    <w:p w:rsidR="00410FBB" w:rsidRPr="00DB0BBA" w:rsidRDefault="00410FBB" w:rsidP="005D6B7E">
      <w:pPr>
        <w:ind w:firstLine="357"/>
        <w:jc w:val="center"/>
        <w:rPr>
          <w:b/>
          <w:sz w:val="28"/>
          <w:szCs w:val="28"/>
          <w:lang w:val="uk-UA"/>
        </w:rPr>
      </w:pPr>
      <w:r w:rsidRPr="00DB0BBA">
        <w:rPr>
          <w:b/>
          <w:sz w:val="28"/>
          <w:szCs w:val="28"/>
          <w:lang w:val="uk-UA"/>
        </w:rPr>
        <w:t xml:space="preserve">ІІІ. ТЕМАТИЧНІ ЗАНЯТТЯ ЩОДО ВИВЧЕННЯ ПИТАНЬ, РЕКОМЕНДОВАНИХ ЦЕНТРАЛЬНИМИ ОРГАНАМИ </w:t>
      </w:r>
    </w:p>
    <w:p w:rsidR="00410FBB" w:rsidRPr="00DB0BBA" w:rsidRDefault="00410FBB" w:rsidP="005D6B7E">
      <w:pPr>
        <w:ind w:firstLine="357"/>
        <w:jc w:val="center"/>
        <w:rPr>
          <w:b/>
          <w:sz w:val="28"/>
          <w:szCs w:val="28"/>
          <w:lang w:val="uk-UA"/>
        </w:rPr>
      </w:pPr>
      <w:r w:rsidRPr="00DB0BBA">
        <w:rPr>
          <w:b/>
          <w:sz w:val="28"/>
          <w:szCs w:val="28"/>
          <w:lang w:val="uk-UA"/>
        </w:rPr>
        <w:t>ВИКОНАВЧОЇ ВЛАДИ</w:t>
      </w:r>
    </w:p>
    <w:p w:rsidR="00410FBB" w:rsidRPr="00DB0BBA" w:rsidRDefault="00410FBB" w:rsidP="005D6B7E">
      <w:pPr>
        <w:ind w:firstLine="357"/>
        <w:jc w:val="center"/>
        <w:rPr>
          <w:b/>
          <w:sz w:val="10"/>
          <w:szCs w:val="10"/>
          <w:lang w:val="uk-UA"/>
        </w:rPr>
      </w:pPr>
    </w:p>
    <w:p w:rsidR="00410FBB" w:rsidRPr="00DB0BBA" w:rsidRDefault="00410FBB" w:rsidP="005D6B7E">
      <w:pPr>
        <w:ind w:firstLine="357"/>
        <w:jc w:val="center"/>
        <w:rPr>
          <w:b/>
          <w:sz w:val="28"/>
          <w:szCs w:val="28"/>
          <w:lang w:val="uk-UA"/>
        </w:rPr>
      </w:pPr>
      <w:r w:rsidRPr="00DB0BBA">
        <w:rPr>
          <w:b/>
          <w:sz w:val="28"/>
          <w:szCs w:val="28"/>
          <w:lang w:val="uk-UA"/>
        </w:rPr>
        <w:t>1. Підвищення кваліфікації з питань реформування державної служби та служби в органах місцевого самоврядування, кадрової роботи</w:t>
      </w:r>
    </w:p>
    <w:p w:rsidR="00410FBB" w:rsidRDefault="00410FBB" w:rsidP="003C09FA">
      <w:pPr>
        <w:pStyle w:val="aff0"/>
        <w:shd w:val="clear" w:color="auto" w:fill="auto"/>
        <w:spacing w:before="0" w:line="240" w:lineRule="auto"/>
        <w:ind w:firstLine="567"/>
        <w:jc w:val="both"/>
        <w:rPr>
          <w:position w:val="2"/>
          <w:sz w:val="28"/>
          <w:szCs w:val="28"/>
          <w:lang w:val="uk-UA"/>
        </w:rPr>
      </w:pPr>
      <w:r w:rsidRPr="00DB0BBA">
        <w:rPr>
          <w:position w:val="2"/>
          <w:sz w:val="28"/>
          <w:szCs w:val="28"/>
          <w:lang w:val="uk-UA"/>
        </w:rPr>
        <w:t>На виконання розпорядження Кабінету Міністрів України від 18 березня 2015 р. № 227-р «Про схвалення Стратегії реформування державної служби та служби в органах місцевого самоврядування в Україні на період до 2017 року та затвердження плану заходів щодо її реалізації» у</w:t>
      </w:r>
      <w:r w:rsidRPr="00DB0BBA">
        <w:rPr>
          <w:sz w:val="28"/>
          <w:szCs w:val="28"/>
          <w:lang w:val="uk-UA"/>
        </w:rPr>
        <w:t>продовж 201</w:t>
      </w:r>
      <w:r>
        <w:rPr>
          <w:sz w:val="28"/>
          <w:szCs w:val="28"/>
          <w:lang w:val="uk-UA"/>
        </w:rPr>
        <w:t>7</w:t>
      </w:r>
      <w:r w:rsidRPr="00DB0BBA">
        <w:rPr>
          <w:sz w:val="28"/>
          <w:szCs w:val="28"/>
          <w:lang w:val="uk-UA"/>
        </w:rPr>
        <w:t> р. було організовано та проведено низку тематичних семінарів (в тому числі і виїзних)</w:t>
      </w:r>
      <w:r w:rsidRPr="00DB0BBA">
        <w:rPr>
          <w:position w:val="2"/>
          <w:sz w:val="28"/>
          <w:szCs w:val="28"/>
          <w:lang w:val="uk-UA"/>
        </w:rPr>
        <w:t xml:space="preserve"> із питань </w:t>
      </w:r>
      <w:r w:rsidRPr="00DB0BBA">
        <w:rPr>
          <w:sz w:val="28"/>
          <w:szCs w:val="28"/>
          <w:lang w:val="uk-UA"/>
        </w:rPr>
        <w:t>основних аспектів законопроекту про службу в органах місцевого самоврядування</w:t>
      </w:r>
      <w:r>
        <w:rPr>
          <w:sz w:val="28"/>
          <w:szCs w:val="28"/>
          <w:lang w:val="uk-UA"/>
        </w:rPr>
        <w:t>, п</w:t>
      </w:r>
      <w:r w:rsidRPr="000E3755">
        <w:rPr>
          <w:sz w:val="28"/>
          <w:szCs w:val="28"/>
          <w:lang w:val="uk-UA"/>
        </w:rPr>
        <w:t>ідзаконн</w:t>
      </w:r>
      <w:r>
        <w:rPr>
          <w:sz w:val="28"/>
          <w:szCs w:val="28"/>
          <w:lang w:val="uk-UA"/>
        </w:rPr>
        <w:t>их</w:t>
      </w:r>
      <w:r w:rsidRPr="000E3755">
        <w:rPr>
          <w:sz w:val="28"/>
          <w:szCs w:val="28"/>
          <w:lang w:val="uk-UA"/>
        </w:rPr>
        <w:t xml:space="preserve"> нормативно-правов</w:t>
      </w:r>
      <w:r>
        <w:rPr>
          <w:sz w:val="28"/>
          <w:szCs w:val="28"/>
          <w:lang w:val="uk-UA"/>
        </w:rPr>
        <w:t>их</w:t>
      </w:r>
      <w:r w:rsidRPr="000E3755">
        <w:rPr>
          <w:sz w:val="28"/>
          <w:szCs w:val="28"/>
          <w:lang w:val="uk-UA"/>
        </w:rPr>
        <w:t xml:space="preserve"> акт</w:t>
      </w:r>
      <w:r>
        <w:rPr>
          <w:sz w:val="28"/>
          <w:szCs w:val="28"/>
          <w:lang w:val="uk-UA"/>
        </w:rPr>
        <w:t>ів</w:t>
      </w:r>
      <w:r w:rsidRPr="000E3755">
        <w:rPr>
          <w:sz w:val="28"/>
          <w:szCs w:val="28"/>
          <w:lang w:val="uk-UA"/>
        </w:rPr>
        <w:t xml:space="preserve"> Кабінету Міністрів України та </w:t>
      </w:r>
      <w:proofErr w:type="spellStart"/>
      <w:r w:rsidRPr="000E3755">
        <w:rPr>
          <w:sz w:val="28"/>
          <w:szCs w:val="28"/>
          <w:lang w:val="uk-UA"/>
        </w:rPr>
        <w:t>Нацдержслужби</w:t>
      </w:r>
      <w:proofErr w:type="spellEnd"/>
      <w:r w:rsidRPr="000E3755">
        <w:rPr>
          <w:sz w:val="28"/>
          <w:szCs w:val="28"/>
          <w:lang w:val="uk-UA"/>
        </w:rPr>
        <w:t xml:space="preserve"> України щодо практичних питань проходження служби в органах місцевого самоврядування відповідно до вимог законопроекту про службу в органах місцевого самоврядування</w:t>
      </w:r>
      <w:r>
        <w:rPr>
          <w:sz w:val="28"/>
          <w:szCs w:val="28"/>
          <w:lang w:val="uk-UA"/>
        </w:rPr>
        <w:t>; п</w:t>
      </w:r>
      <w:r w:rsidRPr="00B80C5E">
        <w:rPr>
          <w:sz w:val="28"/>
          <w:szCs w:val="28"/>
          <w:lang w:val="uk-UA"/>
        </w:rPr>
        <w:t>рактичн</w:t>
      </w:r>
      <w:r>
        <w:rPr>
          <w:sz w:val="28"/>
          <w:szCs w:val="28"/>
          <w:lang w:val="uk-UA"/>
        </w:rPr>
        <w:t>ими</w:t>
      </w:r>
      <w:r w:rsidRPr="00B80C5E">
        <w:rPr>
          <w:sz w:val="28"/>
          <w:szCs w:val="28"/>
          <w:lang w:val="uk-UA"/>
        </w:rPr>
        <w:t xml:space="preserve"> питання проходження державної служби в органах виконавчої влади відповідно до вимог Закону України «Про державну службу»</w:t>
      </w:r>
      <w:r>
        <w:rPr>
          <w:sz w:val="28"/>
          <w:szCs w:val="28"/>
          <w:lang w:val="uk-UA"/>
        </w:rPr>
        <w:t xml:space="preserve">. </w:t>
      </w:r>
      <w:r w:rsidRPr="00DB0BBA">
        <w:rPr>
          <w:position w:val="2"/>
          <w:sz w:val="28"/>
          <w:szCs w:val="28"/>
          <w:lang w:val="uk-UA"/>
        </w:rPr>
        <w:t>Були охоплені всі райони</w:t>
      </w:r>
      <w:r>
        <w:rPr>
          <w:position w:val="2"/>
          <w:sz w:val="28"/>
          <w:szCs w:val="28"/>
          <w:lang w:val="uk-UA"/>
        </w:rPr>
        <w:t xml:space="preserve"> та міста області, а також у</w:t>
      </w:r>
      <w:r w:rsidRPr="00DB0BBA">
        <w:rPr>
          <w:position w:val="2"/>
          <w:sz w:val="28"/>
          <w:szCs w:val="28"/>
          <w:lang w:val="uk-UA"/>
        </w:rPr>
        <w:t>сі структурні підрозділи обл</w:t>
      </w:r>
      <w:r>
        <w:rPr>
          <w:position w:val="2"/>
          <w:sz w:val="28"/>
          <w:szCs w:val="28"/>
          <w:lang w:val="uk-UA"/>
        </w:rPr>
        <w:t xml:space="preserve">асної </w:t>
      </w:r>
      <w:r w:rsidRPr="00DB0BBA">
        <w:rPr>
          <w:position w:val="2"/>
          <w:sz w:val="28"/>
          <w:szCs w:val="28"/>
          <w:lang w:val="uk-UA"/>
        </w:rPr>
        <w:t>держ</w:t>
      </w:r>
      <w:r>
        <w:rPr>
          <w:position w:val="2"/>
          <w:sz w:val="28"/>
          <w:szCs w:val="28"/>
          <w:lang w:val="uk-UA"/>
        </w:rPr>
        <w:t xml:space="preserve">авної </w:t>
      </w:r>
      <w:r w:rsidRPr="00DB0BBA">
        <w:rPr>
          <w:position w:val="2"/>
          <w:sz w:val="28"/>
          <w:szCs w:val="28"/>
          <w:lang w:val="uk-UA"/>
        </w:rPr>
        <w:t xml:space="preserve">адміністрації. </w:t>
      </w:r>
    </w:p>
    <w:p w:rsidR="00410FBB" w:rsidRDefault="00410FBB" w:rsidP="005D6B7E">
      <w:pPr>
        <w:ind w:firstLine="567"/>
        <w:jc w:val="both"/>
        <w:rPr>
          <w:sz w:val="28"/>
          <w:szCs w:val="28"/>
          <w:lang w:val="uk-UA"/>
        </w:rPr>
      </w:pPr>
      <w:r w:rsidRPr="00DB0BBA">
        <w:rPr>
          <w:sz w:val="28"/>
          <w:szCs w:val="28"/>
          <w:lang w:val="uk-UA"/>
        </w:rPr>
        <w:t xml:space="preserve">Тематика викладалася працівниками </w:t>
      </w:r>
      <w:r w:rsidRPr="00DB0BBA">
        <w:rPr>
          <w:bCs/>
          <w:sz w:val="28"/>
          <w:szCs w:val="28"/>
          <w:lang w:val="uk-UA"/>
        </w:rPr>
        <w:t xml:space="preserve">Міжрегіонального управління </w:t>
      </w:r>
      <w:proofErr w:type="spellStart"/>
      <w:r w:rsidRPr="00DB0BBA">
        <w:rPr>
          <w:bCs/>
          <w:sz w:val="28"/>
          <w:szCs w:val="28"/>
          <w:lang w:val="uk-UA"/>
        </w:rPr>
        <w:t>Нацдержслужби</w:t>
      </w:r>
      <w:proofErr w:type="spellEnd"/>
      <w:r w:rsidRPr="00DB0BBA">
        <w:rPr>
          <w:bCs/>
          <w:sz w:val="28"/>
          <w:szCs w:val="28"/>
          <w:lang w:val="uk-UA"/>
        </w:rPr>
        <w:t xml:space="preserve"> у м. Києві, Київській, Чернігівській та Черкаській областях</w:t>
      </w:r>
      <w:r w:rsidRPr="00DB0BBA">
        <w:rPr>
          <w:sz w:val="28"/>
          <w:szCs w:val="28"/>
          <w:lang w:val="uk-UA"/>
        </w:rPr>
        <w:t xml:space="preserve">, представниками </w:t>
      </w:r>
      <w:r>
        <w:rPr>
          <w:sz w:val="28"/>
          <w:szCs w:val="28"/>
          <w:lang w:val="uk-UA"/>
        </w:rPr>
        <w:t xml:space="preserve">управління по роботі з персоналом </w:t>
      </w:r>
      <w:r w:rsidRPr="00DB0BBA">
        <w:rPr>
          <w:sz w:val="28"/>
          <w:szCs w:val="28"/>
          <w:lang w:val="uk-UA"/>
        </w:rPr>
        <w:t xml:space="preserve">апарату та кадрових служб </w:t>
      </w:r>
      <w:r w:rsidRPr="00DB0BBA">
        <w:rPr>
          <w:sz w:val="28"/>
          <w:szCs w:val="28"/>
          <w:lang w:val="uk-UA"/>
        </w:rPr>
        <w:lastRenderedPageBreak/>
        <w:t>окремих структурних підрозділів обласної державної адміністрації, виконавчого апарату обласної ради.</w:t>
      </w:r>
      <w:r>
        <w:rPr>
          <w:sz w:val="28"/>
          <w:szCs w:val="28"/>
          <w:lang w:val="uk-UA"/>
        </w:rPr>
        <w:t xml:space="preserve"> </w:t>
      </w:r>
    </w:p>
    <w:p w:rsidR="00410FBB" w:rsidRDefault="00410FBB" w:rsidP="005D6B7E">
      <w:pPr>
        <w:ind w:firstLine="567"/>
        <w:jc w:val="both"/>
        <w:rPr>
          <w:sz w:val="28"/>
          <w:szCs w:val="28"/>
          <w:lang w:val="uk-UA"/>
        </w:rPr>
      </w:pPr>
      <w:r w:rsidRPr="00587EE1">
        <w:rPr>
          <w:sz w:val="28"/>
          <w:szCs w:val="28"/>
          <w:lang w:val="uk-UA"/>
        </w:rPr>
        <w:t xml:space="preserve">Усього за 2017 р. Центром організовано </w:t>
      </w:r>
      <w:r w:rsidRPr="00587EE1">
        <w:rPr>
          <w:b/>
          <w:sz w:val="28"/>
          <w:szCs w:val="28"/>
          <w:lang w:val="uk-UA"/>
        </w:rPr>
        <w:t>44</w:t>
      </w:r>
      <w:r w:rsidRPr="00587EE1">
        <w:rPr>
          <w:sz w:val="28"/>
          <w:szCs w:val="28"/>
          <w:lang w:val="uk-UA"/>
        </w:rPr>
        <w:t xml:space="preserve"> тематичних семінарів, під час яких підвищили свою кваліфікацію </w:t>
      </w:r>
      <w:r w:rsidRPr="00587EE1">
        <w:rPr>
          <w:b/>
          <w:sz w:val="28"/>
          <w:szCs w:val="28"/>
          <w:lang w:val="uk-UA"/>
        </w:rPr>
        <w:t xml:space="preserve">1788 </w:t>
      </w:r>
      <w:r w:rsidRPr="00587EE1">
        <w:rPr>
          <w:sz w:val="28"/>
          <w:szCs w:val="28"/>
          <w:lang w:val="uk-UA"/>
        </w:rPr>
        <w:t>посадовців</w:t>
      </w:r>
      <w:r w:rsidRPr="00587EE1">
        <w:rPr>
          <w:b/>
          <w:sz w:val="28"/>
          <w:szCs w:val="28"/>
          <w:lang w:val="uk-UA"/>
        </w:rPr>
        <w:t xml:space="preserve"> </w:t>
      </w:r>
      <w:r w:rsidRPr="00587EE1">
        <w:rPr>
          <w:sz w:val="28"/>
          <w:szCs w:val="28"/>
          <w:lang w:val="uk-UA"/>
        </w:rPr>
        <w:t xml:space="preserve"> (</w:t>
      </w:r>
      <w:r w:rsidRPr="00587EE1">
        <w:rPr>
          <w:b/>
          <w:sz w:val="28"/>
          <w:szCs w:val="28"/>
          <w:lang w:val="uk-UA"/>
        </w:rPr>
        <w:t xml:space="preserve">753 </w:t>
      </w:r>
      <w:r w:rsidRPr="00587EE1">
        <w:rPr>
          <w:sz w:val="28"/>
          <w:szCs w:val="28"/>
          <w:lang w:val="uk-UA"/>
        </w:rPr>
        <w:t>державних службовця,</w:t>
      </w:r>
      <w:r w:rsidRPr="00587EE1">
        <w:rPr>
          <w:b/>
          <w:sz w:val="28"/>
          <w:szCs w:val="28"/>
          <w:lang w:val="uk-UA"/>
        </w:rPr>
        <w:t xml:space="preserve"> 1035 </w:t>
      </w:r>
      <w:r w:rsidRPr="00587EE1">
        <w:rPr>
          <w:sz w:val="28"/>
          <w:szCs w:val="28"/>
          <w:lang w:val="uk-UA"/>
        </w:rPr>
        <w:t xml:space="preserve">посадових осіб місцевого самоврядування). </w:t>
      </w:r>
    </w:p>
    <w:p w:rsidR="00410FBB" w:rsidRPr="00FF20D4" w:rsidRDefault="00410FBB" w:rsidP="00FF20D4">
      <w:pPr>
        <w:ind w:firstLine="708"/>
        <w:jc w:val="both"/>
        <w:rPr>
          <w:sz w:val="28"/>
          <w:szCs w:val="28"/>
          <w:lang w:val="uk-UA"/>
        </w:rPr>
      </w:pPr>
      <w:r>
        <w:rPr>
          <w:sz w:val="28"/>
          <w:szCs w:val="28"/>
          <w:lang w:val="uk-UA"/>
        </w:rPr>
        <w:t xml:space="preserve">На численні звернення керівників апарату райдержадміністрацій та </w:t>
      </w:r>
      <w:r w:rsidRPr="0012097C">
        <w:rPr>
          <w:sz w:val="28"/>
          <w:szCs w:val="28"/>
          <w:lang w:val="uk-UA"/>
        </w:rPr>
        <w:t xml:space="preserve">начальників відділів (секторів) управління персоналом апарату райдержадміністрацій </w:t>
      </w:r>
      <w:r>
        <w:rPr>
          <w:sz w:val="28"/>
          <w:szCs w:val="28"/>
          <w:lang w:val="uk-UA"/>
        </w:rPr>
        <w:t>д</w:t>
      </w:r>
      <w:r w:rsidRPr="0012097C">
        <w:rPr>
          <w:sz w:val="28"/>
          <w:szCs w:val="28"/>
          <w:lang w:val="uk-UA"/>
        </w:rPr>
        <w:t xml:space="preserve">одатково до плану-графіка </w:t>
      </w:r>
      <w:r>
        <w:rPr>
          <w:sz w:val="28"/>
          <w:szCs w:val="28"/>
          <w:lang w:val="uk-UA"/>
        </w:rPr>
        <w:t xml:space="preserve">у першій декаді грудня </w:t>
      </w:r>
      <w:r w:rsidRPr="0012097C">
        <w:rPr>
          <w:sz w:val="28"/>
          <w:szCs w:val="28"/>
          <w:lang w:val="uk-UA"/>
        </w:rPr>
        <w:t>прове</w:t>
      </w:r>
      <w:r>
        <w:rPr>
          <w:sz w:val="28"/>
          <w:szCs w:val="28"/>
          <w:lang w:val="uk-UA"/>
        </w:rPr>
        <w:t xml:space="preserve">дено </w:t>
      </w:r>
      <w:r w:rsidRPr="0012097C">
        <w:rPr>
          <w:sz w:val="28"/>
          <w:szCs w:val="28"/>
          <w:lang w:val="uk-UA"/>
        </w:rPr>
        <w:t>тематичний короткотерміновий семінар «Практичні питання проходження державної служби в органах виконавчої влади відповідно до вимог Закону України «Про державну службу»».</w:t>
      </w:r>
      <w:r>
        <w:rPr>
          <w:sz w:val="28"/>
          <w:szCs w:val="28"/>
          <w:lang w:val="uk-UA"/>
        </w:rPr>
        <w:t xml:space="preserve"> Це зумовлено, в першу чергу, нагальною потребою ознайомити посадовців-кадровиків з останніми змінами, </w:t>
      </w:r>
      <w:r w:rsidRPr="00FF20D4">
        <w:rPr>
          <w:sz w:val="28"/>
          <w:szCs w:val="28"/>
          <w:lang w:val="uk-UA"/>
        </w:rPr>
        <w:t>внесеними та ухваленими Верховною Радою України до</w:t>
      </w:r>
      <w:r w:rsidRPr="00FF20D4">
        <w:rPr>
          <w:spacing w:val="-4"/>
          <w:sz w:val="28"/>
          <w:szCs w:val="28"/>
          <w:lang w:val="uk-UA"/>
        </w:rPr>
        <w:t xml:space="preserve"> деяких Законів України щодо окремих питань проходження державної служби, </w:t>
      </w:r>
      <w:r>
        <w:rPr>
          <w:spacing w:val="-4"/>
          <w:sz w:val="28"/>
          <w:szCs w:val="28"/>
          <w:lang w:val="uk-UA"/>
        </w:rPr>
        <w:t xml:space="preserve">а </w:t>
      </w:r>
      <w:r w:rsidRPr="00FF20D4">
        <w:rPr>
          <w:spacing w:val="-4"/>
          <w:sz w:val="28"/>
          <w:szCs w:val="28"/>
          <w:lang w:val="uk-UA"/>
        </w:rPr>
        <w:t xml:space="preserve">також </w:t>
      </w:r>
      <w:r>
        <w:rPr>
          <w:spacing w:val="-4"/>
          <w:sz w:val="28"/>
          <w:szCs w:val="28"/>
          <w:lang w:val="uk-UA"/>
        </w:rPr>
        <w:t>з</w:t>
      </w:r>
      <w:r w:rsidRPr="00FF20D4">
        <w:rPr>
          <w:sz w:val="28"/>
          <w:szCs w:val="28"/>
          <w:lang w:val="uk-UA"/>
        </w:rPr>
        <w:t xml:space="preserve"> організаці</w:t>
      </w:r>
      <w:r>
        <w:rPr>
          <w:sz w:val="28"/>
          <w:szCs w:val="28"/>
          <w:lang w:val="uk-UA"/>
        </w:rPr>
        <w:t>є</w:t>
      </w:r>
      <w:r w:rsidRPr="00FF20D4">
        <w:rPr>
          <w:sz w:val="28"/>
          <w:szCs w:val="28"/>
          <w:lang w:val="uk-UA"/>
        </w:rPr>
        <w:t>ю та проведення</w:t>
      </w:r>
      <w:r>
        <w:rPr>
          <w:sz w:val="28"/>
          <w:szCs w:val="28"/>
          <w:lang w:val="uk-UA"/>
        </w:rPr>
        <w:t>м</w:t>
      </w:r>
      <w:r w:rsidRPr="00FF20D4">
        <w:rPr>
          <w:sz w:val="28"/>
          <w:szCs w:val="28"/>
          <w:lang w:val="uk-UA"/>
        </w:rPr>
        <w:t xml:space="preserve"> оцінювання результатів службової діяльності державних службовців</w:t>
      </w:r>
      <w:r>
        <w:rPr>
          <w:sz w:val="28"/>
          <w:szCs w:val="28"/>
          <w:lang w:val="uk-UA"/>
        </w:rPr>
        <w:t xml:space="preserve"> категорії «Б» та «В» відповідно до методичних рекомендацій розроблених та затверджених </w:t>
      </w:r>
      <w:proofErr w:type="spellStart"/>
      <w:r>
        <w:rPr>
          <w:sz w:val="28"/>
          <w:szCs w:val="28"/>
          <w:lang w:val="uk-UA"/>
        </w:rPr>
        <w:t>Нацдержслужбою</w:t>
      </w:r>
      <w:proofErr w:type="spellEnd"/>
      <w:r>
        <w:rPr>
          <w:sz w:val="28"/>
          <w:szCs w:val="28"/>
          <w:lang w:val="uk-UA"/>
        </w:rPr>
        <w:t xml:space="preserve">. У ході цього семінару підвищили рівень професійної компетентності </w:t>
      </w:r>
      <w:r w:rsidRPr="00E21A20">
        <w:rPr>
          <w:b/>
          <w:sz w:val="28"/>
          <w:szCs w:val="28"/>
          <w:lang w:val="uk-UA"/>
        </w:rPr>
        <w:t>54</w:t>
      </w:r>
      <w:r>
        <w:rPr>
          <w:sz w:val="28"/>
          <w:szCs w:val="28"/>
          <w:lang w:val="uk-UA"/>
        </w:rPr>
        <w:t xml:space="preserve"> державних службовця (з них «Б» категорії – </w:t>
      </w:r>
      <w:r w:rsidRPr="00E21A20">
        <w:rPr>
          <w:b/>
          <w:sz w:val="28"/>
          <w:szCs w:val="28"/>
          <w:lang w:val="uk-UA"/>
        </w:rPr>
        <w:t>42</w:t>
      </w:r>
      <w:r>
        <w:rPr>
          <w:sz w:val="28"/>
          <w:szCs w:val="28"/>
          <w:lang w:val="uk-UA"/>
        </w:rPr>
        <w:t xml:space="preserve">, «В» – </w:t>
      </w:r>
      <w:r w:rsidRPr="00E21A20">
        <w:rPr>
          <w:b/>
          <w:sz w:val="28"/>
          <w:szCs w:val="28"/>
          <w:lang w:val="uk-UA"/>
        </w:rPr>
        <w:t>12</w:t>
      </w:r>
      <w:r>
        <w:rPr>
          <w:sz w:val="28"/>
          <w:szCs w:val="28"/>
          <w:lang w:val="uk-UA"/>
        </w:rPr>
        <w:t xml:space="preserve">), в тому числі у навчанні взяли участь  </w:t>
      </w:r>
      <w:r w:rsidRPr="00784EA0">
        <w:rPr>
          <w:b/>
          <w:sz w:val="28"/>
          <w:szCs w:val="28"/>
          <w:lang w:val="uk-UA"/>
        </w:rPr>
        <w:t>вісім</w:t>
      </w:r>
      <w:r>
        <w:rPr>
          <w:sz w:val="28"/>
          <w:szCs w:val="28"/>
          <w:lang w:val="uk-UA"/>
        </w:rPr>
        <w:t xml:space="preserve"> </w:t>
      </w:r>
      <w:r w:rsidRPr="0060794A">
        <w:rPr>
          <w:sz w:val="28"/>
          <w:szCs w:val="28"/>
          <w:lang w:val="uk-UA"/>
        </w:rPr>
        <w:t xml:space="preserve">державних службовців </w:t>
      </w:r>
      <w:r>
        <w:rPr>
          <w:sz w:val="28"/>
          <w:szCs w:val="28"/>
          <w:lang w:val="uk-UA"/>
        </w:rPr>
        <w:t xml:space="preserve">головного управління Держгеокадастру в області, та </w:t>
      </w:r>
      <w:r w:rsidRPr="009A0DA0">
        <w:rPr>
          <w:b/>
          <w:sz w:val="28"/>
          <w:szCs w:val="28"/>
          <w:lang w:val="uk-UA"/>
        </w:rPr>
        <w:t>три</w:t>
      </w:r>
      <w:r>
        <w:rPr>
          <w:sz w:val="28"/>
          <w:szCs w:val="28"/>
          <w:lang w:val="uk-UA"/>
        </w:rPr>
        <w:t xml:space="preserve"> </w:t>
      </w:r>
      <w:r w:rsidRPr="0060794A">
        <w:rPr>
          <w:sz w:val="28"/>
          <w:szCs w:val="28"/>
          <w:lang w:val="uk-UA"/>
        </w:rPr>
        <w:t>державних службовц</w:t>
      </w:r>
      <w:r>
        <w:rPr>
          <w:sz w:val="28"/>
          <w:szCs w:val="28"/>
          <w:lang w:val="uk-UA"/>
        </w:rPr>
        <w:t>я управління державної міграційної служби в області.</w:t>
      </w:r>
    </w:p>
    <w:p w:rsidR="00410FBB" w:rsidRDefault="00410FBB" w:rsidP="005D6B7E">
      <w:pPr>
        <w:ind w:firstLine="567"/>
        <w:jc w:val="both"/>
        <w:rPr>
          <w:sz w:val="28"/>
          <w:szCs w:val="28"/>
          <w:lang w:val="uk-UA"/>
        </w:rPr>
      </w:pPr>
      <w:r w:rsidRPr="003C09FA">
        <w:rPr>
          <w:sz w:val="28"/>
          <w:szCs w:val="28"/>
          <w:lang w:val="uk-UA"/>
        </w:rPr>
        <w:t xml:space="preserve">Крім цього, деякі питання впровадження законодавства у сфері державної служби та служби в органах місцевого самоврядування висвітлювалися також для слухачів у рамках навчання за </w:t>
      </w:r>
      <w:r>
        <w:rPr>
          <w:sz w:val="28"/>
          <w:szCs w:val="28"/>
          <w:lang w:val="uk-UA"/>
        </w:rPr>
        <w:t>професійними програмами підвищення кваліфікації</w:t>
      </w:r>
      <w:r w:rsidRPr="003C09FA">
        <w:rPr>
          <w:sz w:val="28"/>
          <w:szCs w:val="28"/>
          <w:lang w:val="uk-UA"/>
        </w:rPr>
        <w:t xml:space="preserve"> та за іншими програмами тематичних короткотермінових семінарів. Усього підвищило кваліфікацію з вищезазначеної тематики </w:t>
      </w:r>
      <w:r w:rsidRPr="00133163">
        <w:rPr>
          <w:b/>
          <w:sz w:val="28"/>
          <w:szCs w:val="28"/>
          <w:lang w:val="uk-UA"/>
        </w:rPr>
        <w:t>2215</w:t>
      </w:r>
      <w:r w:rsidRPr="00133163">
        <w:rPr>
          <w:sz w:val="28"/>
          <w:szCs w:val="28"/>
          <w:lang w:val="uk-UA"/>
        </w:rPr>
        <w:t xml:space="preserve"> осіб</w:t>
      </w:r>
      <w:r w:rsidRPr="003C09FA">
        <w:rPr>
          <w:sz w:val="28"/>
          <w:szCs w:val="28"/>
          <w:lang w:val="uk-UA"/>
        </w:rPr>
        <w:t xml:space="preserve">: </w:t>
      </w:r>
      <w:r w:rsidRPr="00133163">
        <w:rPr>
          <w:b/>
          <w:sz w:val="28"/>
          <w:szCs w:val="28"/>
          <w:lang w:val="uk-UA"/>
        </w:rPr>
        <w:t>767</w:t>
      </w:r>
      <w:r w:rsidRPr="003C09FA">
        <w:rPr>
          <w:sz w:val="28"/>
          <w:szCs w:val="28"/>
          <w:lang w:val="uk-UA"/>
        </w:rPr>
        <w:t xml:space="preserve"> державних службовців, </w:t>
      </w:r>
      <w:r w:rsidRPr="00133163">
        <w:rPr>
          <w:b/>
          <w:sz w:val="28"/>
          <w:szCs w:val="28"/>
          <w:lang w:val="uk-UA"/>
        </w:rPr>
        <w:t>1448</w:t>
      </w:r>
      <w:r w:rsidRPr="003C09FA">
        <w:rPr>
          <w:sz w:val="28"/>
          <w:szCs w:val="28"/>
          <w:lang w:val="uk-UA"/>
        </w:rPr>
        <w:t xml:space="preserve"> посадових осіб місцевого самоврядування</w:t>
      </w:r>
      <w:r>
        <w:rPr>
          <w:sz w:val="28"/>
          <w:szCs w:val="28"/>
          <w:lang w:val="uk-UA"/>
        </w:rPr>
        <w:t>.</w:t>
      </w:r>
    </w:p>
    <w:p w:rsidR="00410FBB" w:rsidRPr="00767887" w:rsidRDefault="00410FBB" w:rsidP="005D6B7E">
      <w:pPr>
        <w:ind w:firstLine="567"/>
        <w:jc w:val="both"/>
        <w:rPr>
          <w:sz w:val="16"/>
          <w:szCs w:val="16"/>
          <w:highlight w:val="yellow"/>
          <w:lang w:val="uk-UA"/>
        </w:rPr>
      </w:pPr>
    </w:p>
    <w:p w:rsidR="00410FBB" w:rsidRPr="005E086E" w:rsidRDefault="00410FBB" w:rsidP="005D6B7E">
      <w:pPr>
        <w:ind w:firstLine="357"/>
        <w:jc w:val="center"/>
        <w:rPr>
          <w:b/>
          <w:sz w:val="28"/>
          <w:szCs w:val="28"/>
          <w:shd w:val="clear" w:color="auto" w:fill="FFFFFF"/>
          <w:lang w:val="uk-UA"/>
        </w:rPr>
      </w:pPr>
      <w:r w:rsidRPr="005E086E">
        <w:rPr>
          <w:b/>
          <w:sz w:val="28"/>
          <w:szCs w:val="28"/>
          <w:shd w:val="clear" w:color="auto" w:fill="FFFFFF"/>
          <w:lang w:val="uk-UA"/>
        </w:rPr>
        <w:t xml:space="preserve">2. Навчання з питань запобігання та протидії проявам корупції </w:t>
      </w:r>
    </w:p>
    <w:p w:rsidR="009221DD" w:rsidRPr="005E086E" w:rsidRDefault="00410FBB" w:rsidP="009221DD">
      <w:pPr>
        <w:ind w:firstLine="357"/>
        <w:jc w:val="center"/>
        <w:rPr>
          <w:b/>
          <w:sz w:val="28"/>
          <w:szCs w:val="28"/>
          <w:shd w:val="clear" w:color="auto" w:fill="FFFFFF"/>
          <w:lang w:val="uk-UA"/>
        </w:rPr>
      </w:pPr>
      <w:r w:rsidRPr="005E086E">
        <w:rPr>
          <w:b/>
          <w:sz w:val="28"/>
          <w:szCs w:val="28"/>
          <w:shd w:val="clear" w:color="auto" w:fill="FFFFFF"/>
          <w:lang w:val="uk-UA"/>
        </w:rPr>
        <w:t>на державній службі та службі в органах місцевого самоврядування</w:t>
      </w:r>
    </w:p>
    <w:p w:rsidR="00410FBB" w:rsidRDefault="00B1748B" w:rsidP="005D6B7E">
      <w:pPr>
        <w:ind w:firstLine="708"/>
        <w:jc w:val="both"/>
        <w:rPr>
          <w:rStyle w:val="a7"/>
          <w:sz w:val="28"/>
          <w:szCs w:val="28"/>
          <w:lang w:val="uk-UA"/>
        </w:rPr>
      </w:pPr>
      <w:r w:rsidRPr="00B1748B">
        <w:rPr>
          <w:noProof/>
        </w:rPr>
        <w:pict>
          <v:shape id="_x0000_s1069" type="#_x0000_t75" style="position:absolute;left:0;text-align:left;margin-left:-12.75pt;margin-top:8.8pt;width:225.65pt;height:236.25pt;z-index:251681280;mso-position-horizontal-relative:text;mso-position-vertical-relative:text">
            <v:imagedata r:id="rId16" o:title="vaap"/>
            <w10:wrap type="square"/>
          </v:shape>
        </w:pict>
      </w:r>
      <w:r w:rsidR="00410FBB" w:rsidRPr="003C360D">
        <w:rPr>
          <w:sz w:val="28"/>
          <w:szCs w:val="28"/>
          <w:shd w:val="clear" w:color="auto" w:fill="FFFFFF"/>
          <w:lang w:val="uk-UA"/>
        </w:rPr>
        <w:t>На виконання розпорядження Кабінету Міністрів України від 6 липня 2011</w:t>
      </w:r>
      <w:r w:rsidR="00410FBB" w:rsidRPr="003C360D">
        <w:rPr>
          <w:sz w:val="28"/>
          <w:szCs w:val="28"/>
          <w:shd w:val="clear" w:color="auto" w:fill="FFFFFF"/>
          <w:lang w:val="en-US"/>
        </w:rPr>
        <w:t> </w:t>
      </w:r>
      <w:r w:rsidR="00410FBB" w:rsidRPr="003C360D">
        <w:rPr>
          <w:sz w:val="28"/>
          <w:szCs w:val="28"/>
          <w:shd w:val="clear" w:color="auto" w:fill="FFFFFF"/>
          <w:lang w:val="uk-UA"/>
        </w:rPr>
        <w:t xml:space="preserve">року № 642 </w:t>
      </w:r>
      <w:r w:rsidR="00410FBB" w:rsidRPr="003C360D">
        <w:rPr>
          <w:sz w:val="28"/>
          <w:szCs w:val="28"/>
          <w:bdr w:val="none" w:sz="0" w:space="0" w:color="auto" w:frame="1"/>
          <w:lang w:val="uk-UA"/>
        </w:rPr>
        <w:t>«Про підвищення кваліфікації державних службовців та посадових осіб місцевого самоврядування з питань запобігання і протидії проявам корупції на державній службі та службі в органах місцевого самоврядування»</w:t>
      </w:r>
      <w:r w:rsidR="00410FBB" w:rsidRPr="003C360D">
        <w:rPr>
          <w:sz w:val="28"/>
          <w:szCs w:val="28"/>
          <w:shd w:val="clear" w:color="auto" w:fill="FFFFFF"/>
          <w:lang w:val="uk-UA"/>
        </w:rPr>
        <w:t xml:space="preserve"> упродовж  2</w:t>
      </w:r>
      <w:r w:rsidR="00410FBB" w:rsidRPr="003C360D">
        <w:rPr>
          <w:rStyle w:val="a7"/>
          <w:sz w:val="28"/>
          <w:szCs w:val="28"/>
          <w:lang w:val="uk-UA"/>
        </w:rPr>
        <w:t xml:space="preserve">017 року, </w:t>
      </w:r>
      <w:r w:rsidR="00410FBB" w:rsidRPr="003C360D">
        <w:rPr>
          <w:sz w:val="28"/>
          <w:szCs w:val="28"/>
          <w:shd w:val="clear" w:color="auto" w:fill="FFFFFF"/>
          <w:lang w:val="uk-UA"/>
        </w:rPr>
        <w:t>в Центрі</w:t>
      </w:r>
      <w:r w:rsidR="00410FBB" w:rsidRPr="003C360D">
        <w:rPr>
          <w:rStyle w:val="a7"/>
          <w:sz w:val="28"/>
          <w:szCs w:val="28"/>
          <w:lang w:val="uk-UA"/>
        </w:rPr>
        <w:t xml:space="preserve"> продовжено практику здійснення підвищення кваліфікації державних службовців та посадових осіб місцевого самоврядування за програмою одноденного тематичного короткотермінового семінару </w:t>
      </w:r>
      <w:r w:rsidR="00410FBB" w:rsidRPr="003C360D">
        <w:rPr>
          <w:spacing w:val="20"/>
          <w:sz w:val="28"/>
          <w:szCs w:val="28"/>
          <w:lang w:val="uk-UA"/>
        </w:rPr>
        <w:t>«</w:t>
      </w:r>
      <w:r w:rsidR="00410FBB" w:rsidRPr="003C360D">
        <w:rPr>
          <w:sz w:val="28"/>
          <w:szCs w:val="28"/>
          <w:lang w:val="uk-UA"/>
        </w:rPr>
        <w:t xml:space="preserve">Забезпечення ефективності запобігання та протидії проявам корупції на державній службі та </w:t>
      </w:r>
      <w:r w:rsidR="00410FBB" w:rsidRPr="003C360D">
        <w:rPr>
          <w:sz w:val="28"/>
          <w:szCs w:val="28"/>
          <w:lang w:val="uk-UA"/>
        </w:rPr>
        <w:lastRenderedPageBreak/>
        <w:t>службі в органах місцевого самоврядування</w:t>
      </w:r>
      <w:r w:rsidR="00410FBB" w:rsidRPr="003C360D">
        <w:rPr>
          <w:spacing w:val="20"/>
          <w:sz w:val="28"/>
          <w:szCs w:val="28"/>
          <w:lang w:val="uk-UA"/>
        </w:rPr>
        <w:t xml:space="preserve">», </w:t>
      </w:r>
      <w:r w:rsidR="00410FBB" w:rsidRPr="003C360D">
        <w:rPr>
          <w:sz w:val="28"/>
          <w:szCs w:val="28"/>
          <w:lang w:val="uk-UA"/>
        </w:rPr>
        <w:t>розробленого Чернігівським центром н</w:t>
      </w:r>
      <w:r w:rsidR="00410FBB" w:rsidRPr="003C360D">
        <w:rPr>
          <w:rStyle w:val="a7"/>
          <w:sz w:val="28"/>
          <w:szCs w:val="28"/>
          <w:lang w:val="uk-UA"/>
        </w:rPr>
        <w:t xml:space="preserve">а основі рекомендацій </w:t>
      </w:r>
      <w:proofErr w:type="spellStart"/>
      <w:r w:rsidR="00410FBB" w:rsidRPr="003C360D">
        <w:rPr>
          <w:rStyle w:val="a7"/>
          <w:sz w:val="28"/>
          <w:szCs w:val="28"/>
          <w:lang w:val="uk-UA"/>
        </w:rPr>
        <w:t>Нацдержслужби</w:t>
      </w:r>
      <w:proofErr w:type="spellEnd"/>
      <w:r w:rsidR="00410FBB" w:rsidRPr="003C360D">
        <w:rPr>
          <w:rStyle w:val="a7"/>
          <w:sz w:val="28"/>
          <w:szCs w:val="28"/>
          <w:lang w:val="uk-UA"/>
        </w:rPr>
        <w:t xml:space="preserve"> України.</w:t>
      </w:r>
    </w:p>
    <w:p w:rsidR="0042719D" w:rsidRPr="0042719D" w:rsidRDefault="00410FBB" w:rsidP="00261FE6">
      <w:pPr>
        <w:tabs>
          <w:tab w:val="num" w:pos="426"/>
        </w:tabs>
        <w:jc w:val="both"/>
        <w:rPr>
          <w:b/>
          <w:sz w:val="28"/>
          <w:szCs w:val="28"/>
          <w:lang w:val="uk-UA"/>
        </w:rPr>
      </w:pPr>
      <w:r w:rsidRPr="00261FE6">
        <w:rPr>
          <w:sz w:val="28"/>
          <w:szCs w:val="28"/>
          <w:lang w:val="uk-UA"/>
        </w:rPr>
        <w:tab/>
      </w:r>
      <w:r w:rsidRPr="00261FE6">
        <w:rPr>
          <w:sz w:val="28"/>
          <w:szCs w:val="28"/>
          <w:lang w:val="uk-UA"/>
        </w:rPr>
        <w:tab/>
        <w:t xml:space="preserve">За 2017 р. відбулося </w:t>
      </w:r>
      <w:r w:rsidRPr="00261FE6">
        <w:rPr>
          <w:b/>
          <w:sz w:val="28"/>
          <w:szCs w:val="28"/>
          <w:lang w:val="uk-UA"/>
        </w:rPr>
        <w:t>десять</w:t>
      </w:r>
      <w:r w:rsidRPr="00261FE6">
        <w:rPr>
          <w:sz w:val="28"/>
          <w:szCs w:val="28"/>
          <w:lang w:val="uk-UA"/>
        </w:rPr>
        <w:t xml:space="preserve"> тематичних короткотермінових семінарів-тренінгів для державних службовців органів виконавчої влади та посадових осіб Чернігівського, </w:t>
      </w:r>
      <w:proofErr w:type="spellStart"/>
      <w:r w:rsidRPr="00261FE6">
        <w:rPr>
          <w:sz w:val="28"/>
          <w:szCs w:val="28"/>
          <w:lang w:val="uk-UA"/>
        </w:rPr>
        <w:t>Козелецького</w:t>
      </w:r>
      <w:proofErr w:type="spellEnd"/>
      <w:r w:rsidRPr="00261FE6">
        <w:rPr>
          <w:sz w:val="28"/>
          <w:szCs w:val="28"/>
          <w:lang w:val="uk-UA"/>
        </w:rPr>
        <w:t xml:space="preserve">, Ніжинського, Менського, </w:t>
      </w:r>
      <w:proofErr w:type="spellStart"/>
      <w:r w:rsidRPr="00261FE6">
        <w:rPr>
          <w:sz w:val="28"/>
          <w:szCs w:val="28"/>
          <w:lang w:val="uk-UA"/>
        </w:rPr>
        <w:t>Варвинського</w:t>
      </w:r>
      <w:proofErr w:type="spellEnd"/>
      <w:r w:rsidRPr="00261FE6">
        <w:rPr>
          <w:sz w:val="28"/>
          <w:szCs w:val="28"/>
          <w:lang w:val="uk-UA"/>
        </w:rPr>
        <w:t xml:space="preserve">, </w:t>
      </w:r>
      <w:proofErr w:type="spellStart"/>
      <w:r w:rsidRPr="00261FE6">
        <w:rPr>
          <w:sz w:val="28"/>
          <w:szCs w:val="28"/>
          <w:lang w:val="uk-UA"/>
        </w:rPr>
        <w:t>Срібнянського</w:t>
      </w:r>
      <w:proofErr w:type="spellEnd"/>
      <w:r w:rsidRPr="00261FE6">
        <w:rPr>
          <w:sz w:val="28"/>
          <w:szCs w:val="28"/>
          <w:lang w:val="uk-UA"/>
        </w:rPr>
        <w:t xml:space="preserve">, Прилуцького районів та Новгород-Сіверської, Ніжинської, Прилуцької міської ради, </w:t>
      </w:r>
      <w:r w:rsidRPr="00261FE6">
        <w:rPr>
          <w:b/>
          <w:sz w:val="28"/>
          <w:szCs w:val="28"/>
          <w:lang w:val="uk-UA"/>
        </w:rPr>
        <w:t>два</w:t>
      </w:r>
      <w:r w:rsidRPr="00261FE6">
        <w:rPr>
          <w:sz w:val="28"/>
          <w:szCs w:val="28"/>
          <w:lang w:val="uk-UA"/>
        </w:rPr>
        <w:t xml:space="preserve"> тематичних короткотермінових семінари</w:t>
      </w:r>
      <w:r>
        <w:rPr>
          <w:sz w:val="28"/>
          <w:szCs w:val="28"/>
          <w:lang w:val="uk-UA"/>
        </w:rPr>
        <w:t xml:space="preserve"> (один з яких для </w:t>
      </w:r>
      <w:r w:rsidRPr="00175E7C">
        <w:rPr>
          <w:position w:val="2"/>
          <w:sz w:val="28"/>
          <w:szCs w:val="28"/>
          <w:lang w:val="uk-UA"/>
        </w:rPr>
        <w:t>керівників структурних підрозділів Управління державної міграційної служби України в області</w:t>
      </w:r>
      <w:r>
        <w:rPr>
          <w:position w:val="2"/>
          <w:sz w:val="28"/>
          <w:szCs w:val="28"/>
          <w:lang w:val="uk-UA"/>
        </w:rPr>
        <w:t>)</w:t>
      </w:r>
      <w:r w:rsidRPr="00175E7C">
        <w:rPr>
          <w:sz w:val="28"/>
          <w:szCs w:val="28"/>
          <w:lang w:val="uk-UA"/>
        </w:rPr>
        <w:t xml:space="preserve"> </w:t>
      </w:r>
      <w:r w:rsidRPr="00261FE6">
        <w:rPr>
          <w:sz w:val="28"/>
          <w:szCs w:val="28"/>
          <w:lang w:val="uk-UA"/>
        </w:rPr>
        <w:t xml:space="preserve">та </w:t>
      </w:r>
      <w:r w:rsidRPr="00261FE6">
        <w:rPr>
          <w:b/>
          <w:sz w:val="28"/>
          <w:szCs w:val="28"/>
          <w:lang w:val="uk-UA"/>
        </w:rPr>
        <w:t xml:space="preserve">один </w:t>
      </w:r>
      <w:r w:rsidRPr="00261FE6">
        <w:rPr>
          <w:sz w:val="28"/>
          <w:szCs w:val="28"/>
          <w:lang w:val="uk-UA"/>
        </w:rPr>
        <w:t xml:space="preserve">постійно діючий тематичний короткотерміновий семінар (за дистанційною формою навчання), у ході яких пройшли навчання </w:t>
      </w:r>
      <w:r w:rsidRPr="00261FE6">
        <w:rPr>
          <w:b/>
          <w:sz w:val="28"/>
          <w:szCs w:val="28"/>
          <w:lang w:val="uk-UA"/>
        </w:rPr>
        <w:t>1034 слухача</w:t>
      </w:r>
      <w:r w:rsidR="0042719D" w:rsidRPr="0042719D">
        <w:rPr>
          <w:b/>
          <w:sz w:val="28"/>
          <w:szCs w:val="28"/>
          <w:lang w:val="uk-UA"/>
        </w:rPr>
        <w:t>.</w:t>
      </w:r>
    </w:p>
    <w:p w:rsidR="0042719D" w:rsidRPr="0042719D" w:rsidRDefault="00481572" w:rsidP="0042719D">
      <w:pPr>
        <w:tabs>
          <w:tab w:val="num" w:pos="426"/>
        </w:tabs>
        <w:jc w:val="center"/>
        <w:rPr>
          <w:sz w:val="28"/>
          <w:szCs w:val="28"/>
          <w:lang w:val="en-US"/>
        </w:rPr>
      </w:pPr>
      <w:r>
        <w:pict>
          <v:shape id="_x0000_i1028" type="#_x0000_t75" style="width:419pt;height:92.5pt;mso-position-horizontal:absolute;mso-position-horizontal-relative:text;mso-position-vertical:absolute;mso-position-vertical-relative:text" wrapcoords="3370 0 3086 498 2639 2160 1380 2658 690 3655 650 7975 771 10634 447 11298 41 12794 -41 14455 -41 15951 1380 18609 1421 19938 2517 21268 3532 21434 3776 21434 4832 21268 5928 19772 5887 18609 12465 18609 17946 17446 18027 15951 21356 13458 21478 11465 17662 10800 6618 10634 6740 7975 14941 7975 20463 6978 20463 4320 12627 3157 4750 2326 4223 498 3938 0 3370 0" o:allowoverlap="f">
            <v:imagedata r:id="rId17" o:title="475"/>
          </v:shape>
        </w:pict>
      </w:r>
    </w:p>
    <w:p w:rsidR="00410FBB" w:rsidRDefault="00410FBB" w:rsidP="005D6B7E">
      <w:pPr>
        <w:pStyle w:val="af"/>
        <w:tabs>
          <w:tab w:val="left" w:pos="709"/>
        </w:tabs>
        <w:ind w:right="-31"/>
        <w:jc w:val="both"/>
        <w:rPr>
          <w:position w:val="2"/>
          <w:szCs w:val="28"/>
        </w:rPr>
      </w:pPr>
      <w:r w:rsidRPr="00672228">
        <w:rPr>
          <w:szCs w:val="28"/>
        </w:rPr>
        <w:tab/>
        <w:t xml:space="preserve">У зв`язку з нагальною потребою позапланово було проведено </w:t>
      </w:r>
      <w:r w:rsidRPr="00672228">
        <w:rPr>
          <w:b/>
          <w:szCs w:val="28"/>
        </w:rPr>
        <w:t>один</w:t>
      </w:r>
      <w:r w:rsidRPr="00672228">
        <w:rPr>
          <w:szCs w:val="28"/>
        </w:rPr>
        <w:t xml:space="preserve"> тематичний короткотерміновий семінар «</w:t>
      </w:r>
      <w:r w:rsidRPr="00672228">
        <w:rPr>
          <w:position w:val="2"/>
          <w:szCs w:val="28"/>
        </w:rPr>
        <w:t xml:space="preserve">Методика оцінювання корупційних ризиків в діяльності органів влади» </w:t>
      </w:r>
      <w:r w:rsidRPr="00672228">
        <w:rPr>
          <w:szCs w:val="28"/>
        </w:rPr>
        <w:t xml:space="preserve">для </w:t>
      </w:r>
      <w:r w:rsidRPr="00672228">
        <w:rPr>
          <w:position w:val="2"/>
          <w:szCs w:val="28"/>
        </w:rPr>
        <w:t xml:space="preserve"> керівників апарату та працівників</w:t>
      </w:r>
      <w:r w:rsidRPr="000E264C">
        <w:rPr>
          <w:position w:val="2"/>
          <w:szCs w:val="28"/>
        </w:rPr>
        <w:t xml:space="preserve"> юридичних служб апарату районних державних адміністрацій, керівників кадрових служб, бухгалтерів структурних підрозділів обласної державної</w:t>
      </w:r>
      <w:r w:rsidR="004922FF">
        <w:rPr>
          <w:position w:val="2"/>
          <w:szCs w:val="28"/>
        </w:rPr>
        <w:t xml:space="preserve"> адміністрації</w:t>
      </w:r>
      <w:r>
        <w:rPr>
          <w:position w:val="2"/>
          <w:szCs w:val="28"/>
        </w:rPr>
        <w:t>.</w:t>
      </w:r>
    </w:p>
    <w:p w:rsidR="00410FBB" w:rsidRPr="00817139" w:rsidRDefault="00410FBB" w:rsidP="00817139">
      <w:pPr>
        <w:ind w:firstLine="708"/>
        <w:jc w:val="both"/>
        <w:rPr>
          <w:sz w:val="28"/>
          <w:szCs w:val="28"/>
          <w:lang w:val="uk-UA"/>
        </w:rPr>
      </w:pPr>
      <w:r w:rsidRPr="00817139">
        <w:rPr>
          <w:sz w:val="28"/>
          <w:szCs w:val="28"/>
          <w:lang w:val="uk-UA"/>
        </w:rPr>
        <w:t>У 2017 р. було продовжено започатковану в минулому році практику навчання за програмою відповідного постійно діючого тематичного семінару за дистанційною формою за чотирма модулями: «Державне управління та організація протидії корупції», «Адміністративно-правові заходи протидії корупції», «Особливості запобігання та протидії корупції», «</w:t>
      </w:r>
      <w:proofErr w:type="spellStart"/>
      <w:r w:rsidRPr="00817139">
        <w:rPr>
          <w:sz w:val="28"/>
          <w:szCs w:val="28"/>
          <w:lang w:val="uk-UA"/>
        </w:rPr>
        <w:t>Психолого-лінгвістичні</w:t>
      </w:r>
      <w:proofErr w:type="spellEnd"/>
      <w:r w:rsidRPr="00817139">
        <w:rPr>
          <w:sz w:val="28"/>
          <w:szCs w:val="28"/>
          <w:lang w:val="uk-UA"/>
        </w:rPr>
        <w:t xml:space="preserve"> аспекти ділового спілкування». Запровадження дистанційної форми дозволило залучити до програми зазначеного семінару </w:t>
      </w:r>
      <w:r>
        <w:rPr>
          <w:b/>
          <w:sz w:val="28"/>
          <w:szCs w:val="28"/>
          <w:lang w:val="uk-UA"/>
        </w:rPr>
        <w:t>42</w:t>
      </w:r>
      <w:r w:rsidRPr="00817139">
        <w:rPr>
          <w:color w:val="FF0000"/>
          <w:sz w:val="28"/>
          <w:szCs w:val="28"/>
          <w:lang w:val="uk-UA"/>
        </w:rPr>
        <w:t xml:space="preserve"> </w:t>
      </w:r>
      <w:r w:rsidRPr="00817139">
        <w:rPr>
          <w:sz w:val="28"/>
          <w:szCs w:val="28"/>
          <w:lang w:val="uk-UA"/>
        </w:rPr>
        <w:t>слухач</w:t>
      </w:r>
      <w:r>
        <w:rPr>
          <w:sz w:val="28"/>
          <w:szCs w:val="28"/>
          <w:lang w:val="uk-UA"/>
        </w:rPr>
        <w:t>а</w:t>
      </w:r>
      <w:r w:rsidRPr="00817139">
        <w:rPr>
          <w:sz w:val="28"/>
          <w:szCs w:val="28"/>
          <w:lang w:val="uk-UA"/>
        </w:rPr>
        <w:t xml:space="preserve">, </w:t>
      </w:r>
      <w:r>
        <w:rPr>
          <w:sz w:val="28"/>
          <w:szCs w:val="28"/>
          <w:lang w:val="uk-UA"/>
        </w:rPr>
        <w:t>які</w:t>
      </w:r>
      <w:r w:rsidRPr="00817139">
        <w:rPr>
          <w:sz w:val="28"/>
          <w:szCs w:val="28"/>
          <w:lang w:val="uk-UA"/>
        </w:rPr>
        <w:t xml:space="preserve"> виконали всі вимоги та отримали сертифікати (</w:t>
      </w:r>
      <w:r w:rsidRPr="000B7408">
        <w:rPr>
          <w:b/>
          <w:sz w:val="28"/>
          <w:szCs w:val="28"/>
          <w:lang w:val="uk-UA"/>
        </w:rPr>
        <w:t>1</w:t>
      </w:r>
      <w:r w:rsidRPr="00817139">
        <w:rPr>
          <w:b/>
          <w:sz w:val="28"/>
          <w:szCs w:val="28"/>
          <w:lang w:val="uk-UA"/>
        </w:rPr>
        <w:t>9</w:t>
      </w:r>
      <w:r w:rsidRPr="00817139">
        <w:rPr>
          <w:sz w:val="28"/>
          <w:szCs w:val="28"/>
          <w:lang w:val="uk-UA"/>
        </w:rPr>
        <w:t xml:space="preserve"> – державних службовців, </w:t>
      </w:r>
      <w:r>
        <w:rPr>
          <w:b/>
          <w:sz w:val="28"/>
          <w:szCs w:val="28"/>
          <w:lang w:val="uk-UA"/>
        </w:rPr>
        <w:t>23</w:t>
      </w:r>
      <w:r w:rsidRPr="00817139">
        <w:rPr>
          <w:b/>
          <w:sz w:val="28"/>
          <w:szCs w:val="28"/>
          <w:lang w:val="uk-UA"/>
        </w:rPr>
        <w:t xml:space="preserve"> </w:t>
      </w:r>
      <w:r w:rsidRPr="00817139">
        <w:rPr>
          <w:sz w:val="28"/>
          <w:szCs w:val="28"/>
          <w:lang w:val="uk-UA"/>
        </w:rPr>
        <w:t>посадових осіб).</w:t>
      </w:r>
    </w:p>
    <w:p w:rsidR="00410FBB" w:rsidRPr="000B7408" w:rsidRDefault="00410FBB" w:rsidP="005D6B7E">
      <w:pPr>
        <w:ind w:firstLine="708"/>
        <w:jc w:val="both"/>
        <w:rPr>
          <w:sz w:val="28"/>
          <w:szCs w:val="28"/>
          <w:lang w:val="uk-UA"/>
        </w:rPr>
      </w:pPr>
      <w:r w:rsidRPr="000B7408">
        <w:rPr>
          <w:sz w:val="28"/>
          <w:szCs w:val="28"/>
          <w:lang w:val="uk-UA"/>
        </w:rPr>
        <w:t>Для розробки навчальних планів та проведення занять залучалися представники облдержадміністрації, науковці з Н</w:t>
      </w:r>
      <w:r w:rsidRPr="000B7408">
        <w:rPr>
          <w:noProof/>
          <w:sz w:val="28"/>
          <w:szCs w:val="28"/>
          <w:lang w:val="uk-UA"/>
        </w:rPr>
        <w:t>авчально-наукового інституту права та соціальних технологій ЧНТУ, викладачі Чернігівського центру</w:t>
      </w:r>
      <w:r w:rsidRPr="000B7408">
        <w:rPr>
          <w:sz w:val="28"/>
          <w:szCs w:val="28"/>
          <w:lang w:val="uk-UA"/>
        </w:rPr>
        <w:t xml:space="preserve">. </w:t>
      </w:r>
    </w:p>
    <w:p w:rsidR="00410FBB" w:rsidRPr="000B7408" w:rsidRDefault="00410FBB" w:rsidP="000B7408">
      <w:pPr>
        <w:tabs>
          <w:tab w:val="num" w:pos="426"/>
        </w:tabs>
        <w:jc w:val="both"/>
        <w:rPr>
          <w:b/>
          <w:sz w:val="28"/>
          <w:szCs w:val="28"/>
          <w:lang w:val="uk-UA"/>
        </w:rPr>
      </w:pPr>
      <w:r w:rsidRPr="000B7408">
        <w:rPr>
          <w:sz w:val="28"/>
          <w:szCs w:val="28"/>
          <w:lang w:val="uk-UA"/>
        </w:rPr>
        <w:tab/>
      </w:r>
      <w:r w:rsidRPr="000B7408">
        <w:rPr>
          <w:sz w:val="28"/>
          <w:szCs w:val="28"/>
          <w:lang w:val="uk-UA"/>
        </w:rPr>
        <w:tab/>
        <w:t xml:space="preserve">Крім того, в рамках навчання за програмами постійно діючих тематичних семінарів, тематичних короткотермінових семінарів та за професійними програмами підвищення кваліфікації з вищезазначених питань провчилися </w:t>
      </w:r>
      <w:r w:rsidRPr="000B7408">
        <w:rPr>
          <w:b/>
          <w:sz w:val="28"/>
          <w:szCs w:val="28"/>
          <w:lang w:val="uk-UA"/>
        </w:rPr>
        <w:t>1156</w:t>
      </w:r>
      <w:r w:rsidRPr="000B7408">
        <w:rPr>
          <w:sz w:val="28"/>
          <w:szCs w:val="28"/>
          <w:lang w:val="uk-UA"/>
        </w:rPr>
        <w:t xml:space="preserve"> </w:t>
      </w:r>
      <w:r w:rsidRPr="000B7408">
        <w:rPr>
          <w:b/>
          <w:sz w:val="28"/>
          <w:szCs w:val="28"/>
          <w:lang w:val="uk-UA"/>
        </w:rPr>
        <w:t xml:space="preserve">слухачів </w:t>
      </w:r>
      <w:r w:rsidRPr="000B7408">
        <w:rPr>
          <w:sz w:val="28"/>
          <w:szCs w:val="28"/>
          <w:lang w:val="uk-UA"/>
        </w:rPr>
        <w:t>(</w:t>
      </w:r>
      <w:r w:rsidRPr="000B7408">
        <w:rPr>
          <w:b/>
          <w:sz w:val="28"/>
          <w:szCs w:val="28"/>
          <w:lang w:val="uk-UA"/>
        </w:rPr>
        <w:t xml:space="preserve">414 </w:t>
      </w:r>
      <w:r w:rsidRPr="000B7408">
        <w:rPr>
          <w:sz w:val="28"/>
          <w:szCs w:val="28"/>
          <w:lang w:val="uk-UA"/>
        </w:rPr>
        <w:t xml:space="preserve">– державних службовців, </w:t>
      </w:r>
      <w:r w:rsidRPr="000B7408">
        <w:rPr>
          <w:b/>
          <w:sz w:val="28"/>
          <w:szCs w:val="28"/>
          <w:lang w:val="uk-UA"/>
        </w:rPr>
        <w:t>742</w:t>
      </w:r>
      <w:r w:rsidRPr="000B7408">
        <w:rPr>
          <w:sz w:val="28"/>
          <w:szCs w:val="28"/>
          <w:lang w:val="uk-UA"/>
        </w:rPr>
        <w:t xml:space="preserve"> – посадових осіб місцевого самоврядування). </w:t>
      </w:r>
    </w:p>
    <w:p w:rsidR="00410FBB" w:rsidRPr="000B7408" w:rsidRDefault="00410FBB" w:rsidP="000B7408">
      <w:pPr>
        <w:tabs>
          <w:tab w:val="num" w:pos="426"/>
        </w:tabs>
        <w:jc w:val="both"/>
        <w:rPr>
          <w:sz w:val="28"/>
          <w:szCs w:val="28"/>
          <w:lang w:val="uk-UA"/>
        </w:rPr>
      </w:pPr>
      <w:r w:rsidRPr="000B7408">
        <w:rPr>
          <w:sz w:val="28"/>
          <w:szCs w:val="28"/>
          <w:lang w:val="uk-UA"/>
        </w:rPr>
        <w:tab/>
      </w:r>
      <w:r w:rsidRPr="000B7408">
        <w:rPr>
          <w:sz w:val="28"/>
          <w:szCs w:val="28"/>
          <w:lang w:val="uk-UA"/>
        </w:rPr>
        <w:tab/>
        <w:t xml:space="preserve">Усього </w:t>
      </w:r>
      <w:r w:rsidRPr="000B7408">
        <w:rPr>
          <w:b/>
          <w:sz w:val="28"/>
          <w:szCs w:val="28"/>
          <w:lang w:val="uk-UA"/>
        </w:rPr>
        <w:t xml:space="preserve">2190 </w:t>
      </w:r>
      <w:r w:rsidRPr="000B7408">
        <w:rPr>
          <w:sz w:val="28"/>
          <w:szCs w:val="28"/>
          <w:lang w:val="uk-UA"/>
        </w:rPr>
        <w:t>державних службовців та посадових осіб місцевого самоврядування.</w:t>
      </w:r>
    </w:p>
    <w:p w:rsidR="00410FBB" w:rsidRDefault="00410FBB" w:rsidP="005D6B7E">
      <w:pPr>
        <w:tabs>
          <w:tab w:val="num" w:pos="426"/>
        </w:tabs>
        <w:ind w:firstLine="357"/>
        <w:jc w:val="both"/>
        <w:rPr>
          <w:sz w:val="28"/>
          <w:szCs w:val="28"/>
          <w:lang w:val="uk-UA"/>
        </w:rPr>
      </w:pPr>
      <w:r w:rsidRPr="000B7408">
        <w:rPr>
          <w:sz w:val="28"/>
          <w:szCs w:val="28"/>
          <w:lang w:val="uk-UA"/>
        </w:rPr>
        <w:tab/>
      </w:r>
      <w:r w:rsidRPr="000B7408">
        <w:rPr>
          <w:sz w:val="28"/>
          <w:szCs w:val="28"/>
          <w:lang w:val="uk-UA"/>
        </w:rPr>
        <w:tab/>
        <w:t>Динаміка навчання за 2011–201</w:t>
      </w:r>
      <w:r>
        <w:rPr>
          <w:sz w:val="28"/>
          <w:szCs w:val="28"/>
          <w:lang w:val="uk-UA"/>
        </w:rPr>
        <w:t>7</w:t>
      </w:r>
      <w:r w:rsidRPr="000B7408">
        <w:rPr>
          <w:sz w:val="28"/>
          <w:szCs w:val="28"/>
          <w:lang w:val="uk-UA"/>
        </w:rPr>
        <w:t xml:space="preserve"> роки відображена в таблиці.</w:t>
      </w:r>
    </w:p>
    <w:p w:rsidR="00410FBB" w:rsidRPr="00767887" w:rsidRDefault="00410FBB" w:rsidP="005D6B7E">
      <w:pPr>
        <w:shd w:val="clear" w:color="auto" w:fill="FFFFFF"/>
        <w:tabs>
          <w:tab w:val="left" w:pos="540"/>
        </w:tabs>
        <w:ind w:firstLine="357"/>
        <w:jc w:val="both"/>
        <w:rPr>
          <w:sz w:val="16"/>
          <w:szCs w:val="16"/>
          <w:highlight w:val="yellow"/>
          <w:lang w:val="uk-UA"/>
        </w:rPr>
      </w:pPr>
    </w:p>
    <w:p w:rsidR="008A139D" w:rsidRPr="00F10497" w:rsidRDefault="008A139D" w:rsidP="00C6044F">
      <w:pPr>
        <w:pStyle w:val="af"/>
        <w:ind w:firstLine="357"/>
        <w:rPr>
          <w:b/>
          <w:szCs w:val="28"/>
          <w:lang w:val="ru-RU"/>
        </w:rPr>
      </w:pPr>
    </w:p>
    <w:p w:rsidR="008A139D" w:rsidRPr="00F10497" w:rsidRDefault="008A139D" w:rsidP="00C6044F">
      <w:pPr>
        <w:pStyle w:val="af"/>
        <w:ind w:firstLine="357"/>
        <w:rPr>
          <w:b/>
          <w:szCs w:val="28"/>
          <w:lang w:val="ru-RU"/>
        </w:rPr>
      </w:pPr>
    </w:p>
    <w:p w:rsidR="00410FBB" w:rsidRPr="00987072" w:rsidRDefault="00410FBB" w:rsidP="00C6044F">
      <w:pPr>
        <w:pStyle w:val="af"/>
        <w:ind w:firstLine="357"/>
        <w:rPr>
          <w:b/>
          <w:szCs w:val="28"/>
        </w:rPr>
      </w:pPr>
      <w:r w:rsidRPr="00987072">
        <w:rPr>
          <w:b/>
          <w:szCs w:val="28"/>
        </w:rPr>
        <w:lastRenderedPageBreak/>
        <w:t>Динаміка навчання з питань запобігання та протидії проявам корупції в Чернігівському центрі (за 2011–201</w:t>
      </w:r>
      <w:r>
        <w:rPr>
          <w:b/>
          <w:szCs w:val="28"/>
        </w:rPr>
        <w:t>7</w:t>
      </w:r>
      <w:r w:rsidRPr="00987072">
        <w:rPr>
          <w:b/>
          <w:szCs w:val="28"/>
        </w:rPr>
        <w:t xml:space="preserve"> роки)</w:t>
      </w:r>
    </w:p>
    <w:tbl>
      <w:tblPr>
        <w:tblpPr w:leftFromText="180" w:rightFromText="180" w:vertAnchor="text" w:horzAnchor="margin" w:tblpXSpec="center" w:tblpY="325"/>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62"/>
        <w:gridCol w:w="658"/>
        <w:gridCol w:w="473"/>
        <w:gridCol w:w="567"/>
        <w:gridCol w:w="570"/>
        <w:gridCol w:w="630"/>
        <w:gridCol w:w="546"/>
        <w:gridCol w:w="588"/>
        <w:gridCol w:w="602"/>
        <w:gridCol w:w="608"/>
        <w:gridCol w:w="469"/>
        <w:gridCol w:w="392"/>
        <w:gridCol w:w="434"/>
        <w:gridCol w:w="392"/>
        <w:gridCol w:w="546"/>
        <w:gridCol w:w="460"/>
        <w:gridCol w:w="632"/>
        <w:gridCol w:w="644"/>
      </w:tblGrid>
      <w:tr w:rsidR="00410FBB" w:rsidRPr="00767887" w:rsidTr="008262F0">
        <w:trPr>
          <w:cantSplit/>
          <w:trHeight w:val="1134"/>
        </w:trPr>
        <w:tc>
          <w:tcPr>
            <w:tcW w:w="962" w:type="dxa"/>
          </w:tcPr>
          <w:p w:rsidR="00410FBB" w:rsidRPr="00B83C53" w:rsidRDefault="00410FBB" w:rsidP="008262F0">
            <w:pPr>
              <w:tabs>
                <w:tab w:val="num" w:pos="426"/>
              </w:tabs>
              <w:jc w:val="center"/>
              <w:rPr>
                <w:b/>
                <w:sz w:val="16"/>
                <w:szCs w:val="16"/>
                <w:lang w:val="uk-UA"/>
              </w:rPr>
            </w:pPr>
          </w:p>
          <w:p w:rsidR="00410FBB" w:rsidRPr="00B83C53" w:rsidRDefault="00410FBB" w:rsidP="008262F0">
            <w:pPr>
              <w:tabs>
                <w:tab w:val="num" w:pos="426"/>
              </w:tabs>
              <w:jc w:val="center"/>
              <w:rPr>
                <w:b/>
                <w:sz w:val="16"/>
                <w:szCs w:val="16"/>
                <w:lang w:val="uk-UA"/>
              </w:rPr>
            </w:pPr>
            <w:r w:rsidRPr="00B83C53">
              <w:rPr>
                <w:b/>
                <w:sz w:val="16"/>
                <w:szCs w:val="16"/>
                <w:lang w:val="uk-UA"/>
              </w:rPr>
              <w:t xml:space="preserve">Категорія </w:t>
            </w:r>
          </w:p>
          <w:p w:rsidR="00410FBB" w:rsidRPr="00B83C53" w:rsidRDefault="00410FBB" w:rsidP="008262F0">
            <w:pPr>
              <w:tabs>
                <w:tab w:val="num" w:pos="426"/>
              </w:tabs>
              <w:jc w:val="center"/>
              <w:rPr>
                <w:b/>
                <w:sz w:val="16"/>
                <w:szCs w:val="16"/>
                <w:lang w:val="uk-UA"/>
              </w:rPr>
            </w:pPr>
            <w:r w:rsidRPr="00B83C53">
              <w:rPr>
                <w:b/>
                <w:sz w:val="16"/>
                <w:szCs w:val="16"/>
                <w:lang w:val="uk-UA"/>
              </w:rPr>
              <w:t>слухачів</w:t>
            </w:r>
          </w:p>
          <w:p w:rsidR="00410FBB" w:rsidRPr="00B83C53" w:rsidRDefault="00410FBB" w:rsidP="008262F0">
            <w:pPr>
              <w:tabs>
                <w:tab w:val="num" w:pos="426"/>
              </w:tabs>
              <w:jc w:val="center"/>
              <w:rPr>
                <w:b/>
                <w:sz w:val="16"/>
                <w:szCs w:val="16"/>
                <w:lang w:val="uk-UA"/>
              </w:rPr>
            </w:pPr>
          </w:p>
          <w:p w:rsidR="00410FBB" w:rsidRPr="00B83C53" w:rsidRDefault="00410FBB" w:rsidP="008262F0">
            <w:pPr>
              <w:tabs>
                <w:tab w:val="num" w:pos="426"/>
              </w:tabs>
              <w:jc w:val="center"/>
              <w:rPr>
                <w:b/>
                <w:sz w:val="16"/>
                <w:szCs w:val="16"/>
                <w:lang w:val="uk-UA"/>
              </w:rPr>
            </w:pPr>
          </w:p>
          <w:p w:rsidR="00410FBB" w:rsidRPr="00B83C53" w:rsidRDefault="00410FBB" w:rsidP="008262F0">
            <w:pPr>
              <w:tabs>
                <w:tab w:val="num" w:pos="426"/>
              </w:tabs>
              <w:jc w:val="center"/>
              <w:rPr>
                <w:b/>
                <w:sz w:val="16"/>
                <w:szCs w:val="16"/>
                <w:lang w:val="uk-UA"/>
              </w:rPr>
            </w:pPr>
          </w:p>
          <w:p w:rsidR="00410FBB" w:rsidRPr="00B83C53" w:rsidRDefault="00410FBB" w:rsidP="008262F0">
            <w:pPr>
              <w:tabs>
                <w:tab w:val="num" w:pos="426"/>
              </w:tabs>
              <w:jc w:val="center"/>
              <w:rPr>
                <w:b/>
                <w:sz w:val="16"/>
                <w:szCs w:val="16"/>
                <w:lang w:val="uk-UA"/>
              </w:rPr>
            </w:pPr>
          </w:p>
          <w:p w:rsidR="00410FBB" w:rsidRPr="00B83C53" w:rsidRDefault="00410FBB" w:rsidP="008262F0">
            <w:pPr>
              <w:tabs>
                <w:tab w:val="num" w:pos="426"/>
              </w:tabs>
              <w:jc w:val="center"/>
              <w:rPr>
                <w:b/>
                <w:sz w:val="16"/>
                <w:szCs w:val="16"/>
                <w:lang w:val="uk-UA"/>
              </w:rPr>
            </w:pPr>
          </w:p>
          <w:p w:rsidR="00410FBB" w:rsidRPr="00B83C53" w:rsidRDefault="00410FBB" w:rsidP="008262F0">
            <w:pPr>
              <w:tabs>
                <w:tab w:val="num" w:pos="426"/>
              </w:tabs>
              <w:jc w:val="center"/>
              <w:rPr>
                <w:b/>
                <w:sz w:val="16"/>
                <w:szCs w:val="16"/>
                <w:lang w:val="uk-UA"/>
              </w:rPr>
            </w:pPr>
          </w:p>
        </w:tc>
        <w:tc>
          <w:tcPr>
            <w:tcW w:w="658" w:type="dxa"/>
            <w:textDirection w:val="btLr"/>
          </w:tcPr>
          <w:p w:rsidR="00410FBB" w:rsidRDefault="00410FBB" w:rsidP="008262F0">
            <w:pPr>
              <w:ind w:right="-108" w:firstLine="26"/>
              <w:rPr>
                <w:b/>
                <w:sz w:val="16"/>
                <w:szCs w:val="16"/>
                <w:lang w:val="uk-UA"/>
              </w:rPr>
            </w:pPr>
            <w:r w:rsidRPr="00B83C53">
              <w:rPr>
                <w:b/>
                <w:spacing w:val="-20"/>
                <w:sz w:val="16"/>
                <w:szCs w:val="16"/>
                <w:lang w:val="uk-UA"/>
              </w:rPr>
              <w:t xml:space="preserve">Фактична </w:t>
            </w:r>
            <w:r w:rsidRPr="00B83C53">
              <w:rPr>
                <w:b/>
                <w:sz w:val="16"/>
                <w:szCs w:val="16"/>
                <w:lang w:val="uk-UA"/>
              </w:rPr>
              <w:t xml:space="preserve"> чисельність</w:t>
            </w:r>
          </w:p>
          <w:p w:rsidR="00410FBB" w:rsidRPr="00B83C53" w:rsidRDefault="00410FBB" w:rsidP="008262F0">
            <w:pPr>
              <w:ind w:right="-108" w:firstLine="26"/>
              <w:rPr>
                <w:b/>
                <w:sz w:val="16"/>
                <w:szCs w:val="16"/>
                <w:lang w:val="uk-UA"/>
              </w:rPr>
            </w:pPr>
            <w:r w:rsidRPr="00B83C53">
              <w:rPr>
                <w:b/>
                <w:sz w:val="16"/>
                <w:szCs w:val="16"/>
                <w:lang w:val="uk-UA"/>
              </w:rPr>
              <w:t xml:space="preserve"> </w:t>
            </w:r>
            <w:r>
              <w:rPr>
                <w:b/>
                <w:sz w:val="16"/>
                <w:szCs w:val="16"/>
                <w:lang w:val="uk-UA"/>
              </w:rPr>
              <w:t xml:space="preserve">   </w:t>
            </w:r>
            <w:r w:rsidRPr="00B83C53">
              <w:rPr>
                <w:b/>
                <w:sz w:val="16"/>
                <w:szCs w:val="16"/>
                <w:lang w:val="uk-UA"/>
              </w:rPr>
              <w:t>посадовців</w:t>
            </w:r>
          </w:p>
          <w:p w:rsidR="00410FBB" w:rsidRPr="00B83C53" w:rsidRDefault="00410FBB" w:rsidP="008262F0">
            <w:pPr>
              <w:ind w:right="-108" w:firstLine="26"/>
              <w:jc w:val="center"/>
              <w:rPr>
                <w:b/>
                <w:sz w:val="16"/>
                <w:szCs w:val="16"/>
                <w:lang w:val="uk-UA"/>
              </w:rPr>
            </w:pPr>
          </w:p>
          <w:p w:rsidR="00410FBB" w:rsidRPr="00B83C53" w:rsidRDefault="00410FBB" w:rsidP="008262F0">
            <w:pPr>
              <w:ind w:right="-108" w:firstLine="26"/>
              <w:jc w:val="center"/>
              <w:rPr>
                <w:b/>
                <w:sz w:val="16"/>
                <w:szCs w:val="16"/>
                <w:lang w:val="uk-UA"/>
              </w:rPr>
            </w:pPr>
          </w:p>
          <w:p w:rsidR="00410FBB" w:rsidRPr="00B83C53" w:rsidRDefault="00410FBB" w:rsidP="008262F0">
            <w:pPr>
              <w:ind w:right="-108" w:firstLine="26"/>
              <w:jc w:val="center"/>
              <w:rPr>
                <w:b/>
                <w:sz w:val="16"/>
                <w:szCs w:val="16"/>
                <w:lang w:val="uk-UA"/>
              </w:rPr>
            </w:pPr>
          </w:p>
          <w:p w:rsidR="00410FBB" w:rsidRPr="00B83C53" w:rsidRDefault="00410FBB" w:rsidP="008262F0">
            <w:pPr>
              <w:ind w:right="-108" w:firstLine="26"/>
              <w:jc w:val="center"/>
              <w:rPr>
                <w:b/>
                <w:sz w:val="16"/>
                <w:szCs w:val="16"/>
                <w:lang w:val="uk-UA"/>
              </w:rPr>
            </w:pPr>
          </w:p>
          <w:p w:rsidR="00410FBB" w:rsidRPr="00B83C53" w:rsidRDefault="00410FBB" w:rsidP="008262F0">
            <w:pPr>
              <w:ind w:right="-108" w:firstLine="26"/>
              <w:jc w:val="center"/>
              <w:rPr>
                <w:b/>
                <w:sz w:val="16"/>
                <w:szCs w:val="16"/>
                <w:lang w:val="uk-UA"/>
              </w:rPr>
            </w:pPr>
          </w:p>
          <w:p w:rsidR="00410FBB" w:rsidRPr="00B83C53" w:rsidRDefault="00410FBB" w:rsidP="008262F0">
            <w:pPr>
              <w:ind w:right="-108" w:firstLine="26"/>
              <w:jc w:val="center"/>
              <w:rPr>
                <w:b/>
                <w:sz w:val="16"/>
                <w:szCs w:val="16"/>
                <w:lang w:val="uk-UA"/>
              </w:rPr>
            </w:pPr>
          </w:p>
          <w:p w:rsidR="00410FBB" w:rsidRPr="00B83C53" w:rsidRDefault="00410FBB" w:rsidP="008262F0">
            <w:pPr>
              <w:ind w:right="-108" w:firstLine="26"/>
              <w:jc w:val="center"/>
              <w:rPr>
                <w:b/>
                <w:sz w:val="16"/>
                <w:szCs w:val="16"/>
                <w:lang w:val="uk-UA"/>
              </w:rPr>
            </w:pPr>
          </w:p>
          <w:p w:rsidR="00410FBB" w:rsidRPr="00B83C53" w:rsidRDefault="00410FBB" w:rsidP="008262F0">
            <w:pPr>
              <w:ind w:right="-108" w:firstLine="26"/>
              <w:jc w:val="center"/>
              <w:rPr>
                <w:b/>
                <w:sz w:val="16"/>
                <w:szCs w:val="16"/>
                <w:lang w:val="uk-UA"/>
              </w:rPr>
            </w:pPr>
          </w:p>
        </w:tc>
        <w:tc>
          <w:tcPr>
            <w:tcW w:w="473" w:type="dxa"/>
            <w:textDirection w:val="btLr"/>
          </w:tcPr>
          <w:p w:rsidR="00410FBB" w:rsidRPr="00B83C53" w:rsidRDefault="00410FBB" w:rsidP="008262F0">
            <w:pPr>
              <w:tabs>
                <w:tab w:val="num" w:pos="426"/>
              </w:tabs>
              <w:ind w:right="113" w:hanging="14"/>
              <w:jc w:val="center"/>
              <w:rPr>
                <w:b/>
                <w:sz w:val="16"/>
                <w:szCs w:val="16"/>
                <w:lang w:val="uk-UA"/>
              </w:rPr>
            </w:pPr>
            <w:r w:rsidRPr="00B83C53">
              <w:rPr>
                <w:b/>
                <w:sz w:val="16"/>
                <w:szCs w:val="16"/>
                <w:lang w:val="uk-UA"/>
              </w:rPr>
              <w:t>2011 р.</w:t>
            </w:r>
          </w:p>
          <w:p w:rsidR="00410FBB" w:rsidRPr="00B83C53" w:rsidRDefault="00410FBB" w:rsidP="008262F0">
            <w:pPr>
              <w:tabs>
                <w:tab w:val="num" w:pos="426"/>
              </w:tabs>
              <w:ind w:right="113" w:firstLine="357"/>
              <w:jc w:val="center"/>
              <w:rPr>
                <w:b/>
                <w:sz w:val="16"/>
                <w:szCs w:val="16"/>
                <w:lang w:val="uk-UA"/>
              </w:rPr>
            </w:pPr>
          </w:p>
        </w:tc>
        <w:tc>
          <w:tcPr>
            <w:tcW w:w="567" w:type="dxa"/>
          </w:tcPr>
          <w:p w:rsidR="00410FBB" w:rsidRPr="00B83C53" w:rsidRDefault="00410FBB" w:rsidP="008262F0">
            <w:pPr>
              <w:tabs>
                <w:tab w:val="num" w:pos="426"/>
              </w:tabs>
              <w:ind w:firstLine="357"/>
              <w:jc w:val="center"/>
              <w:rPr>
                <w:b/>
                <w:sz w:val="16"/>
                <w:szCs w:val="16"/>
                <w:lang w:val="uk-UA"/>
              </w:rPr>
            </w:pPr>
          </w:p>
          <w:p w:rsidR="00410FBB" w:rsidRPr="00B83C53" w:rsidRDefault="00410FBB" w:rsidP="008262F0">
            <w:pPr>
              <w:tabs>
                <w:tab w:val="num" w:pos="426"/>
              </w:tabs>
              <w:ind w:left="-72"/>
              <w:jc w:val="center"/>
              <w:rPr>
                <w:b/>
                <w:sz w:val="16"/>
                <w:szCs w:val="16"/>
                <w:lang w:val="uk-UA"/>
              </w:rPr>
            </w:pPr>
            <w:r w:rsidRPr="00B83C53">
              <w:rPr>
                <w:b/>
                <w:sz w:val="16"/>
                <w:szCs w:val="16"/>
                <w:lang w:val="uk-UA"/>
              </w:rPr>
              <w:t>%</w:t>
            </w:r>
          </w:p>
        </w:tc>
        <w:tc>
          <w:tcPr>
            <w:tcW w:w="570" w:type="dxa"/>
            <w:textDirection w:val="btLr"/>
          </w:tcPr>
          <w:p w:rsidR="00410FBB" w:rsidRPr="00B83C53" w:rsidRDefault="00410FBB" w:rsidP="008262F0">
            <w:pPr>
              <w:tabs>
                <w:tab w:val="num" w:pos="426"/>
              </w:tabs>
              <w:ind w:right="113" w:hanging="2"/>
              <w:jc w:val="center"/>
              <w:rPr>
                <w:b/>
                <w:sz w:val="16"/>
                <w:szCs w:val="16"/>
                <w:lang w:val="uk-UA"/>
              </w:rPr>
            </w:pPr>
            <w:r w:rsidRPr="00B83C53">
              <w:rPr>
                <w:b/>
                <w:sz w:val="16"/>
                <w:szCs w:val="16"/>
                <w:lang w:val="uk-UA"/>
              </w:rPr>
              <w:t>2012 р.</w:t>
            </w:r>
          </w:p>
        </w:tc>
        <w:tc>
          <w:tcPr>
            <w:tcW w:w="630" w:type="dxa"/>
          </w:tcPr>
          <w:p w:rsidR="00410FBB" w:rsidRPr="00B83C53" w:rsidRDefault="00410FBB" w:rsidP="008262F0">
            <w:pPr>
              <w:tabs>
                <w:tab w:val="num" w:pos="426"/>
              </w:tabs>
              <w:ind w:firstLine="357"/>
              <w:jc w:val="center"/>
              <w:rPr>
                <w:b/>
                <w:sz w:val="16"/>
                <w:szCs w:val="16"/>
                <w:lang w:val="uk-UA"/>
              </w:rPr>
            </w:pPr>
          </w:p>
          <w:p w:rsidR="00410FBB" w:rsidRPr="00B83C53" w:rsidRDefault="00410FBB" w:rsidP="008262F0">
            <w:pPr>
              <w:tabs>
                <w:tab w:val="num" w:pos="426"/>
              </w:tabs>
              <w:jc w:val="center"/>
              <w:rPr>
                <w:b/>
                <w:sz w:val="16"/>
                <w:szCs w:val="16"/>
                <w:lang w:val="uk-UA"/>
              </w:rPr>
            </w:pPr>
            <w:r w:rsidRPr="00B83C53">
              <w:rPr>
                <w:b/>
                <w:sz w:val="16"/>
                <w:szCs w:val="16"/>
                <w:lang w:val="uk-UA"/>
              </w:rPr>
              <w:t>%</w:t>
            </w:r>
          </w:p>
        </w:tc>
        <w:tc>
          <w:tcPr>
            <w:tcW w:w="546" w:type="dxa"/>
            <w:textDirection w:val="btLr"/>
          </w:tcPr>
          <w:p w:rsidR="00410FBB" w:rsidRPr="00B83C53" w:rsidRDefault="00410FBB" w:rsidP="008262F0">
            <w:pPr>
              <w:tabs>
                <w:tab w:val="num" w:pos="426"/>
              </w:tabs>
              <w:ind w:left="113" w:right="113"/>
              <w:jc w:val="center"/>
              <w:rPr>
                <w:b/>
                <w:sz w:val="16"/>
                <w:szCs w:val="16"/>
                <w:lang w:val="uk-UA"/>
              </w:rPr>
            </w:pPr>
            <w:r w:rsidRPr="00B83C53">
              <w:rPr>
                <w:b/>
                <w:sz w:val="16"/>
                <w:szCs w:val="16"/>
                <w:lang w:val="uk-UA"/>
              </w:rPr>
              <w:t xml:space="preserve">2013 р. </w:t>
            </w:r>
          </w:p>
        </w:tc>
        <w:tc>
          <w:tcPr>
            <w:tcW w:w="588" w:type="dxa"/>
          </w:tcPr>
          <w:p w:rsidR="00410FBB" w:rsidRPr="00B83C53" w:rsidRDefault="00410FBB" w:rsidP="008262F0">
            <w:pPr>
              <w:tabs>
                <w:tab w:val="num" w:pos="426"/>
              </w:tabs>
              <w:ind w:firstLine="36"/>
              <w:jc w:val="center"/>
              <w:rPr>
                <w:b/>
                <w:sz w:val="16"/>
                <w:szCs w:val="16"/>
                <w:lang w:val="uk-UA"/>
              </w:rPr>
            </w:pPr>
          </w:p>
          <w:p w:rsidR="00410FBB" w:rsidRPr="00B83C53" w:rsidRDefault="00410FBB" w:rsidP="008262F0">
            <w:pPr>
              <w:tabs>
                <w:tab w:val="num" w:pos="426"/>
              </w:tabs>
              <w:ind w:firstLine="36"/>
              <w:jc w:val="center"/>
              <w:rPr>
                <w:b/>
                <w:sz w:val="16"/>
                <w:szCs w:val="16"/>
                <w:lang w:val="uk-UA"/>
              </w:rPr>
            </w:pPr>
            <w:r w:rsidRPr="00B83C53">
              <w:rPr>
                <w:b/>
                <w:sz w:val="16"/>
                <w:szCs w:val="16"/>
                <w:lang w:val="uk-UA"/>
              </w:rPr>
              <w:t>%</w:t>
            </w:r>
          </w:p>
        </w:tc>
        <w:tc>
          <w:tcPr>
            <w:tcW w:w="602" w:type="dxa"/>
            <w:textDirection w:val="btLr"/>
          </w:tcPr>
          <w:p w:rsidR="00410FBB" w:rsidRPr="00B83C53" w:rsidRDefault="00410FBB" w:rsidP="008262F0">
            <w:pPr>
              <w:tabs>
                <w:tab w:val="num" w:pos="426"/>
              </w:tabs>
              <w:ind w:left="113" w:right="113"/>
              <w:jc w:val="center"/>
              <w:rPr>
                <w:b/>
                <w:sz w:val="16"/>
                <w:szCs w:val="16"/>
                <w:lang w:val="uk-UA"/>
              </w:rPr>
            </w:pPr>
            <w:r w:rsidRPr="00B83C53">
              <w:rPr>
                <w:b/>
                <w:sz w:val="16"/>
                <w:szCs w:val="16"/>
                <w:lang w:val="uk-UA"/>
              </w:rPr>
              <w:t>2014 р.</w:t>
            </w:r>
          </w:p>
        </w:tc>
        <w:tc>
          <w:tcPr>
            <w:tcW w:w="608" w:type="dxa"/>
          </w:tcPr>
          <w:p w:rsidR="00410FBB" w:rsidRPr="00B83C53" w:rsidRDefault="00410FBB" w:rsidP="008262F0">
            <w:pPr>
              <w:tabs>
                <w:tab w:val="num" w:pos="426"/>
              </w:tabs>
              <w:jc w:val="center"/>
              <w:rPr>
                <w:b/>
                <w:sz w:val="16"/>
                <w:szCs w:val="16"/>
                <w:lang w:val="uk-UA"/>
              </w:rPr>
            </w:pPr>
          </w:p>
          <w:p w:rsidR="00410FBB" w:rsidRPr="00B83C53" w:rsidRDefault="00410FBB" w:rsidP="008262F0">
            <w:pPr>
              <w:tabs>
                <w:tab w:val="num" w:pos="426"/>
              </w:tabs>
              <w:jc w:val="center"/>
              <w:rPr>
                <w:b/>
                <w:sz w:val="16"/>
                <w:szCs w:val="16"/>
                <w:lang w:val="uk-UA"/>
              </w:rPr>
            </w:pPr>
            <w:r w:rsidRPr="00B83C53">
              <w:rPr>
                <w:b/>
                <w:sz w:val="16"/>
                <w:szCs w:val="16"/>
                <w:lang w:val="uk-UA"/>
              </w:rPr>
              <w:t>%</w:t>
            </w:r>
          </w:p>
        </w:tc>
        <w:tc>
          <w:tcPr>
            <w:tcW w:w="469" w:type="dxa"/>
            <w:textDirection w:val="btLr"/>
          </w:tcPr>
          <w:p w:rsidR="00410FBB" w:rsidRPr="00B83C53" w:rsidRDefault="00410FBB" w:rsidP="008262F0">
            <w:pPr>
              <w:tabs>
                <w:tab w:val="num" w:pos="426"/>
              </w:tabs>
              <w:ind w:left="113" w:right="113"/>
              <w:jc w:val="center"/>
              <w:rPr>
                <w:b/>
                <w:sz w:val="16"/>
                <w:szCs w:val="16"/>
                <w:lang w:val="uk-UA"/>
              </w:rPr>
            </w:pPr>
            <w:r w:rsidRPr="00B83C53">
              <w:rPr>
                <w:b/>
                <w:sz w:val="16"/>
                <w:szCs w:val="16"/>
                <w:lang w:val="uk-UA"/>
              </w:rPr>
              <w:t>2015 р.</w:t>
            </w:r>
          </w:p>
        </w:tc>
        <w:tc>
          <w:tcPr>
            <w:tcW w:w="392" w:type="dxa"/>
          </w:tcPr>
          <w:p w:rsidR="00410FBB" w:rsidRPr="00B83C53" w:rsidRDefault="00410FBB" w:rsidP="008262F0">
            <w:pPr>
              <w:tabs>
                <w:tab w:val="num" w:pos="426"/>
              </w:tabs>
              <w:jc w:val="center"/>
              <w:rPr>
                <w:b/>
                <w:sz w:val="16"/>
                <w:szCs w:val="16"/>
                <w:lang w:val="uk-UA"/>
              </w:rPr>
            </w:pPr>
          </w:p>
          <w:p w:rsidR="00410FBB" w:rsidRPr="00B83C53" w:rsidRDefault="00410FBB" w:rsidP="008262F0">
            <w:pPr>
              <w:tabs>
                <w:tab w:val="num" w:pos="426"/>
              </w:tabs>
              <w:jc w:val="center"/>
              <w:rPr>
                <w:b/>
                <w:sz w:val="16"/>
                <w:szCs w:val="16"/>
                <w:lang w:val="uk-UA"/>
              </w:rPr>
            </w:pPr>
            <w:r w:rsidRPr="00B83C53">
              <w:rPr>
                <w:b/>
                <w:sz w:val="16"/>
                <w:szCs w:val="16"/>
                <w:lang w:val="uk-UA"/>
              </w:rPr>
              <w:t>%</w:t>
            </w:r>
          </w:p>
        </w:tc>
        <w:tc>
          <w:tcPr>
            <w:tcW w:w="434" w:type="dxa"/>
            <w:textDirection w:val="btLr"/>
          </w:tcPr>
          <w:p w:rsidR="00410FBB" w:rsidRPr="00B83C53" w:rsidRDefault="00410FBB" w:rsidP="008262F0">
            <w:pPr>
              <w:tabs>
                <w:tab w:val="num" w:pos="426"/>
              </w:tabs>
              <w:ind w:left="113" w:right="113"/>
              <w:jc w:val="center"/>
              <w:rPr>
                <w:b/>
                <w:sz w:val="16"/>
                <w:szCs w:val="16"/>
                <w:lang w:val="uk-UA"/>
              </w:rPr>
            </w:pPr>
            <w:r w:rsidRPr="00B83C53">
              <w:rPr>
                <w:b/>
                <w:sz w:val="16"/>
                <w:szCs w:val="16"/>
                <w:lang w:val="uk-UA"/>
              </w:rPr>
              <w:t>2016 р.</w:t>
            </w:r>
          </w:p>
        </w:tc>
        <w:tc>
          <w:tcPr>
            <w:tcW w:w="392" w:type="dxa"/>
          </w:tcPr>
          <w:p w:rsidR="00410FBB" w:rsidRPr="00B83C53" w:rsidRDefault="00410FBB" w:rsidP="008262F0">
            <w:pPr>
              <w:tabs>
                <w:tab w:val="num" w:pos="426"/>
              </w:tabs>
              <w:jc w:val="center"/>
              <w:rPr>
                <w:b/>
                <w:sz w:val="16"/>
                <w:szCs w:val="16"/>
                <w:lang w:val="uk-UA"/>
              </w:rPr>
            </w:pPr>
          </w:p>
          <w:p w:rsidR="00410FBB" w:rsidRPr="00B83C53" w:rsidRDefault="00410FBB" w:rsidP="008262F0">
            <w:pPr>
              <w:tabs>
                <w:tab w:val="num" w:pos="426"/>
              </w:tabs>
              <w:jc w:val="center"/>
              <w:rPr>
                <w:b/>
                <w:sz w:val="16"/>
                <w:szCs w:val="16"/>
                <w:lang w:val="uk-UA"/>
              </w:rPr>
            </w:pPr>
            <w:r w:rsidRPr="00B83C53">
              <w:rPr>
                <w:b/>
                <w:sz w:val="16"/>
                <w:szCs w:val="16"/>
                <w:lang w:val="uk-UA"/>
              </w:rPr>
              <w:t>%</w:t>
            </w:r>
          </w:p>
        </w:tc>
        <w:tc>
          <w:tcPr>
            <w:tcW w:w="546" w:type="dxa"/>
            <w:textDirection w:val="btLr"/>
          </w:tcPr>
          <w:p w:rsidR="00410FBB" w:rsidRPr="00B83C53" w:rsidRDefault="00410FBB" w:rsidP="008262F0">
            <w:pPr>
              <w:tabs>
                <w:tab w:val="num" w:pos="426"/>
              </w:tabs>
              <w:ind w:left="113" w:right="113"/>
              <w:jc w:val="center"/>
              <w:rPr>
                <w:b/>
                <w:sz w:val="16"/>
                <w:szCs w:val="16"/>
                <w:lang w:val="uk-UA"/>
              </w:rPr>
            </w:pPr>
            <w:r w:rsidRPr="00B83C53">
              <w:rPr>
                <w:b/>
                <w:sz w:val="16"/>
                <w:szCs w:val="16"/>
                <w:lang w:val="uk-UA"/>
              </w:rPr>
              <w:t>2017 р.</w:t>
            </w:r>
          </w:p>
        </w:tc>
        <w:tc>
          <w:tcPr>
            <w:tcW w:w="460" w:type="dxa"/>
          </w:tcPr>
          <w:p w:rsidR="00410FBB" w:rsidRPr="00B83C53" w:rsidRDefault="00410FBB" w:rsidP="008262F0">
            <w:pPr>
              <w:tabs>
                <w:tab w:val="num" w:pos="426"/>
              </w:tabs>
              <w:jc w:val="center"/>
              <w:rPr>
                <w:b/>
                <w:sz w:val="16"/>
                <w:szCs w:val="16"/>
                <w:lang w:val="uk-UA"/>
              </w:rPr>
            </w:pPr>
          </w:p>
          <w:p w:rsidR="00410FBB" w:rsidRPr="00B83C53" w:rsidRDefault="00410FBB" w:rsidP="008262F0">
            <w:pPr>
              <w:tabs>
                <w:tab w:val="num" w:pos="426"/>
              </w:tabs>
              <w:jc w:val="center"/>
              <w:rPr>
                <w:b/>
                <w:sz w:val="16"/>
                <w:szCs w:val="16"/>
                <w:lang w:val="uk-UA"/>
              </w:rPr>
            </w:pPr>
            <w:r w:rsidRPr="00B83C53">
              <w:rPr>
                <w:b/>
                <w:sz w:val="16"/>
                <w:szCs w:val="16"/>
                <w:lang w:val="uk-UA"/>
              </w:rPr>
              <w:t>%</w:t>
            </w:r>
          </w:p>
        </w:tc>
        <w:tc>
          <w:tcPr>
            <w:tcW w:w="632" w:type="dxa"/>
          </w:tcPr>
          <w:p w:rsidR="00410FBB" w:rsidRPr="00B83C53" w:rsidRDefault="00410FBB" w:rsidP="008262F0">
            <w:pPr>
              <w:tabs>
                <w:tab w:val="num" w:pos="426"/>
              </w:tabs>
              <w:jc w:val="center"/>
              <w:rPr>
                <w:b/>
                <w:sz w:val="16"/>
                <w:szCs w:val="16"/>
                <w:lang w:val="uk-UA"/>
              </w:rPr>
            </w:pPr>
            <w:r w:rsidRPr="00B83C53">
              <w:rPr>
                <w:b/>
                <w:spacing w:val="-20"/>
                <w:sz w:val="16"/>
                <w:szCs w:val="16"/>
                <w:lang w:val="uk-UA"/>
              </w:rPr>
              <w:t>Усього</w:t>
            </w:r>
            <w:r w:rsidRPr="00B83C53">
              <w:rPr>
                <w:b/>
                <w:sz w:val="16"/>
                <w:szCs w:val="16"/>
                <w:lang w:val="uk-UA"/>
              </w:rPr>
              <w:t xml:space="preserve"> за</w:t>
            </w:r>
          </w:p>
          <w:p w:rsidR="00410FBB" w:rsidRPr="00B83C53" w:rsidRDefault="00410FBB" w:rsidP="008262F0">
            <w:pPr>
              <w:tabs>
                <w:tab w:val="num" w:pos="426"/>
              </w:tabs>
              <w:jc w:val="center"/>
              <w:rPr>
                <w:b/>
                <w:sz w:val="16"/>
                <w:szCs w:val="16"/>
                <w:lang w:val="uk-UA"/>
              </w:rPr>
            </w:pPr>
            <w:r w:rsidRPr="00B83C53">
              <w:rPr>
                <w:b/>
                <w:sz w:val="16"/>
                <w:szCs w:val="16"/>
                <w:lang w:val="uk-UA"/>
              </w:rPr>
              <w:t>2011</w:t>
            </w:r>
            <w:r w:rsidRPr="00B83C53">
              <w:rPr>
                <w:b/>
                <w:sz w:val="16"/>
                <w:szCs w:val="16"/>
              </w:rPr>
              <w:t>–</w:t>
            </w:r>
          </w:p>
          <w:p w:rsidR="00410FBB" w:rsidRPr="00B83C53" w:rsidRDefault="00410FBB" w:rsidP="008262F0">
            <w:pPr>
              <w:tabs>
                <w:tab w:val="num" w:pos="426"/>
              </w:tabs>
              <w:jc w:val="center"/>
              <w:rPr>
                <w:b/>
                <w:sz w:val="16"/>
                <w:szCs w:val="16"/>
                <w:lang w:val="uk-UA"/>
              </w:rPr>
            </w:pPr>
            <w:r w:rsidRPr="00B83C53">
              <w:rPr>
                <w:b/>
                <w:sz w:val="16"/>
                <w:szCs w:val="16"/>
                <w:lang w:val="uk-UA"/>
              </w:rPr>
              <w:t>2017 рр.</w:t>
            </w:r>
          </w:p>
        </w:tc>
        <w:tc>
          <w:tcPr>
            <w:tcW w:w="644" w:type="dxa"/>
          </w:tcPr>
          <w:p w:rsidR="00410FBB" w:rsidRPr="00B83C53" w:rsidRDefault="00410FBB" w:rsidP="008262F0">
            <w:pPr>
              <w:tabs>
                <w:tab w:val="num" w:pos="426"/>
              </w:tabs>
              <w:jc w:val="center"/>
              <w:rPr>
                <w:b/>
                <w:sz w:val="16"/>
                <w:szCs w:val="16"/>
                <w:lang w:val="uk-UA"/>
              </w:rPr>
            </w:pPr>
          </w:p>
          <w:p w:rsidR="00410FBB" w:rsidRPr="00B83C53" w:rsidRDefault="00410FBB" w:rsidP="008262F0">
            <w:pPr>
              <w:tabs>
                <w:tab w:val="num" w:pos="426"/>
              </w:tabs>
              <w:jc w:val="center"/>
              <w:rPr>
                <w:b/>
                <w:sz w:val="16"/>
                <w:szCs w:val="16"/>
                <w:lang w:val="uk-UA"/>
              </w:rPr>
            </w:pPr>
            <w:r w:rsidRPr="00B83C53">
              <w:rPr>
                <w:b/>
                <w:sz w:val="16"/>
                <w:szCs w:val="16"/>
                <w:lang w:val="uk-UA"/>
              </w:rPr>
              <w:t xml:space="preserve">% </w:t>
            </w:r>
          </w:p>
        </w:tc>
      </w:tr>
      <w:tr w:rsidR="00410FBB" w:rsidRPr="00767887" w:rsidTr="008262F0">
        <w:trPr>
          <w:trHeight w:val="252"/>
        </w:trPr>
        <w:tc>
          <w:tcPr>
            <w:tcW w:w="962" w:type="dxa"/>
          </w:tcPr>
          <w:p w:rsidR="00410FBB" w:rsidRPr="00B83C53" w:rsidRDefault="00410FBB" w:rsidP="008262F0">
            <w:pPr>
              <w:tabs>
                <w:tab w:val="num" w:pos="426"/>
              </w:tabs>
              <w:jc w:val="both"/>
              <w:rPr>
                <w:sz w:val="16"/>
                <w:szCs w:val="16"/>
                <w:lang w:val="uk-UA"/>
              </w:rPr>
            </w:pPr>
            <w:r w:rsidRPr="00B83C53">
              <w:rPr>
                <w:sz w:val="16"/>
                <w:szCs w:val="16"/>
                <w:lang w:val="uk-UA"/>
              </w:rPr>
              <w:t>ПОМС</w:t>
            </w:r>
          </w:p>
        </w:tc>
        <w:tc>
          <w:tcPr>
            <w:tcW w:w="658" w:type="dxa"/>
          </w:tcPr>
          <w:p w:rsidR="00410FBB" w:rsidRPr="00B83C53" w:rsidRDefault="00410FBB" w:rsidP="008262F0">
            <w:pPr>
              <w:tabs>
                <w:tab w:val="num" w:pos="426"/>
              </w:tabs>
              <w:ind w:left="-43" w:firstLine="26"/>
              <w:jc w:val="center"/>
              <w:rPr>
                <w:sz w:val="18"/>
                <w:szCs w:val="18"/>
                <w:lang w:val="uk-UA"/>
              </w:rPr>
            </w:pPr>
            <w:r w:rsidRPr="00B83C53">
              <w:rPr>
                <w:sz w:val="18"/>
                <w:szCs w:val="18"/>
                <w:lang w:val="uk-UA"/>
              </w:rPr>
              <w:t>3093</w:t>
            </w:r>
          </w:p>
        </w:tc>
        <w:tc>
          <w:tcPr>
            <w:tcW w:w="473" w:type="dxa"/>
          </w:tcPr>
          <w:p w:rsidR="00410FBB" w:rsidRPr="00B83C53" w:rsidRDefault="00410FBB" w:rsidP="008262F0">
            <w:pPr>
              <w:tabs>
                <w:tab w:val="num" w:pos="426"/>
              </w:tabs>
              <w:ind w:hanging="134"/>
              <w:jc w:val="center"/>
              <w:rPr>
                <w:sz w:val="18"/>
                <w:szCs w:val="18"/>
                <w:lang w:val="uk-UA"/>
              </w:rPr>
            </w:pPr>
            <w:r w:rsidRPr="00B83C53">
              <w:rPr>
                <w:sz w:val="18"/>
                <w:szCs w:val="18"/>
                <w:lang w:val="uk-UA"/>
              </w:rPr>
              <w:t>496</w:t>
            </w:r>
          </w:p>
        </w:tc>
        <w:tc>
          <w:tcPr>
            <w:tcW w:w="567" w:type="dxa"/>
          </w:tcPr>
          <w:p w:rsidR="00410FBB" w:rsidRPr="00B83C53" w:rsidRDefault="00410FBB" w:rsidP="008262F0">
            <w:pPr>
              <w:tabs>
                <w:tab w:val="num" w:pos="426"/>
              </w:tabs>
              <w:ind w:hanging="72"/>
              <w:jc w:val="center"/>
              <w:rPr>
                <w:sz w:val="18"/>
                <w:szCs w:val="18"/>
                <w:lang w:val="uk-UA"/>
              </w:rPr>
            </w:pPr>
            <w:r w:rsidRPr="00B83C53">
              <w:rPr>
                <w:sz w:val="18"/>
                <w:szCs w:val="18"/>
                <w:lang w:val="uk-UA"/>
              </w:rPr>
              <w:t>16,03</w:t>
            </w:r>
          </w:p>
        </w:tc>
        <w:tc>
          <w:tcPr>
            <w:tcW w:w="570" w:type="dxa"/>
          </w:tcPr>
          <w:p w:rsidR="00410FBB" w:rsidRPr="00B83C53" w:rsidRDefault="00410FBB" w:rsidP="008262F0">
            <w:pPr>
              <w:tabs>
                <w:tab w:val="num" w:pos="426"/>
              </w:tabs>
              <w:ind w:left="-56" w:hanging="2"/>
              <w:jc w:val="center"/>
              <w:rPr>
                <w:sz w:val="18"/>
                <w:szCs w:val="18"/>
                <w:lang w:val="uk-UA"/>
              </w:rPr>
            </w:pPr>
            <w:r w:rsidRPr="00B83C53">
              <w:rPr>
                <w:sz w:val="18"/>
                <w:szCs w:val="18"/>
                <w:lang w:val="uk-UA"/>
              </w:rPr>
              <w:t>432</w:t>
            </w:r>
          </w:p>
        </w:tc>
        <w:tc>
          <w:tcPr>
            <w:tcW w:w="630" w:type="dxa"/>
          </w:tcPr>
          <w:p w:rsidR="00410FBB" w:rsidRPr="00B83C53" w:rsidRDefault="00410FBB" w:rsidP="008262F0">
            <w:pPr>
              <w:tabs>
                <w:tab w:val="num" w:pos="426"/>
              </w:tabs>
              <w:ind w:hanging="46"/>
              <w:jc w:val="center"/>
              <w:rPr>
                <w:sz w:val="18"/>
                <w:szCs w:val="18"/>
                <w:lang w:val="uk-UA"/>
              </w:rPr>
            </w:pPr>
            <w:r w:rsidRPr="00B83C53">
              <w:rPr>
                <w:sz w:val="18"/>
                <w:szCs w:val="18"/>
                <w:lang w:val="uk-UA"/>
              </w:rPr>
              <w:t>13,96</w:t>
            </w:r>
          </w:p>
        </w:tc>
        <w:tc>
          <w:tcPr>
            <w:tcW w:w="546" w:type="dxa"/>
          </w:tcPr>
          <w:p w:rsidR="00410FBB" w:rsidRPr="00B83C53" w:rsidRDefault="00410FBB" w:rsidP="008262F0">
            <w:pPr>
              <w:tabs>
                <w:tab w:val="num" w:pos="426"/>
              </w:tabs>
              <w:ind w:left="-38"/>
              <w:jc w:val="center"/>
              <w:rPr>
                <w:sz w:val="18"/>
                <w:szCs w:val="18"/>
                <w:lang w:val="uk-UA"/>
              </w:rPr>
            </w:pPr>
            <w:r w:rsidRPr="00B83C53">
              <w:rPr>
                <w:sz w:val="18"/>
                <w:szCs w:val="18"/>
                <w:lang w:val="uk-UA"/>
              </w:rPr>
              <w:t>1284</w:t>
            </w:r>
          </w:p>
        </w:tc>
        <w:tc>
          <w:tcPr>
            <w:tcW w:w="588" w:type="dxa"/>
          </w:tcPr>
          <w:p w:rsidR="00410FBB" w:rsidRPr="00B83C53" w:rsidRDefault="00410FBB" w:rsidP="008262F0">
            <w:pPr>
              <w:tabs>
                <w:tab w:val="num" w:pos="426"/>
              </w:tabs>
              <w:ind w:left="-38" w:hanging="38"/>
              <w:jc w:val="center"/>
              <w:rPr>
                <w:sz w:val="18"/>
                <w:szCs w:val="18"/>
                <w:lang w:val="uk-UA"/>
              </w:rPr>
            </w:pPr>
            <w:r w:rsidRPr="00B83C53">
              <w:rPr>
                <w:sz w:val="18"/>
                <w:szCs w:val="18"/>
                <w:lang w:val="uk-UA"/>
              </w:rPr>
              <w:t>41,5</w:t>
            </w:r>
          </w:p>
        </w:tc>
        <w:tc>
          <w:tcPr>
            <w:tcW w:w="602" w:type="dxa"/>
          </w:tcPr>
          <w:p w:rsidR="00410FBB" w:rsidRPr="00B83C53" w:rsidRDefault="00410FBB" w:rsidP="008262F0">
            <w:pPr>
              <w:tabs>
                <w:tab w:val="num" w:pos="426"/>
              </w:tabs>
              <w:rPr>
                <w:sz w:val="18"/>
                <w:szCs w:val="18"/>
                <w:lang w:val="uk-UA"/>
              </w:rPr>
            </w:pPr>
            <w:r w:rsidRPr="00B83C53">
              <w:rPr>
                <w:sz w:val="18"/>
                <w:szCs w:val="18"/>
                <w:lang w:val="uk-UA"/>
              </w:rPr>
              <w:t>1171</w:t>
            </w:r>
          </w:p>
        </w:tc>
        <w:tc>
          <w:tcPr>
            <w:tcW w:w="608" w:type="dxa"/>
          </w:tcPr>
          <w:p w:rsidR="00410FBB" w:rsidRPr="00B83C53" w:rsidRDefault="00410FBB" w:rsidP="008262F0">
            <w:pPr>
              <w:tabs>
                <w:tab w:val="num" w:pos="426"/>
              </w:tabs>
              <w:ind w:left="-52"/>
              <w:rPr>
                <w:sz w:val="18"/>
                <w:szCs w:val="18"/>
                <w:lang w:val="uk-UA"/>
              </w:rPr>
            </w:pPr>
            <w:r w:rsidRPr="00B83C53">
              <w:rPr>
                <w:sz w:val="18"/>
                <w:szCs w:val="18"/>
                <w:lang w:val="uk-UA"/>
              </w:rPr>
              <w:t>37,85</w:t>
            </w:r>
          </w:p>
        </w:tc>
        <w:tc>
          <w:tcPr>
            <w:tcW w:w="469" w:type="dxa"/>
          </w:tcPr>
          <w:p w:rsidR="00410FBB" w:rsidRPr="00B83C53" w:rsidRDefault="00410FBB" w:rsidP="008262F0">
            <w:pPr>
              <w:tabs>
                <w:tab w:val="num" w:pos="426"/>
              </w:tabs>
              <w:ind w:left="-73"/>
              <w:rPr>
                <w:sz w:val="18"/>
                <w:szCs w:val="18"/>
                <w:lang w:val="uk-UA"/>
              </w:rPr>
            </w:pPr>
            <w:r w:rsidRPr="00B83C53">
              <w:rPr>
                <w:sz w:val="18"/>
                <w:szCs w:val="18"/>
                <w:lang w:val="uk-UA"/>
              </w:rPr>
              <w:t>259</w:t>
            </w:r>
          </w:p>
        </w:tc>
        <w:tc>
          <w:tcPr>
            <w:tcW w:w="392" w:type="dxa"/>
          </w:tcPr>
          <w:p w:rsidR="00410FBB" w:rsidRPr="00B83C53" w:rsidRDefault="00410FBB" w:rsidP="008262F0">
            <w:pPr>
              <w:tabs>
                <w:tab w:val="num" w:pos="426"/>
              </w:tabs>
              <w:ind w:left="-38" w:right="-24"/>
              <w:jc w:val="center"/>
              <w:rPr>
                <w:sz w:val="18"/>
                <w:szCs w:val="18"/>
                <w:lang w:val="uk-UA"/>
              </w:rPr>
            </w:pPr>
            <w:r w:rsidRPr="00B83C53">
              <w:rPr>
                <w:sz w:val="18"/>
                <w:szCs w:val="18"/>
                <w:lang w:val="uk-UA"/>
              </w:rPr>
              <w:t>8,3</w:t>
            </w:r>
          </w:p>
        </w:tc>
        <w:tc>
          <w:tcPr>
            <w:tcW w:w="434" w:type="dxa"/>
          </w:tcPr>
          <w:p w:rsidR="00410FBB" w:rsidRPr="00B83C53" w:rsidRDefault="00410FBB" w:rsidP="008262F0">
            <w:pPr>
              <w:tabs>
                <w:tab w:val="num" w:pos="426"/>
              </w:tabs>
              <w:ind w:left="-80"/>
              <w:jc w:val="center"/>
              <w:rPr>
                <w:sz w:val="18"/>
                <w:szCs w:val="18"/>
                <w:lang w:val="uk-UA"/>
              </w:rPr>
            </w:pPr>
            <w:r w:rsidRPr="00B83C53">
              <w:rPr>
                <w:sz w:val="18"/>
                <w:szCs w:val="18"/>
                <w:lang w:val="uk-UA"/>
              </w:rPr>
              <w:t>176</w:t>
            </w:r>
          </w:p>
        </w:tc>
        <w:tc>
          <w:tcPr>
            <w:tcW w:w="392" w:type="dxa"/>
          </w:tcPr>
          <w:p w:rsidR="00410FBB" w:rsidRPr="00B83C53" w:rsidRDefault="00410FBB" w:rsidP="008262F0">
            <w:pPr>
              <w:tabs>
                <w:tab w:val="num" w:pos="426"/>
              </w:tabs>
              <w:ind w:left="-38" w:right="-52"/>
              <w:jc w:val="center"/>
              <w:rPr>
                <w:sz w:val="18"/>
                <w:szCs w:val="18"/>
                <w:lang w:val="uk-UA"/>
              </w:rPr>
            </w:pPr>
            <w:r w:rsidRPr="00B83C53">
              <w:rPr>
                <w:sz w:val="18"/>
                <w:szCs w:val="18"/>
                <w:lang w:val="uk-UA"/>
              </w:rPr>
              <w:t>5,6</w:t>
            </w:r>
          </w:p>
        </w:tc>
        <w:tc>
          <w:tcPr>
            <w:tcW w:w="546" w:type="dxa"/>
          </w:tcPr>
          <w:p w:rsidR="00410FBB" w:rsidRPr="00B83C53" w:rsidRDefault="00410FBB" w:rsidP="008262F0">
            <w:pPr>
              <w:tabs>
                <w:tab w:val="num" w:pos="426"/>
              </w:tabs>
              <w:ind w:left="-38" w:right="-52"/>
              <w:jc w:val="center"/>
              <w:rPr>
                <w:sz w:val="18"/>
                <w:szCs w:val="18"/>
                <w:lang w:val="uk-UA"/>
              </w:rPr>
            </w:pPr>
            <w:r>
              <w:rPr>
                <w:sz w:val="18"/>
                <w:szCs w:val="18"/>
                <w:lang w:val="uk-UA"/>
              </w:rPr>
              <w:t>507</w:t>
            </w:r>
          </w:p>
        </w:tc>
        <w:tc>
          <w:tcPr>
            <w:tcW w:w="460" w:type="dxa"/>
          </w:tcPr>
          <w:p w:rsidR="00410FBB" w:rsidRPr="00B83C53" w:rsidRDefault="00410FBB" w:rsidP="008262F0">
            <w:pPr>
              <w:tabs>
                <w:tab w:val="num" w:pos="426"/>
              </w:tabs>
              <w:ind w:left="-38" w:right="-52"/>
              <w:jc w:val="center"/>
              <w:rPr>
                <w:sz w:val="18"/>
                <w:szCs w:val="18"/>
                <w:lang w:val="uk-UA"/>
              </w:rPr>
            </w:pPr>
            <w:r>
              <w:rPr>
                <w:sz w:val="18"/>
                <w:szCs w:val="18"/>
                <w:lang w:val="uk-UA"/>
              </w:rPr>
              <w:t>16,3</w:t>
            </w:r>
          </w:p>
        </w:tc>
        <w:tc>
          <w:tcPr>
            <w:tcW w:w="632" w:type="dxa"/>
          </w:tcPr>
          <w:p w:rsidR="00410FBB" w:rsidRPr="00B83C53" w:rsidRDefault="00410FBB" w:rsidP="008262F0">
            <w:pPr>
              <w:tabs>
                <w:tab w:val="num" w:pos="426"/>
              </w:tabs>
              <w:jc w:val="center"/>
              <w:rPr>
                <w:sz w:val="18"/>
                <w:szCs w:val="18"/>
                <w:lang w:val="uk-UA"/>
              </w:rPr>
            </w:pPr>
            <w:r>
              <w:rPr>
                <w:sz w:val="18"/>
                <w:szCs w:val="18"/>
                <w:lang w:val="uk-UA"/>
              </w:rPr>
              <w:t>4325</w:t>
            </w:r>
          </w:p>
        </w:tc>
        <w:tc>
          <w:tcPr>
            <w:tcW w:w="644" w:type="dxa"/>
          </w:tcPr>
          <w:p w:rsidR="00410FBB" w:rsidRPr="00B83C53" w:rsidRDefault="00410FBB" w:rsidP="008262F0">
            <w:pPr>
              <w:tabs>
                <w:tab w:val="num" w:pos="426"/>
              </w:tabs>
              <w:jc w:val="center"/>
              <w:rPr>
                <w:sz w:val="18"/>
                <w:szCs w:val="18"/>
                <w:lang w:val="uk-UA"/>
              </w:rPr>
            </w:pPr>
            <w:r w:rsidRPr="00B83C53">
              <w:rPr>
                <w:sz w:val="18"/>
                <w:szCs w:val="18"/>
                <w:lang w:val="uk-UA"/>
              </w:rPr>
              <w:t>13</w:t>
            </w:r>
            <w:r>
              <w:rPr>
                <w:sz w:val="18"/>
                <w:szCs w:val="18"/>
                <w:lang w:val="uk-UA"/>
              </w:rPr>
              <w:t>9</w:t>
            </w:r>
            <w:r w:rsidRPr="00B83C53">
              <w:rPr>
                <w:sz w:val="18"/>
                <w:szCs w:val="18"/>
                <w:lang w:val="uk-UA"/>
              </w:rPr>
              <w:t>,</w:t>
            </w:r>
            <w:r>
              <w:rPr>
                <w:sz w:val="18"/>
                <w:szCs w:val="18"/>
                <w:lang w:val="uk-UA"/>
              </w:rPr>
              <w:t>8</w:t>
            </w:r>
          </w:p>
        </w:tc>
      </w:tr>
      <w:tr w:rsidR="00410FBB" w:rsidRPr="00767887" w:rsidTr="008262F0">
        <w:tc>
          <w:tcPr>
            <w:tcW w:w="962" w:type="dxa"/>
          </w:tcPr>
          <w:p w:rsidR="00410FBB" w:rsidRPr="00B83C53" w:rsidRDefault="00410FBB" w:rsidP="008262F0">
            <w:pPr>
              <w:tabs>
                <w:tab w:val="num" w:pos="426"/>
              </w:tabs>
              <w:jc w:val="both"/>
              <w:rPr>
                <w:sz w:val="16"/>
                <w:szCs w:val="16"/>
                <w:lang w:val="uk-UA"/>
              </w:rPr>
            </w:pPr>
            <w:r w:rsidRPr="00B83C53">
              <w:rPr>
                <w:sz w:val="16"/>
                <w:szCs w:val="16"/>
                <w:lang w:val="uk-UA"/>
              </w:rPr>
              <w:t>д/с МОВВ</w:t>
            </w:r>
          </w:p>
        </w:tc>
        <w:tc>
          <w:tcPr>
            <w:tcW w:w="658" w:type="dxa"/>
          </w:tcPr>
          <w:p w:rsidR="00410FBB" w:rsidRPr="00B83C53" w:rsidRDefault="00410FBB" w:rsidP="008262F0">
            <w:pPr>
              <w:tabs>
                <w:tab w:val="num" w:pos="426"/>
              </w:tabs>
              <w:ind w:left="-43" w:firstLine="26"/>
              <w:jc w:val="center"/>
              <w:rPr>
                <w:sz w:val="18"/>
                <w:szCs w:val="18"/>
                <w:lang w:val="uk-UA"/>
              </w:rPr>
            </w:pPr>
            <w:r w:rsidRPr="00B83C53">
              <w:rPr>
                <w:sz w:val="18"/>
                <w:szCs w:val="18"/>
                <w:lang w:val="uk-UA"/>
              </w:rPr>
              <w:t>3470</w:t>
            </w:r>
          </w:p>
        </w:tc>
        <w:tc>
          <w:tcPr>
            <w:tcW w:w="473" w:type="dxa"/>
          </w:tcPr>
          <w:p w:rsidR="00410FBB" w:rsidRPr="00B83C53" w:rsidRDefault="00410FBB" w:rsidP="008262F0">
            <w:pPr>
              <w:tabs>
                <w:tab w:val="num" w:pos="426"/>
              </w:tabs>
              <w:ind w:hanging="134"/>
              <w:jc w:val="center"/>
              <w:rPr>
                <w:sz w:val="18"/>
                <w:szCs w:val="18"/>
                <w:lang w:val="uk-UA"/>
              </w:rPr>
            </w:pPr>
            <w:r w:rsidRPr="00B83C53">
              <w:rPr>
                <w:sz w:val="18"/>
                <w:szCs w:val="18"/>
                <w:lang w:val="uk-UA"/>
              </w:rPr>
              <w:t>440</w:t>
            </w:r>
          </w:p>
        </w:tc>
        <w:tc>
          <w:tcPr>
            <w:tcW w:w="567" w:type="dxa"/>
          </w:tcPr>
          <w:p w:rsidR="00410FBB" w:rsidRPr="00B83C53" w:rsidRDefault="00410FBB" w:rsidP="008262F0">
            <w:pPr>
              <w:tabs>
                <w:tab w:val="num" w:pos="426"/>
              </w:tabs>
              <w:ind w:hanging="72"/>
              <w:jc w:val="center"/>
              <w:rPr>
                <w:sz w:val="18"/>
                <w:szCs w:val="18"/>
                <w:lang w:val="uk-UA"/>
              </w:rPr>
            </w:pPr>
            <w:r w:rsidRPr="00B83C53">
              <w:rPr>
                <w:sz w:val="18"/>
                <w:szCs w:val="18"/>
                <w:lang w:val="uk-UA"/>
              </w:rPr>
              <w:t>12,68</w:t>
            </w:r>
          </w:p>
        </w:tc>
        <w:tc>
          <w:tcPr>
            <w:tcW w:w="570" w:type="dxa"/>
          </w:tcPr>
          <w:p w:rsidR="00410FBB" w:rsidRPr="00B83C53" w:rsidRDefault="00410FBB" w:rsidP="008262F0">
            <w:pPr>
              <w:tabs>
                <w:tab w:val="num" w:pos="426"/>
              </w:tabs>
              <w:ind w:left="-56" w:hanging="2"/>
              <w:jc w:val="center"/>
              <w:rPr>
                <w:sz w:val="18"/>
                <w:szCs w:val="18"/>
                <w:lang w:val="uk-UA"/>
              </w:rPr>
            </w:pPr>
            <w:r w:rsidRPr="00B83C53">
              <w:rPr>
                <w:sz w:val="18"/>
                <w:szCs w:val="18"/>
                <w:lang w:val="uk-UA"/>
              </w:rPr>
              <w:t>388</w:t>
            </w:r>
          </w:p>
        </w:tc>
        <w:tc>
          <w:tcPr>
            <w:tcW w:w="630" w:type="dxa"/>
          </w:tcPr>
          <w:p w:rsidR="00410FBB" w:rsidRPr="00B83C53" w:rsidRDefault="00410FBB" w:rsidP="008262F0">
            <w:pPr>
              <w:tabs>
                <w:tab w:val="num" w:pos="426"/>
              </w:tabs>
              <w:ind w:hanging="46"/>
              <w:jc w:val="center"/>
              <w:rPr>
                <w:sz w:val="18"/>
                <w:szCs w:val="18"/>
                <w:lang w:val="uk-UA"/>
              </w:rPr>
            </w:pPr>
            <w:r w:rsidRPr="00B83C53">
              <w:rPr>
                <w:sz w:val="18"/>
                <w:szCs w:val="18"/>
                <w:lang w:val="uk-UA"/>
              </w:rPr>
              <w:t>11,18</w:t>
            </w:r>
          </w:p>
        </w:tc>
        <w:tc>
          <w:tcPr>
            <w:tcW w:w="546" w:type="dxa"/>
          </w:tcPr>
          <w:p w:rsidR="00410FBB" w:rsidRPr="00B83C53" w:rsidRDefault="00410FBB" w:rsidP="008262F0">
            <w:pPr>
              <w:tabs>
                <w:tab w:val="num" w:pos="426"/>
              </w:tabs>
              <w:ind w:left="-38"/>
              <w:jc w:val="center"/>
              <w:rPr>
                <w:sz w:val="18"/>
                <w:szCs w:val="18"/>
                <w:lang w:val="uk-UA"/>
              </w:rPr>
            </w:pPr>
            <w:r w:rsidRPr="00B83C53">
              <w:rPr>
                <w:sz w:val="18"/>
                <w:szCs w:val="18"/>
                <w:lang w:val="uk-UA"/>
              </w:rPr>
              <w:t>949</w:t>
            </w:r>
          </w:p>
        </w:tc>
        <w:tc>
          <w:tcPr>
            <w:tcW w:w="588" w:type="dxa"/>
          </w:tcPr>
          <w:p w:rsidR="00410FBB" w:rsidRPr="00B83C53" w:rsidRDefault="00410FBB" w:rsidP="008262F0">
            <w:pPr>
              <w:tabs>
                <w:tab w:val="num" w:pos="426"/>
              </w:tabs>
              <w:ind w:left="-38"/>
              <w:rPr>
                <w:sz w:val="18"/>
                <w:szCs w:val="18"/>
                <w:lang w:val="uk-UA"/>
              </w:rPr>
            </w:pPr>
            <w:r w:rsidRPr="00B83C53">
              <w:rPr>
                <w:sz w:val="18"/>
                <w:szCs w:val="18"/>
                <w:lang w:val="uk-UA"/>
              </w:rPr>
              <w:t>27,34</w:t>
            </w:r>
          </w:p>
        </w:tc>
        <w:tc>
          <w:tcPr>
            <w:tcW w:w="602" w:type="dxa"/>
          </w:tcPr>
          <w:p w:rsidR="00410FBB" w:rsidRPr="00B83C53" w:rsidRDefault="00410FBB" w:rsidP="008262F0">
            <w:pPr>
              <w:tabs>
                <w:tab w:val="num" w:pos="426"/>
              </w:tabs>
              <w:rPr>
                <w:sz w:val="18"/>
                <w:szCs w:val="18"/>
                <w:lang w:val="uk-UA"/>
              </w:rPr>
            </w:pPr>
            <w:r w:rsidRPr="00B83C53">
              <w:rPr>
                <w:sz w:val="18"/>
                <w:szCs w:val="18"/>
                <w:lang w:val="uk-UA"/>
              </w:rPr>
              <w:t>1392</w:t>
            </w:r>
          </w:p>
        </w:tc>
        <w:tc>
          <w:tcPr>
            <w:tcW w:w="608" w:type="dxa"/>
          </w:tcPr>
          <w:p w:rsidR="00410FBB" w:rsidRPr="00B83C53" w:rsidRDefault="00410FBB" w:rsidP="008262F0">
            <w:pPr>
              <w:tabs>
                <w:tab w:val="num" w:pos="426"/>
              </w:tabs>
              <w:ind w:left="-52"/>
              <w:rPr>
                <w:sz w:val="18"/>
                <w:szCs w:val="18"/>
                <w:lang w:val="uk-UA"/>
              </w:rPr>
            </w:pPr>
            <w:r w:rsidRPr="00B83C53">
              <w:rPr>
                <w:sz w:val="18"/>
                <w:szCs w:val="18"/>
                <w:lang w:val="uk-UA"/>
              </w:rPr>
              <w:t>40,11</w:t>
            </w:r>
          </w:p>
        </w:tc>
        <w:tc>
          <w:tcPr>
            <w:tcW w:w="469" w:type="dxa"/>
          </w:tcPr>
          <w:p w:rsidR="00410FBB" w:rsidRPr="00B83C53" w:rsidRDefault="00410FBB" w:rsidP="008262F0">
            <w:pPr>
              <w:tabs>
                <w:tab w:val="num" w:pos="426"/>
              </w:tabs>
              <w:ind w:left="-73"/>
              <w:rPr>
                <w:sz w:val="18"/>
                <w:szCs w:val="18"/>
                <w:lang w:val="uk-UA"/>
              </w:rPr>
            </w:pPr>
            <w:r w:rsidRPr="00B83C53">
              <w:rPr>
                <w:sz w:val="18"/>
                <w:szCs w:val="18"/>
                <w:lang w:val="uk-UA"/>
              </w:rPr>
              <w:t>207</w:t>
            </w:r>
          </w:p>
        </w:tc>
        <w:tc>
          <w:tcPr>
            <w:tcW w:w="392" w:type="dxa"/>
          </w:tcPr>
          <w:p w:rsidR="00410FBB" w:rsidRPr="00B83C53" w:rsidRDefault="00410FBB" w:rsidP="008262F0">
            <w:pPr>
              <w:tabs>
                <w:tab w:val="num" w:pos="426"/>
              </w:tabs>
              <w:ind w:left="-38" w:right="-24"/>
              <w:jc w:val="center"/>
              <w:rPr>
                <w:sz w:val="18"/>
                <w:szCs w:val="18"/>
                <w:lang w:val="uk-UA"/>
              </w:rPr>
            </w:pPr>
            <w:r w:rsidRPr="00B83C53">
              <w:rPr>
                <w:sz w:val="18"/>
                <w:szCs w:val="18"/>
                <w:lang w:val="uk-UA"/>
              </w:rPr>
              <w:t>5,9</w:t>
            </w:r>
          </w:p>
        </w:tc>
        <w:tc>
          <w:tcPr>
            <w:tcW w:w="434" w:type="dxa"/>
          </w:tcPr>
          <w:p w:rsidR="00410FBB" w:rsidRPr="00B83C53" w:rsidRDefault="00410FBB" w:rsidP="008262F0">
            <w:pPr>
              <w:tabs>
                <w:tab w:val="num" w:pos="426"/>
              </w:tabs>
              <w:ind w:left="-80"/>
              <w:jc w:val="center"/>
              <w:rPr>
                <w:sz w:val="18"/>
                <w:szCs w:val="18"/>
                <w:lang w:val="uk-UA"/>
              </w:rPr>
            </w:pPr>
            <w:r w:rsidRPr="00B83C53">
              <w:rPr>
                <w:sz w:val="18"/>
                <w:szCs w:val="18"/>
                <w:lang w:val="uk-UA"/>
              </w:rPr>
              <w:t>159</w:t>
            </w:r>
          </w:p>
        </w:tc>
        <w:tc>
          <w:tcPr>
            <w:tcW w:w="392" w:type="dxa"/>
          </w:tcPr>
          <w:p w:rsidR="00410FBB" w:rsidRPr="00B83C53" w:rsidRDefault="00410FBB" w:rsidP="008262F0">
            <w:pPr>
              <w:tabs>
                <w:tab w:val="num" w:pos="426"/>
              </w:tabs>
              <w:ind w:left="-38" w:right="-52"/>
              <w:jc w:val="center"/>
              <w:rPr>
                <w:sz w:val="18"/>
                <w:szCs w:val="18"/>
                <w:lang w:val="uk-UA"/>
              </w:rPr>
            </w:pPr>
            <w:r w:rsidRPr="00B83C53">
              <w:rPr>
                <w:sz w:val="18"/>
                <w:szCs w:val="18"/>
                <w:lang w:val="uk-UA"/>
              </w:rPr>
              <w:t>4,5</w:t>
            </w:r>
          </w:p>
        </w:tc>
        <w:tc>
          <w:tcPr>
            <w:tcW w:w="546" w:type="dxa"/>
          </w:tcPr>
          <w:p w:rsidR="00410FBB" w:rsidRPr="00B83C53" w:rsidRDefault="00410FBB" w:rsidP="008262F0">
            <w:pPr>
              <w:tabs>
                <w:tab w:val="num" w:pos="426"/>
              </w:tabs>
              <w:ind w:left="-38" w:right="-52"/>
              <w:jc w:val="center"/>
              <w:rPr>
                <w:sz w:val="18"/>
                <w:szCs w:val="18"/>
                <w:lang w:val="uk-UA"/>
              </w:rPr>
            </w:pPr>
            <w:r>
              <w:rPr>
                <w:sz w:val="18"/>
                <w:szCs w:val="18"/>
                <w:lang w:val="uk-UA"/>
              </w:rPr>
              <w:t>514</w:t>
            </w:r>
          </w:p>
        </w:tc>
        <w:tc>
          <w:tcPr>
            <w:tcW w:w="460" w:type="dxa"/>
          </w:tcPr>
          <w:p w:rsidR="00410FBB" w:rsidRPr="00B83C53" w:rsidRDefault="00410FBB" w:rsidP="008262F0">
            <w:pPr>
              <w:tabs>
                <w:tab w:val="num" w:pos="426"/>
              </w:tabs>
              <w:ind w:left="-38" w:right="-52"/>
              <w:jc w:val="center"/>
              <w:rPr>
                <w:sz w:val="18"/>
                <w:szCs w:val="18"/>
                <w:lang w:val="uk-UA"/>
              </w:rPr>
            </w:pPr>
            <w:r>
              <w:rPr>
                <w:sz w:val="18"/>
                <w:szCs w:val="18"/>
                <w:lang w:val="uk-UA"/>
              </w:rPr>
              <w:t>14,8</w:t>
            </w:r>
          </w:p>
        </w:tc>
        <w:tc>
          <w:tcPr>
            <w:tcW w:w="632" w:type="dxa"/>
          </w:tcPr>
          <w:p w:rsidR="00410FBB" w:rsidRPr="00B83C53" w:rsidRDefault="00410FBB" w:rsidP="008262F0">
            <w:pPr>
              <w:tabs>
                <w:tab w:val="num" w:pos="426"/>
              </w:tabs>
              <w:jc w:val="center"/>
              <w:rPr>
                <w:sz w:val="18"/>
                <w:szCs w:val="18"/>
                <w:lang w:val="uk-UA"/>
              </w:rPr>
            </w:pPr>
            <w:r>
              <w:rPr>
                <w:sz w:val="18"/>
                <w:szCs w:val="18"/>
                <w:lang w:val="uk-UA"/>
              </w:rPr>
              <w:t>4049</w:t>
            </w:r>
          </w:p>
        </w:tc>
        <w:tc>
          <w:tcPr>
            <w:tcW w:w="644" w:type="dxa"/>
          </w:tcPr>
          <w:p w:rsidR="00410FBB" w:rsidRPr="00B83C53" w:rsidRDefault="00410FBB" w:rsidP="008262F0">
            <w:pPr>
              <w:tabs>
                <w:tab w:val="num" w:pos="426"/>
              </w:tabs>
              <w:jc w:val="center"/>
              <w:rPr>
                <w:sz w:val="18"/>
                <w:szCs w:val="18"/>
                <w:lang w:val="uk-UA"/>
              </w:rPr>
            </w:pPr>
            <w:r w:rsidRPr="00B83C53">
              <w:rPr>
                <w:sz w:val="18"/>
                <w:szCs w:val="18"/>
                <w:lang w:val="uk-UA"/>
              </w:rPr>
              <w:t>11</w:t>
            </w:r>
            <w:r>
              <w:rPr>
                <w:sz w:val="18"/>
                <w:szCs w:val="18"/>
                <w:lang w:val="uk-UA"/>
              </w:rPr>
              <w:t>6</w:t>
            </w:r>
            <w:r w:rsidRPr="00B83C53">
              <w:rPr>
                <w:sz w:val="18"/>
                <w:szCs w:val="18"/>
                <w:lang w:val="uk-UA"/>
              </w:rPr>
              <w:t>,</w:t>
            </w:r>
            <w:r>
              <w:rPr>
                <w:sz w:val="18"/>
                <w:szCs w:val="18"/>
                <w:lang w:val="uk-UA"/>
              </w:rPr>
              <w:t>6</w:t>
            </w:r>
          </w:p>
        </w:tc>
      </w:tr>
      <w:tr w:rsidR="00410FBB" w:rsidRPr="00767887" w:rsidTr="008262F0">
        <w:tc>
          <w:tcPr>
            <w:tcW w:w="962" w:type="dxa"/>
          </w:tcPr>
          <w:p w:rsidR="00410FBB" w:rsidRPr="00B83C53" w:rsidRDefault="00410FBB" w:rsidP="008262F0">
            <w:pPr>
              <w:tabs>
                <w:tab w:val="num" w:pos="426"/>
              </w:tabs>
              <w:jc w:val="both"/>
              <w:rPr>
                <w:sz w:val="16"/>
                <w:szCs w:val="16"/>
                <w:lang w:val="uk-UA"/>
              </w:rPr>
            </w:pPr>
            <w:r w:rsidRPr="00B83C53">
              <w:rPr>
                <w:sz w:val="16"/>
                <w:szCs w:val="16"/>
                <w:lang w:val="uk-UA"/>
              </w:rPr>
              <w:t>д/с ТПЦОВВ</w:t>
            </w:r>
          </w:p>
        </w:tc>
        <w:tc>
          <w:tcPr>
            <w:tcW w:w="658" w:type="dxa"/>
          </w:tcPr>
          <w:p w:rsidR="00410FBB" w:rsidRPr="00B83C53" w:rsidRDefault="00410FBB" w:rsidP="008262F0">
            <w:pPr>
              <w:tabs>
                <w:tab w:val="num" w:pos="426"/>
              </w:tabs>
              <w:ind w:left="-43" w:firstLine="26"/>
              <w:jc w:val="center"/>
              <w:rPr>
                <w:sz w:val="18"/>
                <w:szCs w:val="18"/>
                <w:lang w:val="uk-UA"/>
              </w:rPr>
            </w:pPr>
            <w:r w:rsidRPr="00B83C53">
              <w:rPr>
                <w:sz w:val="18"/>
                <w:szCs w:val="18"/>
                <w:lang w:val="uk-UA"/>
              </w:rPr>
              <w:t>5400</w:t>
            </w:r>
          </w:p>
        </w:tc>
        <w:tc>
          <w:tcPr>
            <w:tcW w:w="473" w:type="dxa"/>
          </w:tcPr>
          <w:p w:rsidR="00410FBB" w:rsidRPr="00B83C53" w:rsidRDefault="00410FBB" w:rsidP="008262F0">
            <w:pPr>
              <w:tabs>
                <w:tab w:val="num" w:pos="426"/>
              </w:tabs>
              <w:ind w:hanging="134"/>
              <w:jc w:val="center"/>
              <w:rPr>
                <w:sz w:val="18"/>
                <w:szCs w:val="18"/>
                <w:lang w:val="uk-UA"/>
              </w:rPr>
            </w:pPr>
            <w:r w:rsidRPr="00B83C53">
              <w:rPr>
                <w:sz w:val="18"/>
                <w:szCs w:val="18"/>
                <w:lang w:val="uk-UA"/>
              </w:rPr>
              <w:t>522</w:t>
            </w:r>
          </w:p>
        </w:tc>
        <w:tc>
          <w:tcPr>
            <w:tcW w:w="567" w:type="dxa"/>
          </w:tcPr>
          <w:p w:rsidR="00410FBB" w:rsidRPr="00B83C53" w:rsidRDefault="00410FBB" w:rsidP="008262F0">
            <w:pPr>
              <w:tabs>
                <w:tab w:val="num" w:pos="426"/>
              </w:tabs>
              <w:ind w:hanging="72"/>
              <w:jc w:val="center"/>
              <w:rPr>
                <w:sz w:val="18"/>
                <w:szCs w:val="18"/>
                <w:lang w:val="uk-UA"/>
              </w:rPr>
            </w:pPr>
            <w:r w:rsidRPr="00B83C53">
              <w:rPr>
                <w:sz w:val="18"/>
                <w:szCs w:val="18"/>
                <w:lang w:val="uk-UA"/>
              </w:rPr>
              <w:t>9,66</w:t>
            </w:r>
          </w:p>
        </w:tc>
        <w:tc>
          <w:tcPr>
            <w:tcW w:w="570" w:type="dxa"/>
          </w:tcPr>
          <w:p w:rsidR="00410FBB" w:rsidRPr="00B83C53" w:rsidRDefault="00410FBB" w:rsidP="008262F0">
            <w:pPr>
              <w:tabs>
                <w:tab w:val="num" w:pos="426"/>
              </w:tabs>
              <w:ind w:left="-56" w:hanging="2"/>
              <w:jc w:val="center"/>
              <w:rPr>
                <w:sz w:val="18"/>
                <w:szCs w:val="18"/>
                <w:lang w:val="uk-UA"/>
              </w:rPr>
            </w:pPr>
            <w:r w:rsidRPr="00B83C53">
              <w:rPr>
                <w:sz w:val="18"/>
                <w:szCs w:val="18"/>
                <w:lang w:val="uk-UA"/>
              </w:rPr>
              <w:t>1414</w:t>
            </w:r>
          </w:p>
        </w:tc>
        <w:tc>
          <w:tcPr>
            <w:tcW w:w="630" w:type="dxa"/>
          </w:tcPr>
          <w:p w:rsidR="00410FBB" w:rsidRPr="00B83C53" w:rsidRDefault="00410FBB" w:rsidP="008262F0">
            <w:pPr>
              <w:tabs>
                <w:tab w:val="num" w:pos="426"/>
              </w:tabs>
              <w:ind w:hanging="46"/>
              <w:jc w:val="center"/>
              <w:rPr>
                <w:sz w:val="18"/>
                <w:szCs w:val="18"/>
                <w:lang w:val="uk-UA"/>
              </w:rPr>
            </w:pPr>
            <w:r w:rsidRPr="00B83C53">
              <w:rPr>
                <w:sz w:val="18"/>
                <w:szCs w:val="18"/>
                <w:lang w:val="uk-UA"/>
              </w:rPr>
              <w:t>26,18</w:t>
            </w:r>
          </w:p>
        </w:tc>
        <w:tc>
          <w:tcPr>
            <w:tcW w:w="546" w:type="dxa"/>
          </w:tcPr>
          <w:p w:rsidR="00410FBB" w:rsidRPr="00B83C53" w:rsidRDefault="00410FBB" w:rsidP="008262F0">
            <w:pPr>
              <w:tabs>
                <w:tab w:val="num" w:pos="426"/>
              </w:tabs>
              <w:ind w:left="-38"/>
              <w:jc w:val="center"/>
              <w:rPr>
                <w:sz w:val="18"/>
                <w:szCs w:val="18"/>
                <w:lang w:val="uk-UA"/>
              </w:rPr>
            </w:pPr>
            <w:r w:rsidRPr="00B83C53">
              <w:rPr>
                <w:sz w:val="18"/>
                <w:szCs w:val="18"/>
                <w:lang w:val="uk-UA"/>
              </w:rPr>
              <w:t>103</w:t>
            </w:r>
          </w:p>
        </w:tc>
        <w:tc>
          <w:tcPr>
            <w:tcW w:w="588" w:type="dxa"/>
          </w:tcPr>
          <w:p w:rsidR="00410FBB" w:rsidRPr="00B83C53" w:rsidRDefault="00410FBB" w:rsidP="008262F0">
            <w:pPr>
              <w:tabs>
                <w:tab w:val="num" w:pos="426"/>
              </w:tabs>
              <w:ind w:left="-38"/>
              <w:rPr>
                <w:sz w:val="18"/>
                <w:szCs w:val="18"/>
                <w:lang w:val="uk-UA"/>
              </w:rPr>
            </w:pPr>
            <w:r w:rsidRPr="00B83C53">
              <w:rPr>
                <w:sz w:val="18"/>
                <w:szCs w:val="18"/>
                <w:lang w:val="uk-UA"/>
              </w:rPr>
              <w:t>1,90</w:t>
            </w:r>
          </w:p>
        </w:tc>
        <w:tc>
          <w:tcPr>
            <w:tcW w:w="602" w:type="dxa"/>
          </w:tcPr>
          <w:p w:rsidR="00410FBB" w:rsidRPr="00B83C53" w:rsidRDefault="00410FBB" w:rsidP="008262F0">
            <w:pPr>
              <w:tabs>
                <w:tab w:val="num" w:pos="426"/>
              </w:tabs>
              <w:rPr>
                <w:sz w:val="18"/>
                <w:szCs w:val="18"/>
                <w:lang w:val="uk-UA"/>
              </w:rPr>
            </w:pPr>
            <w:r w:rsidRPr="00B83C53">
              <w:rPr>
                <w:sz w:val="18"/>
                <w:szCs w:val="18"/>
                <w:lang w:val="uk-UA"/>
              </w:rPr>
              <w:t>98</w:t>
            </w:r>
          </w:p>
        </w:tc>
        <w:tc>
          <w:tcPr>
            <w:tcW w:w="608" w:type="dxa"/>
          </w:tcPr>
          <w:p w:rsidR="00410FBB" w:rsidRPr="00B83C53" w:rsidRDefault="00410FBB" w:rsidP="008262F0">
            <w:pPr>
              <w:tabs>
                <w:tab w:val="num" w:pos="426"/>
              </w:tabs>
              <w:ind w:left="-52"/>
              <w:rPr>
                <w:sz w:val="18"/>
                <w:szCs w:val="18"/>
                <w:lang w:val="uk-UA"/>
              </w:rPr>
            </w:pPr>
            <w:r w:rsidRPr="00B83C53">
              <w:rPr>
                <w:sz w:val="18"/>
                <w:szCs w:val="18"/>
                <w:lang w:val="uk-UA"/>
              </w:rPr>
              <w:t>1,81</w:t>
            </w:r>
          </w:p>
        </w:tc>
        <w:tc>
          <w:tcPr>
            <w:tcW w:w="469" w:type="dxa"/>
          </w:tcPr>
          <w:p w:rsidR="00410FBB" w:rsidRPr="00B83C53" w:rsidRDefault="00410FBB" w:rsidP="008262F0">
            <w:pPr>
              <w:tabs>
                <w:tab w:val="num" w:pos="426"/>
              </w:tabs>
              <w:ind w:left="-73"/>
              <w:rPr>
                <w:sz w:val="18"/>
                <w:szCs w:val="18"/>
                <w:lang w:val="uk-UA"/>
              </w:rPr>
            </w:pPr>
            <w:r w:rsidRPr="00B83C53">
              <w:rPr>
                <w:sz w:val="18"/>
                <w:szCs w:val="18"/>
                <w:lang w:val="uk-UA"/>
              </w:rPr>
              <w:t>90</w:t>
            </w:r>
          </w:p>
        </w:tc>
        <w:tc>
          <w:tcPr>
            <w:tcW w:w="392" w:type="dxa"/>
          </w:tcPr>
          <w:p w:rsidR="00410FBB" w:rsidRPr="00B83C53" w:rsidRDefault="00410FBB" w:rsidP="008262F0">
            <w:pPr>
              <w:tabs>
                <w:tab w:val="num" w:pos="426"/>
              </w:tabs>
              <w:ind w:left="-38" w:right="-24"/>
              <w:jc w:val="center"/>
              <w:rPr>
                <w:sz w:val="18"/>
                <w:szCs w:val="18"/>
                <w:lang w:val="uk-UA"/>
              </w:rPr>
            </w:pPr>
            <w:r w:rsidRPr="00B83C53">
              <w:rPr>
                <w:sz w:val="18"/>
                <w:szCs w:val="18"/>
                <w:lang w:val="uk-UA"/>
              </w:rPr>
              <w:t>1,6</w:t>
            </w:r>
          </w:p>
        </w:tc>
        <w:tc>
          <w:tcPr>
            <w:tcW w:w="434" w:type="dxa"/>
          </w:tcPr>
          <w:p w:rsidR="00410FBB" w:rsidRPr="00B83C53" w:rsidRDefault="00410FBB" w:rsidP="008262F0">
            <w:pPr>
              <w:tabs>
                <w:tab w:val="num" w:pos="426"/>
              </w:tabs>
              <w:ind w:left="-80"/>
              <w:jc w:val="center"/>
              <w:rPr>
                <w:sz w:val="18"/>
                <w:szCs w:val="18"/>
                <w:lang w:val="uk-UA"/>
              </w:rPr>
            </w:pPr>
            <w:r w:rsidRPr="00B83C53">
              <w:rPr>
                <w:sz w:val="18"/>
                <w:szCs w:val="18"/>
                <w:lang w:val="uk-UA"/>
              </w:rPr>
              <w:t>90</w:t>
            </w:r>
          </w:p>
        </w:tc>
        <w:tc>
          <w:tcPr>
            <w:tcW w:w="392" w:type="dxa"/>
          </w:tcPr>
          <w:p w:rsidR="00410FBB" w:rsidRPr="00B83C53" w:rsidRDefault="00410FBB" w:rsidP="008262F0">
            <w:pPr>
              <w:tabs>
                <w:tab w:val="num" w:pos="426"/>
              </w:tabs>
              <w:ind w:left="-38" w:right="-52"/>
              <w:jc w:val="center"/>
              <w:rPr>
                <w:sz w:val="18"/>
                <w:szCs w:val="18"/>
                <w:lang w:val="uk-UA"/>
              </w:rPr>
            </w:pPr>
            <w:r w:rsidRPr="00B83C53">
              <w:rPr>
                <w:sz w:val="18"/>
                <w:szCs w:val="18"/>
                <w:lang w:val="uk-UA"/>
              </w:rPr>
              <w:t>1,6</w:t>
            </w:r>
          </w:p>
        </w:tc>
        <w:tc>
          <w:tcPr>
            <w:tcW w:w="546" w:type="dxa"/>
          </w:tcPr>
          <w:p w:rsidR="00410FBB" w:rsidRPr="00B83C53" w:rsidRDefault="00410FBB" w:rsidP="008262F0">
            <w:pPr>
              <w:tabs>
                <w:tab w:val="num" w:pos="426"/>
              </w:tabs>
              <w:ind w:left="-38" w:right="-52"/>
              <w:jc w:val="center"/>
              <w:rPr>
                <w:sz w:val="18"/>
                <w:szCs w:val="18"/>
                <w:lang w:val="uk-UA"/>
              </w:rPr>
            </w:pPr>
            <w:r>
              <w:rPr>
                <w:sz w:val="18"/>
                <w:szCs w:val="18"/>
                <w:lang w:val="uk-UA"/>
              </w:rPr>
              <w:t>13</w:t>
            </w:r>
          </w:p>
        </w:tc>
        <w:tc>
          <w:tcPr>
            <w:tcW w:w="460" w:type="dxa"/>
          </w:tcPr>
          <w:p w:rsidR="00410FBB" w:rsidRPr="00B83C53" w:rsidRDefault="00410FBB" w:rsidP="008262F0">
            <w:pPr>
              <w:tabs>
                <w:tab w:val="num" w:pos="426"/>
              </w:tabs>
              <w:ind w:left="-38" w:right="-52"/>
              <w:jc w:val="center"/>
              <w:rPr>
                <w:sz w:val="18"/>
                <w:szCs w:val="18"/>
                <w:lang w:val="uk-UA"/>
              </w:rPr>
            </w:pPr>
            <w:r>
              <w:rPr>
                <w:sz w:val="18"/>
                <w:szCs w:val="18"/>
                <w:lang w:val="uk-UA"/>
              </w:rPr>
              <w:t>0,2</w:t>
            </w:r>
          </w:p>
        </w:tc>
        <w:tc>
          <w:tcPr>
            <w:tcW w:w="632" w:type="dxa"/>
          </w:tcPr>
          <w:p w:rsidR="00410FBB" w:rsidRPr="00B83C53" w:rsidRDefault="00410FBB" w:rsidP="008262F0">
            <w:pPr>
              <w:tabs>
                <w:tab w:val="num" w:pos="426"/>
              </w:tabs>
              <w:jc w:val="center"/>
              <w:rPr>
                <w:sz w:val="18"/>
                <w:szCs w:val="18"/>
                <w:lang w:val="uk-UA"/>
              </w:rPr>
            </w:pPr>
            <w:r w:rsidRPr="00B83C53">
              <w:rPr>
                <w:sz w:val="18"/>
                <w:szCs w:val="18"/>
                <w:lang w:val="uk-UA"/>
              </w:rPr>
              <w:t>23</w:t>
            </w:r>
            <w:r>
              <w:rPr>
                <w:sz w:val="18"/>
                <w:szCs w:val="18"/>
                <w:lang w:val="uk-UA"/>
              </w:rPr>
              <w:t>30</w:t>
            </w:r>
          </w:p>
        </w:tc>
        <w:tc>
          <w:tcPr>
            <w:tcW w:w="644" w:type="dxa"/>
          </w:tcPr>
          <w:p w:rsidR="00410FBB" w:rsidRPr="00B83C53" w:rsidRDefault="00410FBB" w:rsidP="008262F0">
            <w:pPr>
              <w:tabs>
                <w:tab w:val="num" w:pos="426"/>
              </w:tabs>
              <w:jc w:val="center"/>
              <w:rPr>
                <w:sz w:val="18"/>
                <w:szCs w:val="18"/>
                <w:lang w:val="uk-UA"/>
              </w:rPr>
            </w:pPr>
            <w:r w:rsidRPr="00B83C53">
              <w:rPr>
                <w:sz w:val="18"/>
                <w:szCs w:val="18"/>
                <w:lang w:val="uk-UA"/>
              </w:rPr>
              <w:t>4</w:t>
            </w:r>
            <w:r>
              <w:rPr>
                <w:sz w:val="18"/>
                <w:szCs w:val="18"/>
                <w:lang w:val="uk-UA"/>
              </w:rPr>
              <w:t>3</w:t>
            </w:r>
            <w:r w:rsidRPr="00B83C53">
              <w:rPr>
                <w:sz w:val="18"/>
                <w:szCs w:val="18"/>
                <w:lang w:val="uk-UA"/>
              </w:rPr>
              <w:t>,</w:t>
            </w:r>
            <w:r>
              <w:rPr>
                <w:sz w:val="18"/>
                <w:szCs w:val="18"/>
                <w:lang w:val="uk-UA"/>
              </w:rPr>
              <w:t>1</w:t>
            </w:r>
          </w:p>
        </w:tc>
      </w:tr>
      <w:tr w:rsidR="00410FBB" w:rsidRPr="00767887" w:rsidTr="008262F0">
        <w:tc>
          <w:tcPr>
            <w:tcW w:w="962" w:type="dxa"/>
          </w:tcPr>
          <w:p w:rsidR="00410FBB" w:rsidRPr="00B83C53" w:rsidRDefault="00410FBB" w:rsidP="008262F0">
            <w:pPr>
              <w:tabs>
                <w:tab w:val="num" w:pos="426"/>
              </w:tabs>
              <w:ind w:hanging="120"/>
              <w:jc w:val="center"/>
              <w:rPr>
                <w:b/>
                <w:sz w:val="18"/>
                <w:szCs w:val="18"/>
                <w:lang w:val="uk-UA"/>
              </w:rPr>
            </w:pPr>
            <w:r w:rsidRPr="00B83C53">
              <w:rPr>
                <w:b/>
                <w:sz w:val="18"/>
                <w:szCs w:val="18"/>
                <w:lang w:val="uk-UA"/>
              </w:rPr>
              <w:t>Всього</w:t>
            </w:r>
          </w:p>
        </w:tc>
        <w:tc>
          <w:tcPr>
            <w:tcW w:w="658" w:type="dxa"/>
          </w:tcPr>
          <w:p w:rsidR="00410FBB" w:rsidRPr="00B83C53" w:rsidRDefault="00410FBB" w:rsidP="008262F0">
            <w:pPr>
              <w:tabs>
                <w:tab w:val="num" w:pos="426"/>
              </w:tabs>
              <w:ind w:left="-43" w:firstLine="26"/>
              <w:jc w:val="center"/>
              <w:rPr>
                <w:b/>
                <w:sz w:val="18"/>
                <w:szCs w:val="18"/>
                <w:lang w:val="uk-UA"/>
              </w:rPr>
            </w:pPr>
            <w:r w:rsidRPr="00B83C53">
              <w:rPr>
                <w:b/>
                <w:sz w:val="18"/>
                <w:szCs w:val="18"/>
                <w:lang w:val="uk-UA"/>
              </w:rPr>
              <w:t>11963</w:t>
            </w:r>
          </w:p>
        </w:tc>
        <w:tc>
          <w:tcPr>
            <w:tcW w:w="473" w:type="dxa"/>
          </w:tcPr>
          <w:p w:rsidR="00410FBB" w:rsidRPr="00B83C53" w:rsidRDefault="00410FBB" w:rsidP="008262F0">
            <w:pPr>
              <w:tabs>
                <w:tab w:val="num" w:pos="426"/>
              </w:tabs>
              <w:ind w:hanging="134"/>
              <w:jc w:val="center"/>
              <w:rPr>
                <w:b/>
                <w:sz w:val="18"/>
                <w:szCs w:val="18"/>
                <w:lang w:val="uk-UA"/>
              </w:rPr>
            </w:pPr>
            <w:r w:rsidRPr="00B83C53">
              <w:rPr>
                <w:b/>
                <w:sz w:val="18"/>
                <w:szCs w:val="18"/>
                <w:lang w:val="uk-UA"/>
              </w:rPr>
              <w:t>1458</w:t>
            </w:r>
          </w:p>
        </w:tc>
        <w:tc>
          <w:tcPr>
            <w:tcW w:w="567" w:type="dxa"/>
          </w:tcPr>
          <w:p w:rsidR="00410FBB" w:rsidRPr="00B83C53" w:rsidRDefault="00410FBB" w:rsidP="008262F0">
            <w:pPr>
              <w:tabs>
                <w:tab w:val="num" w:pos="426"/>
              </w:tabs>
              <w:ind w:hanging="72"/>
              <w:jc w:val="center"/>
              <w:rPr>
                <w:sz w:val="18"/>
                <w:szCs w:val="18"/>
                <w:lang w:val="uk-UA"/>
              </w:rPr>
            </w:pPr>
            <w:r w:rsidRPr="00B83C53">
              <w:rPr>
                <w:sz w:val="18"/>
                <w:szCs w:val="18"/>
                <w:lang w:val="uk-UA"/>
              </w:rPr>
              <w:t>12,18</w:t>
            </w:r>
          </w:p>
        </w:tc>
        <w:tc>
          <w:tcPr>
            <w:tcW w:w="570" w:type="dxa"/>
          </w:tcPr>
          <w:p w:rsidR="00410FBB" w:rsidRPr="00B83C53" w:rsidRDefault="00410FBB" w:rsidP="008262F0">
            <w:pPr>
              <w:tabs>
                <w:tab w:val="num" w:pos="426"/>
              </w:tabs>
              <w:ind w:left="-108" w:hanging="2"/>
              <w:jc w:val="center"/>
              <w:rPr>
                <w:b/>
                <w:sz w:val="18"/>
                <w:szCs w:val="18"/>
                <w:lang w:val="uk-UA"/>
              </w:rPr>
            </w:pPr>
            <w:r w:rsidRPr="00B83C53">
              <w:rPr>
                <w:b/>
                <w:sz w:val="18"/>
                <w:szCs w:val="18"/>
                <w:lang w:val="uk-UA"/>
              </w:rPr>
              <w:t>2234</w:t>
            </w:r>
          </w:p>
        </w:tc>
        <w:tc>
          <w:tcPr>
            <w:tcW w:w="630" w:type="dxa"/>
          </w:tcPr>
          <w:p w:rsidR="00410FBB" w:rsidRPr="00B83C53" w:rsidRDefault="00410FBB" w:rsidP="008262F0">
            <w:pPr>
              <w:tabs>
                <w:tab w:val="num" w:pos="426"/>
              </w:tabs>
              <w:ind w:hanging="46"/>
              <w:jc w:val="center"/>
              <w:rPr>
                <w:sz w:val="18"/>
                <w:szCs w:val="18"/>
                <w:lang w:val="uk-UA"/>
              </w:rPr>
            </w:pPr>
            <w:r w:rsidRPr="00B83C53">
              <w:rPr>
                <w:sz w:val="18"/>
                <w:szCs w:val="18"/>
                <w:lang w:val="uk-UA"/>
              </w:rPr>
              <w:t>18,67</w:t>
            </w:r>
          </w:p>
        </w:tc>
        <w:tc>
          <w:tcPr>
            <w:tcW w:w="546" w:type="dxa"/>
          </w:tcPr>
          <w:p w:rsidR="00410FBB" w:rsidRPr="00B83C53" w:rsidRDefault="00410FBB" w:rsidP="008262F0">
            <w:pPr>
              <w:tabs>
                <w:tab w:val="num" w:pos="426"/>
              </w:tabs>
              <w:ind w:left="-38"/>
              <w:jc w:val="center"/>
              <w:rPr>
                <w:b/>
                <w:sz w:val="18"/>
                <w:szCs w:val="18"/>
                <w:lang w:val="uk-UA"/>
              </w:rPr>
            </w:pPr>
            <w:r w:rsidRPr="00B83C53">
              <w:rPr>
                <w:b/>
                <w:sz w:val="18"/>
                <w:szCs w:val="18"/>
                <w:lang w:val="uk-UA"/>
              </w:rPr>
              <w:t>2336</w:t>
            </w:r>
          </w:p>
        </w:tc>
        <w:tc>
          <w:tcPr>
            <w:tcW w:w="588" w:type="dxa"/>
          </w:tcPr>
          <w:p w:rsidR="00410FBB" w:rsidRPr="00B83C53" w:rsidRDefault="00410FBB" w:rsidP="008262F0">
            <w:pPr>
              <w:tabs>
                <w:tab w:val="num" w:pos="426"/>
              </w:tabs>
              <w:ind w:left="-38"/>
              <w:rPr>
                <w:sz w:val="18"/>
                <w:szCs w:val="18"/>
                <w:lang w:val="uk-UA"/>
              </w:rPr>
            </w:pPr>
            <w:r w:rsidRPr="00B83C53">
              <w:rPr>
                <w:sz w:val="18"/>
                <w:szCs w:val="18"/>
                <w:lang w:val="uk-UA"/>
              </w:rPr>
              <w:t>19,52</w:t>
            </w:r>
          </w:p>
        </w:tc>
        <w:tc>
          <w:tcPr>
            <w:tcW w:w="602" w:type="dxa"/>
          </w:tcPr>
          <w:p w:rsidR="00410FBB" w:rsidRPr="00B83C53" w:rsidRDefault="00410FBB" w:rsidP="008262F0">
            <w:pPr>
              <w:tabs>
                <w:tab w:val="num" w:pos="426"/>
              </w:tabs>
              <w:rPr>
                <w:b/>
                <w:sz w:val="18"/>
                <w:szCs w:val="18"/>
                <w:lang w:val="uk-UA"/>
              </w:rPr>
            </w:pPr>
            <w:r w:rsidRPr="00B83C53">
              <w:rPr>
                <w:b/>
                <w:sz w:val="18"/>
                <w:szCs w:val="18"/>
                <w:lang w:val="uk-UA"/>
              </w:rPr>
              <w:t>2661</w:t>
            </w:r>
          </w:p>
        </w:tc>
        <w:tc>
          <w:tcPr>
            <w:tcW w:w="608" w:type="dxa"/>
          </w:tcPr>
          <w:p w:rsidR="00410FBB" w:rsidRPr="00B83C53" w:rsidRDefault="00410FBB" w:rsidP="008262F0">
            <w:pPr>
              <w:tabs>
                <w:tab w:val="num" w:pos="426"/>
              </w:tabs>
              <w:ind w:left="-52"/>
              <w:rPr>
                <w:b/>
                <w:sz w:val="18"/>
                <w:szCs w:val="18"/>
                <w:lang w:val="uk-UA"/>
              </w:rPr>
            </w:pPr>
            <w:r w:rsidRPr="00B83C53">
              <w:rPr>
                <w:b/>
                <w:sz w:val="18"/>
                <w:szCs w:val="18"/>
                <w:lang w:val="uk-UA"/>
              </w:rPr>
              <w:t>22,24</w:t>
            </w:r>
          </w:p>
        </w:tc>
        <w:tc>
          <w:tcPr>
            <w:tcW w:w="469" w:type="dxa"/>
          </w:tcPr>
          <w:p w:rsidR="00410FBB" w:rsidRPr="00B83C53" w:rsidRDefault="00410FBB" w:rsidP="008262F0">
            <w:pPr>
              <w:tabs>
                <w:tab w:val="num" w:pos="426"/>
              </w:tabs>
              <w:ind w:left="-73"/>
              <w:rPr>
                <w:b/>
                <w:sz w:val="18"/>
                <w:szCs w:val="18"/>
                <w:lang w:val="uk-UA"/>
              </w:rPr>
            </w:pPr>
            <w:r w:rsidRPr="00B83C53">
              <w:rPr>
                <w:b/>
                <w:sz w:val="18"/>
                <w:szCs w:val="18"/>
                <w:lang w:val="uk-UA"/>
              </w:rPr>
              <w:t>556</w:t>
            </w:r>
          </w:p>
        </w:tc>
        <w:tc>
          <w:tcPr>
            <w:tcW w:w="392" w:type="dxa"/>
          </w:tcPr>
          <w:p w:rsidR="00410FBB" w:rsidRPr="00B83C53" w:rsidRDefault="00410FBB" w:rsidP="008262F0">
            <w:pPr>
              <w:tabs>
                <w:tab w:val="num" w:pos="426"/>
              </w:tabs>
              <w:ind w:left="-38" w:right="-24"/>
              <w:jc w:val="center"/>
              <w:rPr>
                <w:b/>
                <w:sz w:val="18"/>
                <w:szCs w:val="18"/>
                <w:lang w:val="uk-UA"/>
              </w:rPr>
            </w:pPr>
            <w:r w:rsidRPr="00B83C53">
              <w:rPr>
                <w:b/>
                <w:sz w:val="18"/>
                <w:szCs w:val="18"/>
                <w:lang w:val="uk-UA"/>
              </w:rPr>
              <w:t>4,6</w:t>
            </w:r>
          </w:p>
        </w:tc>
        <w:tc>
          <w:tcPr>
            <w:tcW w:w="434" w:type="dxa"/>
          </w:tcPr>
          <w:p w:rsidR="00410FBB" w:rsidRPr="00B83C53" w:rsidRDefault="00410FBB" w:rsidP="008262F0">
            <w:pPr>
              <w:tabs>
                <w:tab w:val="num" w:pos="426"/>
              </w:tabs>
              <w:ind w:left="-80"/>
              <w:jc w:val="center"/>
              <w:rPr>
                <w:b/>
                <w:sz w:val="18"/>
                <w:szCs w:val="18"/>
                <w:lang w:val="uk-UA"/>
              </w:rPr>
            </w:pPr>
            <w:r w:rsidRPr="00B83C53">
              <w:rPr>
                <w:b/>
                <w:sz w:val="18"/>
                <w:szCs w:val="18"/>
                <w:lang w:val="uk-UA"/>
              </w:rPr>
              <w:t>425</w:t>
            </w:r>
          </w:p>
        </w:tc>
        <w:tc>
          <w:tcPr>
            <w:tcW w:w="392" w:type="dxa"/>
          </w:tcPr>
          <w:p w:rsidR="00410FBB" w:rsidRPr="00B83C53" w:rsidRDefault="00410FBB" w:rsidP="008262F0">
            <w:pPr>
              <w:tabs>
                <w:tab w:val="num" w:pos="426"/>
              </w:tabs>
              <w:ind w:left="-38" w:right="-52"/>
              <w:jc w:val="center"/>
              <w:rPr>
                <w:b/>
                <w:sz w:val="18"/>
                <w:szCs w:val="18"/>
                <w:lang w:val="uk-UA"/>
              </w:rPr>
            </w:pPr>
            <w:r w:rsidRPr="00B83C53">
              <w:rPr>
                <w:b/>
                <w:sz w:val="18"/>
                <w:szCs w:val="18"/>
                <w:lang w:val="uk-UA"/>
              </w:rPr>
              <w:t>3,5</w:t>
            </w:r>
          </w:p>
        </w:tc>
        <w:tc>
          <w:tcPr>
            <w:tcW w:w="546" w:type="dxa"/>
          </w:tcPr>
          <w:p w:rsidR="00410FBB" w:rsidRPr="00B83C53" w:rsidRDefault="00410FBB" w:rsidP="008262F0">
            <w:pPr>
              <w:tabs>
                <w:tab w:val="num" w:pos="426"/>
              </w:tabs>
              <w:ind w:left="-38" w:right="-52"/>
              <w:jc w:val="center"/>
              <w:rPr>
                <w:b/>
                <w:sz w:val="18"/>
                <w:szCs w:val="18"/>
                <w:lang w:val="uk-UA"/>
              </w:rPr>
            </w:pPr>
            <w:r>
              <w:rPr>
                <w:b/>
                <w:sz w:val="18"/>
                <w:szCs w:val="18"/>
                <w:lang w:val="uk-UA"/>
              </w:rPr>
              <w:t>1034</w:t>
            </w:r>
          </w:p>
        </w:tc>
        <w:tc>
          <w:tcPr>
            <w:tcW w:w="460" w:type="dxa"/>
          </w:tcPr>
          <w:p w:rsidR="00410FBB" w:rsidRPr="00B83C53" w:rsidRDefault="00410FBB" w:rsidP="008262F0">
            <w:pPr>
              <w:tabs>
                <w:tab w:val="num" w:pos="426"/>
              </w:tabs>
              <w:ind w:left="-38" w:right="-52"/>
              <w:jc w:val="center"/>
              <w:rPr>
                <w:b/>
                <w:sz w:val="18"/>
                <w:szCs w:val="18"/>
                <w:lang w:val="uk-UA"/>
              </w:rPr>
            </w:pPr>
            <w:r>
              <w:rPr>
                <w:b/>
                <w:sz w:val="18"/>
                <w:szCs w:val="18"/>
                <w:lang w:val="uk-UA"/>
              </w:rPr>
              <w:t>8,6</w:t>
            </w:r>
          </w:p>
        </w:tc>
        <w:tc>
          <w:tcPr>
            <w:tcW w:w="632" w:type="dxa"/>
          </w:tcPr>
          <w:p w:rsidR="00410FBB" w:rsidRPr="0066184D" w:rsidRDefault="00410FBB" w:rsidP="008262F0">
            <w:pPr>
              <w:tabs>
                <w:tab w:val="num" w:pos="426"/>
              </w:tabs>
              <w:jc w:val="center"/>
              <w:rPr>
                <w:b/>
                <w:sz w:val="16"/>
                <w:szCs w:val="16"/>
                <w:lang w:val="uk-UA"/>
              </w:rPr>
            </w:pPr>
            <w:r w:rsidRPr="0066184D">
              <w:rPr>
                <w:b/>
                <w:sz w:val="16"/>
                <w:szCs w:val="16"/>
                <w:lang w:val="uk-UA"/>
              </w:rPr>
              <w:t>10704</w:t>
            </w:r>
          </w:p>
        </w:tc>
        <w:tc>
          <w:tcPr>
            <w:tcW w:w="644" w:type="dxa"/>
          </w:tcPr>
          <w:p w:rsidR="00410FBB" w:rsidRPr="00B83C53" w:rsidRDefault="00410FBB" w:rsidP="008262F0">
            <w:pPr>
              <w:tabs>
                <w:tab w:val="num" w:pos="426"/>
              </w:tabs>
              <w:jc w:val="center"/>
              <w:rPr>
                <w:b/>
                <w:sz w:val="18"/>
                <w:szCs w:val="18"/>
                <w:lang w:val="uk-UA"/>
              </w:rPr>
            </w:pPr>
            <w:r w:rsidRPr="00B83C53">
              <w:rPr>
                <w:b/>
                <w:sz w:val="18"/>
                <w:szCs w:val="18"/>
                <w:lang w:val="uk-UA"/>
              </w:rPr>
              <w:t>8</w:t>
            </w:r>
            <w:r>
              <w:rPr>
                <w:b/>
                <w:sz w:val="18"/>
                <w:szCs w:val="18"/>
                <w:lang w:val="uk-UA"/>
              </w:rPr>
              <w:t>9</w:t>
            </w:r>
            <w:r w:rsidRPr="00B83C53">
              <w:rPr>
                <w:b/>
                <w:sz w:val="18"/>
                <w:szCs w:val="18"/>
                <w:lang w:val="uk-UA"/>
              </w:rPr>
              <w:t xml:space="preserve">, </w:t>
            </w:r>
            <w:r>
              <w:rPr>
                <w:b/>
                <w:sz w:val="18"/>
                <w:szCs w:val="18"/>
                <w:lang w:val="uk-UA"/>
              </w:rPr>
              <w:t>4</w:t>
            </w:r>
          </w:p>
        </w:tc>
      </w:tr>
    </w:tbl>
    <w:p w:rsidR="00410FBB" w:rsidRPr="00767887" w:rsidRDefault="00410FBB" w:rsidP="00C6044F">
      <w:pPr>
        <w:pStyle w:val="af"/>
        <w:ind w:firstLine="357"/>
        <w:jc w:val="both"/>
        <w:rPr>
          <w:position w:val="2"/>
          <w:sz w:val="16"/>
          <w:szCs w:val="16"/>
          <w:highlight w:val="yellow"/>
        </w:rPr>
      </w:pPr>
    </w:p>
    <w:p w:rsidR="00410FBB" w:rsidRDefault="00410FBB" w:rsidP="00C6044F">
      <w:pPr>
        <w:pStyle w:val="af"/>
        <w:ind w:firstLine="357"/>
        <w:jc w:val="both"/>
        <w:rPr>
          <w:position w:val="2"/>
          <w:szCs w:val="28"/>
          <w:highlight w:val="yellow"/>
        </w:rPr>
      </w:pPr>
    </w:p>
    <w:p w:rsidR="00410FBB" w:rsidRDefault="00410FBB" w:rsidP="0042719D">
      <w:pPr>
        <w:pStyle w:val="af"/>
        <w:ind w:firstLine="357"/>
        <w:jc w:val="both"/>
        <w:rPr>
          <w:position w:val="2"/>
          <w:szCs w:val="28"/>
        </w:rPr>
      </w:pPr>
      <w:r w:rsidRPr="00B16F49">
        <w:rPr>
          <w:position w:val="2"/>
          <w:szCs w:val="28"/>
        </w:rPr>
        <w:t xml:space="preserve">Упродовж 2011–2017 років у Чернігівському центрі підвищили кваліфікацію з питань вивчення антикорупційного законодавства </w:t>
      </w:r>
      <w:r w:rsidRPr="00B16F49">
        <w:rPr>
          <w:b/>
          <w:position w:val="2"/>
          <w:szCs w:val="28"/>
        </w:rPr>
        <w:t>9670</w:t>
      </w:r>
      <w:r w:rsidRPr="00B16F49">
        <w:rPr>
          <w:position w:val="2"/>
          <w:szCs w:val="28"/>
        </w:rPr>
        <w:t xml:space="preserve"> слухачів, це становить 89,4% від загальної кількості осіб фактично працюючих на посадах державних службовців та посадових осіб місцевого самоврядування в області. Із них: </w:t>
      </w:r>
      <w:r w:rsidRPr="00B16F49">
        <w:rPr>
          <w:b/>
          <w:position w:val="2"/>
          <w:szCs w:val="28"/>
        </w:rPr>
        <w:t>4325</w:t>
      </w:r>
      <w:r w:rsidRPr="00B16F49">
        <w:rPr>
          <w:position w:val="2"/>
          <w:szCs w:val="28"/>
        </w:rPr>
        <w:t xml:space="preserve"> чол. (139,8%) – посадові особи місцевого самоврядування;  </w:t>
      </w:r>
      <w:r w:rsidRPr="00B16F49">
        <w:rPr>
          <w:b/>
          <w:position w:val="2"/>
          <w:szCs w:val="28"/>
        </w:rPr>
        <w:t>4049</w:t>
      </w:r>
      <w:r w:rsidRPr="00B16F49">
        <w:rPr>
          <w:position w:val="2"/>
          <w:szCs w:val="28"/>
        </w:rPr>
        <w:t xml:space="preserve"> чол. (116,6%) – </w:t>
      </w:r>
      <w:proofErr w:type="spellStart"/>
      <w:r w:rsidRPr="00B16F49">
        <w:rPr>
          <w:position w:val="2"/>
          <w:szCs w:val="28"/>
        </w:rPr>
        <w:t>держслужбовці</w:t>
      </w:r>
      <w:proofErr w:type="spellEnd"/>
      <w:r w:rsidRPr="00B16F49">
        <w:rPr>
          <w:position w:val="2"/>
          <w:szCs w:val="28"/>
        </w:rPr>
        <w:t xml:space="preserve"> МОВВ; </w:t>
      </w:r>
      <w:r w:rsidRPr="00B16F49">
        <w:rPr>
          <w:b/>
          <w:position w:val="2"/>
          <w:szCs w:val="28"/>
        </w:rPr>
        <w:t>2330</w:t>
      </w:r>
      <w:r w:rsidRPr="00B16F49">
        <w:rPr>
          <w:position w:val="2"/>
          <w:szCs w:val="28"/>
        </w:rPr>
        <w:t xml:space="preserve"> (43,1%) – </w:t>
      </w:r>
      <w:proofErr w:type="spellStart"/>
      <w:r w:rsidRPr="00B16F49">
        <w:rPr>
          <w:position w:val="2"/>
          <w:szCs w:val="28"/>
        </w:rPr>
        <w:t>держслужбовці</w:t>
      </w:r>
      <w:proofErr w:type="spellEnd"/>
      <w:r w:rsidRPr="00B16F49">
        <w:rPr>
          <w:position w:val="2"/>
          <w:szCs w:val="28"/>
        </w:rPr>
        <w:t xml:space="preserve"> ТПЦОВВ в області.</w:t>
      </w:r>
    </w:p>
    <w:p w:rsidR="006155A8" w:rsidRPr="009221DD" w:rsidRDefault="006155A8" w:rsidP="0042719D">
      <w:pPr>
        <w:pStyle w:val="af"/>
        <w:ind w:firstLine="357"/>
        <w:jc w:val="both"/>
        <w:rPr>
          <w:position w:val="2"/>
          <w:szCs w:val="28"/>
          <w:lang w:val="ru-RU"/>
        </w:rPr>
      </w:pPr>
    </w:p>
    <w:p w:rsidR="00410FBB" w:rsidRPr="00C65052" w:rsidRDefault="00410FBB" w:rsidP="00EF1AD7">
      <w:pPr>
        <w:ind w:firstLine="357"/>
        <w:jc w:val="center"/>
        <w:rPr>
          <w:b/>
          <w:sz w:val="28"/>
          <w:szCs w:val="28"/>
          <w:lang w:val="uk-UA"/>
        </w:rPr>
      </w:pPr>
      <w:r w:rsidRPr="009221DD">
        <w:rPr>
          <w:b/>
          <w:sz w:val="28"/>
          <w:szCs w:val="28"/>
        </w:rPr>
        <w:t>3</w:t>
      </w:r>
      <w:r w:rsidR="00D704C4">
        <w:rPr>
          <w:b/>
          <w:sz w:val="28"/>
          <w:szCs w:val="28"/>
          <w:lang w:val="uk-UA"/>
        </w:rPr>
        <w:t>. Підвищення кваліфікації з</w:t>
      </w:r>
      <w:r w:rsidRPr="00C65052">
        <w:rPr>
          <w:b/>
          <w:sz w:val="28"/>
          <w:szCs w:val="28"/>
          <w:lang w:val="uk-UA"/>
        </w:rPr>
        <w:t xml:space="preserve"> питань європейської інтеграції</w:t>
      </w:r>
    </w:p>
    <w:p w:rsidR="00410FBB" w:rsidRPr="00C65052" w:rsidRDefault="00410FBB" w:rsidP="0074693C">
      <w:pPr>
        <w:ind w:firstLine="567"/>
        <w:jc w:val="both"/>
        <w:rPr>
          <w:sz w:val="28"/>
          <w:szCs w:val="28"/>
          <w:lang w:val="uk-UA"/>
        </w:rPr>
      </w:pPr>
      <w:r w:rsidRPr="00C65052">
        <w:rPr>
          <w:sz w:val="28"/>
          <w:szCs w:val="28"/>
          <w:lang w:val="uk-UA"/>
        </w:rPr>
        <w:t xml:space="preserve">У звітному році Центром було продовжено роботу щодо інформування державних службовців, посадових осіб місцевого самоврядування з різних аспектів європейської інтеграції. </w:t>
      </w:r>
    </w:p>
    <w:p w:rsidR="00410FBB" w:rsidRPr="00214B48" w:rsidRDefault="00410FBB" w:rsidP="0074693C">
      <w:pPr>
        <w:ind w:firstLine="567"/>
        <w:jc w:val="both"/>
        <w:rPr>
          <w:sz w:val="28"/>
          <w:szCs w:val="28"/>
          <w:shd w:val="clear" w:color="auto" w:fill="FFFFFF"/>
          <w:lang w:val="uk-UA"/>
        </w:rPr>
      </w:pPr>
      <w:r w:rsidRPr="00D868C0">
        <w:rPr>
          <w:sz w:val="28"/>
          <w:szCs w:val="28"/>
          <w:lang w:val="uk-UA"/>
        </w:rPr>
        <w:t xml:space="preserve">Тривала співпраця з Центром європейської інформації обласної універсальної наукової бібліотеки імені В.Г. Короленка та громадською організацією </w:t>
      </w:r>
      <w:r w:rsidRPr="00214B48">
        <w:rPr>
          <w:sz w:val="28"/>
          <w:szCs w:val="28"/>
          <w:lang w:val="uk-UA"/>
        </w:rPr>
        <w:t xml:space="preserve">«Сіверський інститут регіональних досліджень». В рамках </w:t>
      </w:r>
      <w:r w:rsidRPr="00214B48">
        <w:rPr>
          <w:sz w:val="28"/>
          <w:szCs w:val="28"/>
          <w:shd w:val="clear" w:color="auto" w:fill="FFFFFF"/>
          <w:lang w:val="uk-UA"/>
        </w:rPr>
        <w:t xml:space="preserve">Загальноєвропейської кампанії відзначення Днів Європи – 2017 </w:t>
      </w:r>
      <w:r w:rsidRPr="00214B48">
        <w:rPr>
          <w:sz w:val="28"/>
          <w:szCs w:val="28"/>
          <w:lang w:val="uk-UA"/>
        </w:rPr>
        <w:t xml:space="preserve">за участю вищезазначених організацій проведено </w:t>
      </w:r>
      <w:r w:rsidRPr="00214B48">
        <w:rPr>
          <w:sz w:val="28"/>
          <w:szCs w:val="28"/>
          <w:shd w:val="clear" w:color="auto" w:fill="FFFFFF"/>
          <w:lang w:val="uk-UA"/>
        </w:rPr>
        <w:t xml:space="preserve">відео-конференцію «Європеїзація українського міста» (18 травня 2017 р.). </w:t>
      </w:r>
      <w:proofErr w:type="spellStart"/>
      <w:r w:rsidRPr="00214B48">
        <w:rPr>
          <w:sz w:val="28"/>
          <w:szCs w:val="28"/>
          <w:shd w:val="clear" w:color="auto" w:fill="FFFFFF"/>
        </w:rPr>
        <w:t>Своїм</w:t>
      </w:r>
      <w:proofErr w:type="spellEnd"/>
      <w:r w:rsidRPr="00214B48">
        <w:rPr>
          <w:sz w:val="28"/>
          <w:szCs w:val="28"/>
          <w:shd w:val="clear" w:color="auto" w:fill="FFFFFF"/>
        </w:rPr>
        <w:t xml:space="preserve"> </w:t>
      </w:r>
      <w:proofErr w:type="spellStart"/>
      <w:r w:rsidRPr="00214B48">
        <w:rPr>
          <w:sz w:val="28"/>
          <w:szCs w:val="28"/>
          <w:shd w:val="clear" w:color="auto" w:fill="FFFFFF"/>
        </w:rPr>
        <w:t>баченням</w:t>
      </w:r>
      <w:proofErr w:type="spellEnd"/>
      <w:r w:rsidRPr="00214B48">
        <w:rPr>
          <w:sz w:val="28"/>
          <w:szCs w:val="28"/>
          <w:shd w:val="clear" w:color="auto" w:fill="FFFFFF"/>
        </w:rPr>
        <w:t xml:space="preserve"> та </w:t>
      </w:r>
      <w:proofErr w:type="spellStart"/>
      <w:r w:rsidRPr="00214B48">
        <w:rPr>
          <w:sz w:val="28"/>
          <w:szCs w:val="28"/>
          <w:shd w:val="clear" w:color="auto" w:fill="FFFFFF"/>
        </w:rPr>
        <w:t>досвідом</w:t>
      </w:r>
      <w:proofErr w:type="spellEnd"/>
      <w:r w:rsidRPr="00214B48">
        <w:rPr>
          <w:sz w:val="28"/>
          <w:szCs w:val="28"/>
          <w:shd w:val="clear" w:color="auto" w:fill="FFFFFF"/>
          <w:lang w:val="uk-UA"/>
        </w:rPr>
        <w:t xml:space="preserve">ом на заході ділилися </w:t>
      </w:r>
      <w:proofErr w:type="spellStart"/>
      <w:r w:rsidRPr="00214B48">
        <w:rPr>
          <w:sz w:val="28"/>
          <w:szCs w:val="28"/>
          <w:shd w:val="clear" w:color="auto" w:fill="FFFFFF"/>
        </w:rPr>
        <w:t>представники</w:t>
      </w:r>
      <w:proofErr w:type="spellEnd"/>
      <w:r w:rsidRPr="00214B48">
        <w:rPr>
          <w:sz w:val="28"/>
          <w:szCs w:val="28"/>
          <w:shd w:val="clear" w:color="auto" w:fill="FFFFFF"/>
        </w:rPr>
        <w:t xml:space="preserve"> та </w:t>
      </w:r>
      <w:proofErr w:type="spellStart"/>
      <w:r w:rsidRPr="00214B48">
        <w:rPr>
          <w:sz w:val="28"/>
          <w:szCs w:val="28"/>
          <w:shd w:val="clear" w:color="auto" w:fill="FFFFFF"/>
        </w:rPr>
        <w:t>експерти</w:t>
      </w:r>
      <w:proofErr w:type="spellEnd"/>
      <w:r w:rsidRPr="00214B48">
        <w:rPr>
          <w:sz w:val="28"/>
          <w:szCs w:val="28"/>
          <w:shd w:val="clear" w:color="auto" w:fill="FFFFFF"/>
        </w:rPr>
        <w:t xml:space="preserve"> </w:t>
      </w:r>
      <w:proofErr w:type="spellStart"/>
      <w:r w:rsidRPr="00214B48">
        <w:rPr>
          <w:sz w:val="28"/>
          <w:szCs w:val="28"/>
          <w:shd w:val="clear" w:color="auto" w:fill="FFFFFF"/>
        </w:rPr>
        <w:t>з</w:t>
      </w:r>
      <w:proofErr w:type="spellEnd"/>
      <w:r w:rsidRPr="00214B48">
        <w:rPr>
          <w:sz w:val="28"/>
          <w:szCs w:val="28"/>
          <w:shd w:val="clear" w:color="auto" w:fill="FFFFFF"/>
        </w:rPr>
        <w:t xml:space="preserve"> </w:t>
      </w:r>
      <w:proofErr w:type="spellStart"/>
      <w:r w:rsidRPr="00214B48">
        <w:rPr>
          <w:sz w:val="28"/>
          <w:szCs w:val="28"/>
          <w:shd w:val="clear" w:color="auto" w:fill="FFFFFF"/>
        </w:rPr>
        <w:t>Чернігова</w:t>
      </w:r>
      <w:proofErr w:type="spellEnd"/>
      <w:r w:rsidRPr="00214B48">
        <w:rPr>
          <w:sz w:val="28"/>
          <w:szCs w:val="28"/>
          <w:shd w:val="clear" w:color="auto" w:fill="FFFFFF"/>
        </w:rPr>
        <w:t xml:space="preserve">, </w:t>
      </w:r>
      <w:proofErr w:type="spellStart"/>
      <w:r w:rsidRPr="00214B48">
        <w:rPr>
          <w:sz w:val="28"/>
          <w:szCs w:val="28"/>
          <w:shd w:val="clear" w:color="auto" w:fill="FFFFFF"/>
        </w:rPr>
        <w:t>Черкас</w:t>
      </w:r>
      <w:proofErr w:type="spellEnd"/>
      <w:r w:rsidRPr="00214B48">
        <w:rPr>
          <w:sz w:val="28"/>
          <w:szCs w:val="28"/>
          <w:shd w:val="clear" w:color="auto" w:fill="FFFFFF"/>
        </w:rPr>
        <w:t xml:space="preserve">, Львова, </w:t>
      </w:r>
      <w:proofErr w:type="spellStart"/>
      <w:r w:rsidRPr="00214B48">
        <w:rPr>
          <w:sz w:val="28"/>
          <w:szCs w:val="28"/>
          <w:shd w:val="clear" w:color="auto" w:fill="FFFFFF"/>
        </w:rPr>
        <w:t>Миколає</w:t>
      </w:r>
      <w:proofErr w:type="gramStart"/>
      <w:r w:rsidRPr="00214B48">
        <w:rPr>
          <w:sz w:val="28"/>
          <w:szCs w:val="28"/>
          <w:shd w:val="clear" w:color="auto" w:fill="FFFFFF"/>
        </w:rPr>
        <w:t>ва</w:t>
      </w:r>
      <w:proofErr w:type="spellEnd"/>
      <w:r w:rsidRPr="00214B48">
        <w:rPr>
          <w:sz w:val="28"/>
          <w:szCs w:val="28"/>
          <w:shd w:val="clear" w:color="auto" w:fill="FFFFFF"/>
        </w:rPr>
        <w:t xml:space="preserve"> та</w:t>
      </w:r>
      <w:proofErr w:type="gramEnd"/>
      <w:r w:rsidRPr="00214B48">
        <w:rPr>
          <w:sz w:val="28"/>
          <w:szCs w:val="28"/>
          <w:shd w:val="clear" w:color="auto" w:fill="FFFFFF"/>
        </w:rPr>
        <w:t xml:space="preserve"> Херсона. </w:t>
      </w:r>
    </w:p>
    <w:p w:rsidR="00410FBB" w:rsidRPr="00AA5609" w:rsidRDefault="00410FBB" w:rsidP="0074693C">
      <w:pPr>
        <w:ind w:firstLine="567"/>
        <w:jc w:val="both"/>
        <w:rPr>
          <w:sz w:val="28"/>
          <w:szCs w:val="28"/>
          <w:lang w:val="uk-UA"/>
        </w:rPr>
      </w:pPr>
      <w:r>
        <w:rPr>
          <w:bCs/>
          <w:sz w:val="28"/>
          <w:szCs w:val="28"/>
          <w:lang w:val="uk-UA"/>
        </w:rPr>
        <w:t>Д</w:t>
      </w:r>
      <w:r w:rsidRPr="002D6C30">
        <w:rPr>
          <w:bCs/>
          <w:sz w:val="28"/>
          <w:szCs w:val="28"/>
        </w:rPr>
        <w:t xml:space="preserve">о </w:t>
      </w:r>
      <w:r w:rsidRPr="002D6C30">
        <w:rPr>
          <w:bCs/>
          <w:sz w:val="28"/>
          <w:szCs w:val="28"/>
          <w:lang w:val="uk-UA"/>
        </w:rPr>
        <w:t>Є</w:t>
      </w:r>
      <w:proofErr w:type="spellStart"/>
      <w:r w:rsidRPr="002D6C30">
        <w:rPr>
          <w:bCs/>
          <w:sz w:val="28"/>
          <w:szCs w:val="28"/>
        </w:rPr>
        <w:t>вропейського</w:t>
      </w:r>
      <w:proofErr w:type="spellEnd"/>
      <w:r w:rsidRPr="002D6C30">
        <w:rPr>
          <w:bCs/>
          <w:sz w:val="28"/>
          <w:szCs w:val="28"/>
        </w:rPr>
        <w:t xml:space="preserve"> </w:t>
      </w:r>
      <w:proofErr w:type="spellStart"/>
      <w:r w:rsidRPr="002D6C30">
        <w:rPr>
          <w:bCs/>
          <w:sz w:val="28"/>
          <w:szCs w:val="28"/>
        </w:rPr>
        <w:t>тижня</w:t>
      </w:r>
      <w:proofErr w:type="spellEnd"/>
      <w:r w:rsidRPr="002D6C30">
        <w:rPr>
          <w:bCs/>
          <w:sz w:val="28"/>
          <w:szCs w:val="28"/>
        </w:rPr>
        <w:t xml:space="preserve"> </w:t>
      </w:r>
      <w:proofErr w:type="spellStart"/>
      <w:r w:rsidRPr="002D6C30">
        <w:rPr>
          <w:bCs/>
          <w:sz w:val="28"/>
          <w:szCs w:val="28"/>
        </w:rPr>
        <w:t>місцевої</w:t>
      </w:r>
      <w:proofErr w:type="spellEnd"/>
      <w:r w:rsidRPr="002D6C30">
        <w:rPr>
          <w:bCs/>
          <w:sz w:val="28"/>
          <w:szCs w:val="28"/>
        </w:rPr>
        <w:t xml:space="preserve"> </w:t>
      </w:r>
      <w:proofErr w:type="spellStart"/>
      <w:r w:rsidRPr="002D6C30">
        <w:rPr>
          <w:bCs/>
          <w:sz w:val="28"/>
          <w:szCs w:val="28"/>
        </w:rPr>
        <w:t>демократії</w:t>
      </w:r>
      <w:proofErr w:type="spellEnd"/>
      <w:r w:rsidRPr="002D6C30">
        <w:rPr>
          <w:bCs/>
          <w:sz w:val="28"/>
          <w:szCs w:val="28"/>
          <w:lang w:val="uk-UA"/>
        </w:rPr>
        <w:t xml:space="preserve"> </w:t>
      </w:r>
      <w:r w:rsidRPr="00AA5609">
        <w:rPr>
          <w:sz w:val="28"/>
          <w:szCs w:val="28"/>
          <w:lang w:val="uk-UA"/>
        </w:rPr>
        <w:t>(17 жовтня 2017 року)</w:t>
      </w:r>
      <w:r w:rsidRPr="002D6C30">
        <w:rPr>
          <w:i/>
          <w:sz w:val="28"/>
          <w:szCs w:val="28"/>
        </w:rPr>
        <w:t xml:space="preserve"> </w:t>
      </w:r>
      <w:proofErr w:type="spellStart"/>
      <w:r w:rsidRPr="0074693C">
        <w:rPr>
          <w:sz w:val="28"/>
          <w:szCs w:val="28"/>
        </w:rPr>
        <w:t>було</w:t>
      </w:r>
      <w:proofErr w:type="spellEnd"/>
      <w:r w:rsidRPr="0074693C">
        <w:rPr>
          <w:sz w:val="28"/>
          <w:szCs w:val="28"/>
        </w:rPr>
        <w:t xml:space="preserve"> орган</w:t>
      </w:r>
      <w:r w:rsidRPr="0074693C">
        <w:rPr>
          <w:sz w:val="28"/>
          <w:szCs w:val="28"/>
          <w:lang w:val="uk-UA"/>
        </w:rPr>
        <w:t>і</w:t>
      </w:r>
      <w:proofErr w:type="spellStart"/>
      <w:r w:rsidRPr="0074693C">
        <w:rPr>
          <w:sz w:val="28"/>
          <w:szCs w:val="28"/>
        </w:rPr>
        <w:t>зовано</w:t>
      </w:r>
      <w:proofErr w:type="spellEnd"/>
      <w:r>
        <w:rPr>
          <w:i/>
          <w:sz w:val="28"/>
          <w:szCs w:val="28"/>
        </w:rPr>
        <w:t xml:space="preserve"> </w:t>
      </w:r>
      <w:proofErr w:type="spellStart"/>
      <w:r w:rsidRPr="002D6C30">
        <w:rPr>
          <w:bCs/>
          <w:sz w:val="28"/>
          <w:szCs w:val="28"/>
        </w:rPr>
        <w:t>міжрегіональн</w:t>
      </w:r>
      <w:proofErr w:type="spellEnd"/>
      <w:r>
        <w:rPr>
          <w:bCs/>
          <w:sz w:val="28"/>
          <w:szCs w:val="28"/>
          <w:lang w:val="uk-UA"/>
        </w:rPr>
        <w:t>у</w:t>
      </w:r>
      <w:r w:rsidRPr="002D6C30">
        <w:rPr>
          <w:bCs/>
          <w:sz w:val="28"/>
          <w:szCs w:val="28"/>
        </w:rPr>
        <w:t xml:space="preserve"> </w:t>
      </w:r>
      <w:proofErr w:type="spellStart"/>
      <w:r>
        <w:rPr>
          <w:sz w:val="28"/>
          <w:szCs w:val="28"/>
          <w:lang w:val="uk-UA"/>
        </w:rPr>
        <w:t>веб-конференцію</w:t>
      </w:r>
      <w:proofErr w:type="spellEnd"/>
      <w:r>
        <w:rPr>
          <w:sz w:val="28"/>
          <w:szCs w:val="28"/>
          <w:lang w:val="uk-UA"/>
        </w:rPr>
        <w:t xml:space="preserve"> </w:t>
      </w:r>
      <w:r w:rsidRPr="002D6C30">
        <w:rPr>
          <w:i/>
          <w:sz w:val="28"/>
          <w:szCs w:val="28"/>
        </w:rPr>
        <w:t>«</w:t>
      </w:r>
      <w:proofErr w:type="spellStart"/>
      <w:r w:rsidRPr="002D6C30">
        <w:rPr>
          <w:color w:val="000000"/>
          <w:sz w:val="28"/>
          <w:szCs w:val="28"/>
        </w:rPr>
        <w:t>Конкурентоспроможна</w:t>
      </w:r>
      <w:proofErr w:type="spellEnd"/>
      <w:r w:rsidRPr="002D6C30">
        <w:rPr>
          <w:color w:val="000000"/>
          <w:sz w:val="28"/>
          <w:szCs w:val="28"/>
        </w:rPr>
        <w:t xml:space="preserve"> </w:t>
      </w:r>
      <w:proofErr w:type="spellStart"/>
      <w:r w:rsidRPr="002D6C30">
        <w:rPr>
          <w:color w:val="000000"/>
          <w:sz w:val="28"/>
          <w:szCs w:val="28"/>
        </w:rPr>
        <w:t>бібліотека</w:t>
      </w:r>
      <w:proofErr w:type="spellEnd"/>
      <w:r w:rsidRPr="002D6C30">
        <w:rPr>
          <w:color w:val="000000"/>
          <w:sz w:val="28"/>
          <w:szCs w:val="28"/>
        </w:rPr>
        <w:t xml:space="preserve"> в ОТГ</w:t>
      </w:r>
      <w:r w:rsidRPr="002D6C30">
        <w:rPr>
          <w:i/>
          <w:sz w:val="28"/>
          <w:szCs w:val="28"/>
        </w:rPr>
        <w:t>»</w:t>
      </w:r>
      <w:r>
        <w:rPr>
          <w:sz w:val="28"/>
          <w:szCs w:val="28"/>
          <w:lang w:val="uk-UA"/>
        </w:rPr>
        <w:t>, в якій взяли участь п</w:t>
      </w:r>
      <w:r w:rsidRPr="002D6C30">
        <w:rPr>
          <w:sz w:val="28"/>
          <w:szCs w:val="28"/>
          <w:lang w:val="uk-UA"/>
        </w:rPr>
        <w:t xml:space="preserve">редставники </w:t>
      </w:r>
      <w:proofErr w:type="spellStart"/>
      <w:r w:rsidRPr="002D6C30">
        <w:rPr>
          <w:sz w:val="28"/>
          <w:szCs w:val="28"/>
          <w:lang w:val="uk-UA"/>
        </w:rPr>
        <w:t>об’</w:t>
      </w:r>
      <w:r w:rsidRPr="002D6C30">
        <w:rPr>
          <w:sz w:val="28"/>
          <w:szCs w:val="28"/>
        </w:rPr>
        <w:t>єднаних</w:t>
      </w:r>
      <w:proofErr w:type="spellEnd"/>
      <w:r w:rsidRPr="002D6C30">
        <w:rPr>
          <w:sz w:val="28"/>
          <w:szCs w:val="28"/>
        </w:rPr>
        <w:t xml:space="preserve"> </w:t>
      </w:r>
      <w:r>
        <w:rPr>
          <w:sz w:val="28"/>
          <w:szCs w:val="28"/>
          <w:lang w:val="uk-UA"/>
        </w:rPr>
        <w:t>територіальних громад.</w:t>
      </w:r>
    </w:p>
    <w:p w:rsidR="00410FBB" w:rsidRDefault="00410FBB" w:rsidP="0074693C">
      <w:pPr>
        <w:pStyle w:val="af"/>
        <w:tabs>
          <w:tab w:val="left" w:pos="9072"/>
        </w:tabs>
        <w:ind w:firstLine="567"/>
        <w:jc w:val="both"/>
        <w:rPr>
          <w:szCs w:val="28"/>
        </w:rPr>
      </w:pPr>
      <w:r w:rsidRPr="00E31D3D">
        <w:rPr>
          <w:szCs w:val="28"/>
        </w:rPr>
        <w:t>Заняття на тему «Очікуваний вплив Угоди про асоціацію на аграрний бізнес, домогосподарства  та розвиток сільських територій  Чернігівщини» вже другий рік поспіль включається до професійних програм підвищення кваліфікації для посадових осіб органів місцевого самоврядування та державних службовців.</w:t>
      </w:r>
      <w:r>
        <w:rPr>
          <w:szCs w:val="28"/>
        </w:rPr>
        <w:t xml:space="preserve"> </w:t>
      </w:r>
    </w:p>
    <w:p w:rsidR="00410FBB" w:rsidRPr="006F7731" w:rsidRDefault="00410FBB" w:rsidP="0074693C">
      <w:pPr>
        <w:ind w:firstLine="567"/>
        <w:jc w:val="both"/>
        <w:rPr>
          <w:color w:val="000000"/>
          <w:sz w:val="28"/>
          <w:szCs w:val="28"/>
          <w:shd w:val="clear" w:color="auto" w:fill="FFFFFF"/>
          <w:lang w:val="uk-UA"/>
        </w:rPr>
      </w:pPr>
      <w:r>
        <w:rPr>
          <w:sz w:val="28"/>
          <w:szCs w:val="28"/>
          <w:lang w:val="uk-UA"/>
        </w:rPr>
        <w:t xml:space="preserve">Тривала практика </w:t>
      </w:r>
      <w:r w:rsidRPr="006F7731">
        <w:rPr>
          <w:sz w:val="28"/>
          <w:szCs w:val="28"/>
          <w:lang w:val="uk-UA"/>
        </w:rPr>
        <w:t>проведення виїзних тематичних короткотермінових семінарів-тренінгів, присвячених Угоді про асоціацію з ЄС. А саме, виїзні семінари на тему: «Пріоритетні напрями діяльності місцевої влади з розвитку територій в умовах асоціації України з ЄС» пройшли у двох районах Чернігівської області (</w:t>
      </w:r>
      <w:proofErr w:type="spellStart"/>
      <w:r w:rsidRPr="006F7731">
        <w:rPr>
          <w:sz w:val="28"/>
          <w:szCs w:val="28"/>
          <w:lang w:val="uk-UA"/>
        </w:rPr>
        <w:t>Борзнянському</w:t>
      </w:r>
      <w:proofErr w:type="spellEnd"/>
      <w:r w:rsidRPr="006F7731">
        <w:rPr>
          <w:sz w:val="28"/>
          <w:szCs w:val="28"/>
          <w:lang w:val="uk-UA"/>
        </w:rPr>
        <w:t xml:space="preserve"> та </w:t>
      </w:r>
      <w:proofErr w:type="spellStart"/>
      <w:r w:rsidRPr="006F7731">
        <w:rPr>
          <w:sz w:val="28"/>
          <w:szCs w:val="28"/>
          <w:lang w:val="uk-UA"/>
        </w:rPr>
        <w:t>Талалаївському</w:t>
      </w:r>
      <w:proofErr w:type="spellEnd"/>
      <w:r w:rsidRPr="006F7731">
        <w:rPr>
          <w:sz w:val="28"/>
          <w:szCs w:val="28"/>
          <w:lang w:val="uk-UA"/>
        </w:rPr>
        <w:t xml:space="preserve">). </w:t>
      </w:r>
      <w:r>
        <w:rPr>
          <w:sz w:val="28"/>
          <w:szCs w:val="28"/>
          <w:lang w:val="uk-UA"/>
        </w:rPr>
        <w:t xml:space="preserve">Виїзний семінар «Розвиток транскордонного співробітництва та програми територіального співробітництва країн Східного партнерства»  проведено у </w:t>
      </w:r>
      <w:proofErr w:type="spellStart"/>
      <w:r>
        <w:rPr>
          <w:sz w:val="28"/>
          <w:szCs w:val="28"/>
          <w:lang w:val="uk-UA"/>
        </w:rPr>
        <w:t>Городнянському</w:t>
      </w:r>
      <w:proofErr w:type="spellEnd"/>
      <w:r>
        <w:rPr>
          <w:sz w:val="28"/>
          <w:szCs w:val="28"/>
          <w:lang w:val="uk-UA"/>
        </w:rPr>
        <w:t xml:space="preserve"> районі. </w:t>
      </w:r>
      <w:r w:rsidRPr="006F7731">
        <w:rPr>
          <w:sz w:val="28"/>
          <w:szCs w:val="28"/>
          <w:lang w:val="uk-UA"/>
        </w:rPr>
        <w:t xml:space="preserve">Учасники </w:t>
      </w:r>
      <w:r w:rsidRPr="006F7731">
        <w:rPr>
          <w:sz w:val="28"/>
          <w:szCs w:val="28"/>
          <w:lang w:val="uk-UA"/>
        </w:rPr>
        <w:lastRenderedPageBreak/>
        <w:t xml:space="preserve">семінарів-тренінгів – </w:t>
      </w:r>
      <w:r w:rsidRPr="006F7731">
        <w:rPr>
          <w:color w:val="000000"/>
          <w:sz w:val="28"/>
          <w:szCs w:val="28"/>
          <w:shd w:val="clear" w:color="auto" w:fill="FFFFFF"/>
          <w:lang w:val="uk-UA"/>
        </w:rPr>
        <w:t xml:space="preserve">посадові особи місцевого самоврядування, державні службовці, що проживають в сільській місцевості та малих містах. </w:t>
      </w:r>
    </w:p>
    <w:p w:rsidR="00410FBB" w:rsidRPr="0066156F" w:rsidRDefault="00410FBB" w:rsidP="0074693C">
      <w:pPr>
        <w:pStyle w:val="26"/>
        <w:shd w:val="clear" w:color="auto" w:fill="FFFFFF"/>
        <w:tabs>
          <w:tab w:val="left" w:pos="9720"/>
        </w:tabs>
        <w:spacing w:before="0" w:line="240" w:lineRule="auto"/>
        <w:ind w:left="0" w:firstLine="567"/>
        <w:jc w:val="both"/>
        <w:rPr>
          <w:sz w:val="28"/>
          <w:szCs w:val="28"/>
        </w:rPr>
      </w:pPr>
      <w:r w:rsidRPr="0066156F">
        <w:rPr>
          <w:sz w:val="28"/>
          <w:szCs w:val="28"/>
        </w:rPr>
        <w:t xml:space="preserve">Вивчення питань європейської інтеграції лежало в основі професійної програми підвищення кваліфікації з англійської мови. У звітному році зазначене навчання пройшли вже 2 групи слухачів (з середнім та базовим рівнем знань). Всі модулі </w:t>
      </w:r>
      <w:proofErr w:type="spellStart"/>
      <w:r w:rsidRPr="0066156F">
        <w:rPr>
          <w:sz w:val="28"/>
          <w:szCs w:val="28"/>
        </w:rPr>
        <w:t>профпрограми</w:t>
      </w:r>
      <w:proofErr w:type="spellEnd"/>
      <w:r w:rsidRPr="0066156F">
        <w:rPr>
          <w:sz w:val="28"/>
          <w:szCs w:val="28"/>
        </w:rPr>
        <w:t xml:space="preserve"> на матеріалі англійської мови так чи інакше торкалися інтеграції з ЄС: «Європейська інтеграція України. Введення в курс. Підтримка впровадження Угоди про Асоціацію»; «Державна допомога (захист від конкуренції) як один із  пріоритетних напрямків європейської інтеграції»; «Міграційна політика як один із пріоритетних напрямків європейської інтеграції», «Сільське господарство та економічний розвиток країн ЄС та України».</w:t>
      </w:r>
      <w:r>
        <w:rPr>
          <w:sz w:val="28"/>
          <w:szCs w:val="28"/>
        </w:rPr>
        <w:t xml:space="preserve"> До навчання залучався і волонтер Корпусу Миру США Кайл </w:t>
      </w:r>
      <w:proofErr w:type="spellStart"/>
      <w:r>
        <w:rPr>
          <w:sz w:val="28"/>
          <w:szCs w:val="28"/>
        </w:rPr>
        <w:t>Колд</w:t>
      </w:r>
      <w:proofErr w:type="spellEnd"/>
      <w:r>
        <w:rPr>
          <w:sz w:val="28"/>
          <w:szCs w:val="28"/>
        </w:rPr>
        <w:t>.</w:t>
      </w:r>
    </w:p>
    <w:p w:rsidR="00410FBB" w:rsidRPr="0069564A" w:rsidRDefault="00410FBB" w:rsidP="00EF1AD7">
      <w:pPr>
        <w:pStyle w:val="15"/>
        <w:ind w:firstLine="357"/>
        <w:rPr>
          <w:bCs/>
          <w:szCs w:val="28"/>
          <w:highlight w:val="yellow"/>
        </w:rPr>
      </w:pPr>
    </w:p>
    <w:p w:rsidR="00410FBB" w:rsidRPr="008135FA" w:rsidRDefault="00410FBB" w:rsidP="00EF1AD7">
      <w:pPr>
        <w:pStyle w:val="15"/>
        <w:ind w:firstLine="357"/>
        <w:jc w:val="center"/>
        <w:rPr>
          <w:b/>
          <w:bCs/>
          <w:szCs w:val="28"/>
        </w:rPr>
      </w:pPr>
      <w:r w:rsidRPr="00A50524">
        <w:rPr>
          <w:b/>
          <w:bCs/>
          <w:szCs w:val="28"/>
          <w:lang w:val="ru-RU"/>
        </w:rPr>
        <w:t>4</w:t>
      </w:r>
      <w:r w:rsidRPr="008135FA">
        <w:rPr>
          <w:b/>
          <w:bCs/>
          <w:szCs w:val="28"/>
        </w:rPr>
        <w:t>. Навчання щодо розробки та управління проектами</w:t>
      </w:r>
    </w:p>
    <w:p w:rsidR="00410FBB" w:rsidRDefault="00410FBB" w:rsidP="00EF1AD7">
      <w:pPr>
        <w:ind w:firstLine="567"/>
        <w:jc w:val="both"/>
        <w:rPr>
          <w:sz w:val="28"/>
          <w:szCs w:val="28"/>
          <w:lang w:val="uk-UA"/>
        </w:rPr>
      </w:pPr>
      <w:r w:rsidRPr="008135FA">
        <w:rPr>
          <w:sz w:val="28"/>
          <w:szCs w:val="28"/>
        </w:rPr>
        <w:t xml:space="preserve">У </w:t>
      </w:r>
      <w:r w:rsidRPr="008135FA">
        <w:rPr>
          <w:sz w:val="28"/>
          <w:szCs w:val="28"/>
          <w:lang w:val="uk-UA"/>
        </w:rPr>
        <w:t xml:space="preserve">2017 році продовжене та розширене навчання з розробки й управління проектами. Зокрема, на базі Центру </w:t>
      </w:r>
      <w:r>
        <w:rPr>
          <w:sz w:val="28"/>
          <w:szCs w:val="28"/>
          <w:lang w:val="uk-UA"/>
        </w:rPr>
        <w:t xml:space="preserve">проведено </w:t>
      </w:r>
      <w:r w:rsidR="00196765">
        <w:rPr>
          <w:sz w:val="28"/>
          <w:szCs w:val="28"/>
          <w:lang w:val="uk-UA"/>
        </w:rPr>
        <w:t>два</w:t>
      </w:r>
      <w:r>
        <w:rPr>
          <w:sz w:val="28"/>
          <w:szCs w:val="28"/>
          <w:lang w:val="uk-UA"/>
        </w:rPr>
        <w:t xml:space="preserve"> навчання за програмами тематичних короткотермінових семінарів на тему «Можливості та ресурси для розвитку громад за рахунок поглиблення співробітництва з міжнародними організаціями та участі в актуальних грантових програмах (проектах)» </w:t>
      </w:r>
      <w:r w:rsidRPr="006F7731">
        <w:rPr>
          <w:sz w:val="28"/>
          <w:szCs w:val="28"/>
          <w:lang w:val="uk-UA"/>
        </w:rPr>
        <w:t>–</w:t>
      </w:r>
      <w:r>
        <w:rPr>
          <w:sz w:val="28"/>
          <w:szCs w:val="28"/>
          <w:lang w:val="uk-UA"/>
        </w:rPr>
        <w:t xml:space="preserve"> для спеціалістів виконавчих апаратів районних рад та </w:t>
      </w:r>
      <w:r w:rsidRPr="00617D4A">
        <w:rPr>
          <w:position w:val="2"/>
          <w:sz w:val="28"/>
          <w:szCs w:val="28"/>
          <w:lang w:val="uk-UA"/>
        </w:rPr>
        <w:t xml:space="preserve">для </w:t>
      </w:r>
      <w:r>
        <w:rPr>
          <w:position w:val="2"/>
          <w:sz w:val="28"/>
          <w:szCs w:val="28"/>
          <w:lang w:val="uk-UA"/>
        </w:rPr>
        <w:t>представників райдержадміністрацій, міст обласного значення та голів об</w:t>
      </w:r>
      <w:r>
        <w:rPr>
          <w:position w:val="2"/>
          <w:sz w:val="28"/>
          <w:szCs w:val="28"/>
        </w:rPr>
        <w:t>'</w:t>
      </w:r>
      <w:proofErr w:type="spellStart"/>
      <w:r>
        <w:rPr>
          <w:position w:val="2"/>
          <w:sz w:val="28"/>
          <w:szCs w:val="28"/>
          <w:lang w:val="uk-UA"/>
        </w:rPr>
        <w:t>єднаних</w:t>
      </w:r>
      <w:proofErr w:type="spellEnd"/>
      <w:r>
        <w:rPr>
          <w:position w:val="2"/>
          <w:sz w:val="28"/>
          <w:szCs w:val="28"/>
          <w:lang w:val="uk-UA"/>
        </w:rPr>
        <w:t xml:space="preserve"> громад</w:t>
      </w:r>
      <w:r>
        <w:rPr>
          <w:sz w:val="28"/>
          <w:szCs w:val="28"/>
          <w:lang w:val="uk-UA"/>
        </w:rPr>
        <w:t>.</w:t>
      </w:r>
    </w:p>
    <w:p w:rsidR="00410FBB" w:rsidRPr="008630AF" w:rsidRDefault="00410FBB" w:rsidP="00EF1AD7">
      <w:pPr>
        <w:ind w:firstLine="357"/>
        <w:jc w:val="both"/>
        <w:rPr>
          <w:sz w:val="28"/>
          <w:szCs w:val="28"/>
          <w:lang w:val="uk-UA"/>
        </w:rPr>
      </w:pPr>
      <w:r w:rsidRPr="008630AF">
        <w:rPr>
          <w:color w:val="000000"/>
          <w:sz w:val="28"/>
          <w:szCs w:val="28"/>
          <w:lang w:val="uk-UA"/>
        </w:rPr>
        <w:t xml:space="preserve">Під час навчань розглядалися практичні та теоретичні аспекти проектної діяльності, різні види донорських організацій та різновиди проектів, базові правила створення проекту, основні розділи проектної заявки, вимоги до бюджету, а також демонструвався успішний </w:t>
      </w:r>
      <w:r w:rsidRPr="008630AF">
        <w:rPr>
          <w:sz w:val="28"/>
          <w:szCs w:val="28"/>
          <w:lang w:val="uk-UA"/>
        </w:rPr>
        <w:t>європейський досвід та українські практики (в тому числі практики в Чернігівській області), розглядалися актуальні конкурси проектів.</w:t>
      </w:r>
    </w:p>
    <w:p w:rsidR="00410FBB" w:rsidRDefault="00410FBB" w:rsidP="00EF1AD7">
      <w:pPr>
        <w:ind w:firstLine="567"/>
        <w:jc w:val="both"/>
        <w:rPr>
          <w:sz w:val="28"/>
          <w:szCs w:val="28"/>
          <w:lang w:val="uk-UA"/>
        </w:rPr>
      </w:pPr>
      <w:r>
        <w:rPr>
          <w:sz w:val="28"/>
          <w:szCs w:val="28"/>
          <w:lang w:val="uk-UA"/>
        </w:rPr>
        <w:t xml:space="preserve">На виконання доручення першого заступника голови облдержадміністрації проведено </w:t>
      </w:r>
      <w:r w:rsidRPr="003674A5">
        <w:rPr>
          <w:b/>
          <w:sz w:val="28"/>
          <w:szCs w:val="28"/>
          <w:lang w:val="uk-UA"/>
        </w:rPr>
        <w:t>20</w:t>
      </w:r>
      <w:r>
        <w:rPr>
          <w:sz w:val="28"/>
          <w:szCs w:val="28"/>
          <w:lang w:val="uk-UA"/>
        </w:rPr>
        <w:t xml:space="preserve"> виїзних тематичних короткотермінових семінарів «Підготовка проектів регіонального розвитку», тобто фактично охоплено всю Чернігівську область. </w:t>
      </w:r>
    </w:p>
    <w:p w:rsidR="008A139D" w:rsidRPr="00F10497" w:rsidRDefault="008A139D" w:rsidP="00B52D33">
      <w:pPr>
        <w:ind w:firstLine="357"/>
        <w:jc w:val="center"/>
        <w:rPr>
          <w:rStyle w:val="HTML0"/>
          <w:rFonts w:ascii="Times New Roman" w:hAnsi="Times New Roman"/>
          <w:b/>
          <w:sz w:val="28"/>
          <w:szCs w:val="28"/>
          <w:lang w:val="uk-UA" w:eastAsia="uk-UA"/>
        </w:rPr>
      </w:pPr>
    </w:p>
    <w:p w:rsidR="00B52D33" w:rsidRPr="006169A3" w:rsidRDefault="00410FBB" w:rsidP="00B52D33">
      <w:pPr>
        <w:ind w:firstLine="357"/>
        <w:jc w:val="center"/>
        <w:rPr>
          <w:rStyle w:val="HTML0"/>
          <w:rFonts w:ascii="Times New Roman" w:hAnsi="Times New Roman"/>
          <w:b/>
          <w:sz w:val="28"/>
          <w:szCs w:val="28"/>
          <w:lang w:val="uk-UA" w:eastAsia="uk-UA"/>
        </w:rPr>
      </w:pPr>
      <w:r w:rsidRPr="00C80A13">
        <w:rPr>
          <w:rStyle w:val="HTML0"/>
          <w:rFonts w:ascii="Times New Roman" w:hAnsi="Times New Roman"/>
          <w:b/>
          <w:sz w:val="28"/>
          <w:szCs w:val="28"/>
          <w:lang w:val="uk-UA" w:eastAsia="uk-UA"/>
        </w:rPr>
        <w:t>5</w:t>
      </w:r>
      <w:r w:rsidRPr="006169A3">
        <w:rPr>
          <w:rStyle w:val="HTML0"/>
          <w:rFonts w:ascii="Times New Roman" w:hAnsi="Times New Roman"/>
          <w:b/>
          <w:sz w:val="28"/>
          <w:szCs w:val="28"/>
          <w:lang w:val="uk-UA" w:eastAsia="uk-UA"/>
        </w:rPr>
        <w:t>. Навчання фахівців із питань публічних закупівель</w:t>
      </w:r>
    </w:p>
    <w:p w:rsidR="00410FBB" w:rsidRPr="00366ABA" w:rsidRDefault="00410FBB" w:rsidP="00366ABA">
      <w:pPr>
        <w:ind w:firstLine="567"/>
        <w:jc w:val="both"/>
        <w:rPr>
          <w:rStyle w:val="HTML0"/>
          <w:rFonts w:ascii="Times New Roman" w:hAnsi="Times New Roman"/>
          <w:spacing w:val="-6"/>
          <w:sz w:val="28"/>
          <w:szCs w:val="28"/>
          <w:lang w:val="uk-UA" w:eastAsia="uk-UA"/>
        </w:rPr>
      </w:pPr>
      <w:r>
        <w:rPr>
          <w:rStyle w:val="HTML0"/>
          <w:rFonts w:ascii="Times New Roman" w:hAnsi="Times New Roman"/>
          <w:spacing w:val="-6"/>
          <w:sz w:val="28"/>
          <w:szCs w:val="28"/>
          <w:lang w:val="uk-UA" w:eastAsia="uk-UA"/>
        </w:rPr>
        <w:t>У</w:t>
      </w:r>
      <w:r w:rsidRPr="00366ABA">
        <w:rPr>
          <w:rStyle w:val="HTML0"/>
          <w:rFonts w:ascii="Times New Roman" w:hAnsi="Times New Roman"/>
          <w:spacing w:val="-6"/>
          <w:sz w:val="28"/>
          <w:szCs w:val="28"/>
          <w:lang w:val="uk-UA" w:eastAsia="uk-UA"/>
        </w:rPr>
        <w:t xml:space="preserve"> 2017 році </w:t>
      </w:r>
      <w:r>
        <w:rPr>
          <w:rStyle w:val="HTML0"/>
          <w:rFonts w:ascii="Times New Roman" w:hAnsi="Times New Roman"/>
          <w:spacing w:val="-6"/>
          <w:sz w:val="28"/>
          <w:szCs w:val="28"/>
          <w:lang w:val="uk-UA" w:eastAsia="uk-UA"/>
        </w:rPr>
        <w:t>Центр</w:t>
      </w:r>
      <w:r w:rsidRPr="00366ABA">
        <w:rPr>
          <w:rStyle w:val="HTML0"/>
          <w:rFonts w:ascii="Times New Roman" w:hAnsi="Times New Roman"/>
          <w:spacing w:val="-6"/>
          <w:sz w:val="28"/>
          <w:szCs w:val="28"/>
          <w:lang w:val="uk-UA" w:eastAsia="uk-UA"/>
        </w:rPr>
        <w:t xml:space="preserve"> продовжив навчання за </w:t>
      </w:r>
      <w:r w:rsidRPr="00366ABA">
        <w:rPr>
          <w:spacing w:val="-6"/>
          <w:sz w:val="28"/>
          <w:szCs w:val="28"/>
          <w:lang w:val="uk-UA"/>
        </w:rPr>
        <w:t xml:space="preserve">програмою тематичного короткотермінового семінару «Публічні закупівлі: від теорії до практики» </w:t>
      </w:r>
      <w:r w:rsidRPr="00366ABA">
        <w:rPr>
          <w:rStyle w:val="HTML0"/>
          <w:rFonts w:ascii="Times New Roman" w:hAnsi="Times New Roman"/>
          <w:spacing w:val="-6"/>
          <w:sz w:val="28"/>
          <w:szCs w:val="28"/>
          <w:lang w:val="uk-UA" w:eastAsia="uk-UA"/>
        </w:rPr>
        <w:t xml:space="preserve">для </w:t>
      </w:r>
      <w:r>
        <w:rPr>
          <w:spacing w:val="-6"/>
          <w:sz w:val="28"/>
          <w:szCs w:val="28"/>
          <w:lang w:val="uk-UA"/>
        </w:rPr>
        <w:t xml:space="preserve">спеціалістів </w:t>
      </w:r>
      <w:r w:rsidRPr="00366ABA">
        <w:rPr>
          <w:spacing w:val="-6"/>
          <w:sz w:val="28"/>
          <w:szCs w:val="28"/>
          <w:lang w:val="uk-UA"/>
        </w:rPr>
        <w:t xml:space="preserve">з питань організації </w:t>
      </w:r>
      <w:r>
        <w:rPr>
          <w:spacing w:val="-6"/>
          <w:sz w:val="28"/>
          <w:szCs w:val="28"/>
          <w:lang w:val="uk-UA"/>
        </w:rPr>
        <w:t xml:space="preserve">та </w:t>
      </w:r>
      <w:r w:rsidRPr="00366ABA">
        <w:rPr>
          <w:spacing w:val="-6"/>
          <w:sz w:val="28"/>
          <w:szCs w:val="28"/>
          <w:lang w:val="uk-UA"/>
        </w:rPr>
        <w:t xml:space="preserve">здійснення закупівель за бюджетні кошти. Воно проходило відповідно до листа </w:t>
      </w:r>
      <w:proofErr w:type="spellStart"/>
      <w:r w:rsidRPr="00366ABA">
        <w:rPr>
          <w:rStyle w:val="HTML0"/>
          <w:rFonts w:ascii="Times New Roman" w:hAnsi="Times New Roman"/>
          <w:spacing w:val="-6"/>
          <w:sz w:val="28"/>
          <w:szCs w:val="28"/>
          <w:lang w:val="uk-UA" w:eastAsia="uk-UA"/>
        </w:rPr>
        <w:t>Мінекономрозвитку</w:t>
      </w:r>
      <w:proofErr w:type="spellEnd"/>
      <w:r w:rsidRPr="00366ABA">
        <w:rPr>
          <w:rStyle w:val="HTML0"/>
          <w:rFonts w:ascii="Times New Roman" w:hAnsi="Times New Roman"/>
          <w:spacing w:val="-6"/>
          <w:sz w:val="28"/>
          <w:szCs w:val="28"/>
          <w:lang w:val="uk-UA" w:eastAsia="uk-UA"/>
        </w:rPr>
        <w:t xml:space="preserve"> України від 18 лютого 2014 р</w:t>
      </w:r>
      <w:r>
        <w:rPr>
          <w:rStyle w:val="HTML0"/>
          <w:rFonts w:ascii="Times New Roman" w:hAnsi="Times New Roman"/>
          <w:spacing w:val="-6"/>
          <w:sz w:val="28"/>
          <w:szCs w:val="28"/>
          <w:lang w:val="uk-UA" w:eastAsia="uk-UA"/>
        </w:rPr>
        <w:t xml:space="preserve">. </w:t>
      </w:r>
      <w:r w:rsidRPr="00366ABA">
        <w:rPr>
          <w:rStyle w:val="HTML0"/>
          <w:rFonts w:ascii="Times New Roman" w:hAnsi="Times New Roman"/>
          <w:spacing w:val="-6"/>
          <w:sz w:val="28"/>
          <w:szCs w:val="28"/>
          <w:lang w:val="uk-UA" w:eastAsia="uk-UA"/>
        </w:rPr>
        <w:t>№</w:t>
      </w:r>
      <w:r w:rsidRPr="00366ABA">
        <w:rPr>
          <w:rStyle w:val="HTML0"/>
          <w:rFonts w:ascii="Times New Roman" w:hAnsi="Times New Roman"/>
          <w:spacing w:val="-6"/>
          <w:sz w:val="28"/>
          <w:szCs w:val="28"/>
          <w:lang w:eastAsia="uk-UA"/>
        </w:rPr>
        <w:t> </w:t>
      </w:r>
      <w:r w:rsidRPr="00366ABA">
        <w:rPr>
          <w:rStyle w:val="HTML0"/>
          <w:rFonts w:ascii="Times New Roman" w:hAnsi="Times New Roman"/>
          <w:spacing w:val="-6"/>
          <w:sz w:val="28"/>
          <w:szCs w:val="28"/>
          <w:lang w:val="uk-UA" w:eastAsia="uk-UA"/>
        </w:rPr>
        <w:t xml:space="preserve">3305-13/5638-08 </w:t>
      </w:r>
      <w:r w:rsidRPr="00366ABA">
        <w:rPr>
          <w:bCs/>
          <w:spacing w:val="-6"/>
          <w:sz w:val="28"/>
          <w:szCs w:val="28"/>
          <w:lang w:val="uk-UA"/>
        </w:rPr>
        <w:t xml:space="preserve">на договірних засадах та листа </w:t>
      </w:r>
      <w:proofErr w:type="spellStart"/>
      <w:r w:rsidRPr="00366ABA">
        <w:rPr>
          <w:bCs/>
          <w:spacing w:val="-6"/>
          <w:sz w:val="28"/>
          <w:szCs w:val="28"/>
          <w:lang w:val="uk-UA"/>
        </w:rPr>
        <w:t>Нацдержслужби</w:t>
      </w:r>
      <w:proofErr w:type="spellEnd"/>
      <w:r>
        <w:rPr>
          <w:bCs/>
          <w:spacing w:val="-6"/>
          <w:sz w:val="28"/>
          <w:szCs w:val="28"/>
          <w:lang w:val="uk-UA"/>
        </w:rPr>
        <w:t xml:space="preserve"> України № </w:t>
      </w:r>
      <w:r w:rsidRPr="00366ABA">
        <w:rPr>
          <w:bCs/>
          <w:spacing w:val="-6"/>
          <w:sz w:val="28"/>
          <w:szCs w:val="28"/>
          <w:lang w:val="uk-UA"/>
        </w:rPr>
        <w:t>54/70/22-16 від 20 квітня 2016 р</w:t>
      </w:r>
      <w:r>
        <w:rPr>
          <w:rStyle w:val="HTML0"/>
          <w:rFonts w:ascii="Times New Roman" w:hAnsi="Times New Roman"/>
          <w:spacing w:val="-6"/>
          <w:sz w:val="28"/>
          <w:szCs w:val="28"/>
          <w:lang w:val="uk-UA" w:eastAsia="uk-UA"/>
        </w:rPr>
        <w:t>.</w:t>
      </w:r>
    </w:p>
    <w:p w:rsidR="00410FBB" w:rsidRPr="00366ABA" w:rsidRDefault="00410FBB" w:rsidP="00366ABA">
      <w:pPr>
        <w:ind w:firstLine="567"/>
        <w:jc w:val="both"/>
        <w:rPr>
          <w:rStyle w:val="HTML0"/>
          <w:rFonts w:ascii="Times New Roman" w:hAnsi="Times New Roman"/>
          <w:spacing w:val="-6"/>
          <w:sz w:val="28"/>
          <w:szCs w:val="28"/>
          <w:lang w:val="uk-UA" w:eastAsia="uk-UA"/>
        </w:rPr>
      </w:pPr>
      <w:r w:rsidRPr="00366ABA">
        <w:rPr>
          <w:rStyle w:val="HTML0"/>
          <w:rFonts w:ascii="Times New Roman" w:hAnsi="Times New Roman"/>
          <w:spacing w:val="-6"/>
          <w:sz w:val="28"/>
          <w:szCs w:val="28"/>
          <w:lang w:val="uk-UA" w:eastAsia="uk-UA"/>
        </w:rPr>
        <w:t>З 1 квітня 2016 р. діє Закон України «Про публічні закупівлі»</w:t>
      </w:r>
      <w:r w:rsidRPr="00366ABA">
        <w:rPr>
          <w:spacing w:val="-6"/>
          <w:sz w:val="28"/>
          <w:szCs w:val="28"/>
          <w:lang w:val="uk-UA"/>
        </w:rPr>
        <w:t xml:space="preserve"> від 25 грудня 2015</w:t>
      </w:r>
      <w:r w:rsidRPr="00366ABA">
        <w:rPr>
          <w:spacing w:val="-6"/>
          <w:sz w:val="28"/>
          <w:szCs w:val="28"/>
        </w:rPr>
        <w:t> </w:t>
      </w:r>
      <w:r w:rsidRPr="00366ABA">
        <w:rPr>
          <w:spacing w:val="-6"/>
          <w:sz w:val="28"/>
          <w:szCs w:val="28"/>
          <w:lang w:val="uk-UA"/>
        </w:rPr>
        <w:t>р. №</w:t>
      </w:r>
      <w:r w:rsidRPr="00366ABA">
        <w:rPr>
          <w:spacing w:val="-6"/>
          <w:sz w:val="28"/>
          <w:szCs w:val="28"/>
        </w:rPr>
        <w:t> </w:t>
      </w:r>
      <w:r w:rsidRPr="00366ABA">
        <w:rPr>
          <w:spacing w:val="-6"/>
          <w:sz w:val="28"/>
          <w:szCs w:val="28"/>
          <w:lang w:val="uk-UA"/>
        </w:rPr>
        <w:t>922-</w:t>
      </w:r>
      <w:r w:rsidRPr="00366ABA">
        <w:rPr>
          <w:spacing w:val="-6"/>
          <w:sz w:val="28"/>
          <w:szCs w:val="28"/>
        </w:rPr>
        <w:t>VIII</w:t>
      </w:r>
      <w:r w:rsidRPr="00366ABA">
        <w:rPr>
          <w:spacing w:val="-6"/>
          <w:sz w:val="28"/>
          <w:szCs w:val="28"/>
          <w:lang w:val="uk-UA"/>
        </w:rPr>
        <w:t xml:space="preserve"> </w:t>
      </w:r>
      <w:r w:rsidRPr="00366ABA">
        <w:rPr>
          <w:rStyle w:val="HTML0"/>
          <w:rFonts w:ascii="Times New Roman" w:hAnsi="Times New Roman"/>
          <w:spacing w:val="-6"/>
          <w:sz w:val="28"/>
          <w:szCs w:val="28"/>
          <w:lang w:val="uk-UA" w:eastAsia="uk-UA"/>
        </w:rPr>
        <w:t xml:space="preserve">для центральних </w:t>
      </w:r>
      <w:r w:rsidRPr="00366ABA">
        <w:rPr>
          <w:rStyle w:val="rvts46"/>
          <w:iCs/>
          <w:color w:val="000000"/>
          <w:spacing w:val="-6"/>
          <w:sz w:val="28"/>
          <w:szCs w:val="28"/>
          <w:bdr w:val="none" w:sz="0" w:space="0" w:color="auto" w:frame="1"/>
          <w:shd w:val="clear" w:color="auto" w:fill="FFFFFF"/>
          <w:lang w:val="uk-UA"/>
        </w:rPr>
        <w:t>органів виконавчої влади та замовників, що здійснюють діяльність в окремих сферах господарювання, а з 1 серпня 2016 р</w:t>
      </w:r>
      <w:r>
        <w:rPr>
          <w:rStyle w:val="rvts46"/>
          <w:iCs/>
          <w:color w:val="000000"/>
          <w:spacing w:val="-6"/>
          <w:sz w:val="28"/>
          <w:szCs w:val="28"/>
          <w:bdr w:val="none" w:sz="0" w:space="0" w:color="auto" w:frame="1"/>
          <w:shd w:val="clear" w:color="auto" w:fill="FFFFFF"/>
          <w:lang w:val="uk-UA"/>
        </w:rPr>
        <w:t>.</w:t>
      </w:r>
      <w:r w:rsidRPr="00366ABA">
        <w:rPr>
          <w:rStyle w:val="rvts46"/>
          <w:iCs/>
          <w:color w:val="000000"/>
          <w:spacing w:val="-6"/>
          <w:sz w:val="28"/>
          <w:szCs w:val="28"/>
          <w:bdr w:val="none" w:sz="0" w:space="0" w:color="auto" w:frame="1"/>
          <w:shd w:val="clear" w:color="auto" w:fill="FFFFFF"/>
          <w:lang w:val="uk-UA"/>
        </w:rPr>
        <w:t xml:space="preserve"> – для всіх замовників. Відповідно запроваджено систему електронних закупівель </w:t>
      </w:r>
      <w:proofErr w:type="spellStart"/>
      <w:r w:rsidRPr="00366ABA">
        <w:rPr>
          <w:rStyle w:val="rvts46"/>
          <w:iCs/>
          <w:color w:val="000000"/>
          <w:spacing w:val="-6"/>
          <w:sz w:val="28"/>
          <w:szCs w:val="28"/>
          <w:bdr w:val="none" w:sz="0" w:space="0" w:color="auto" w:frame="1"/>
          <w:shd w:val="clear" w:color="auto" w:fill="FFFFFF"/>
          <w:lang w:val="en-US"/>
        </w:rPr>
        <w:t>Prozorro</w:t>
      </w:r>
      <w:proofErr w:type="spellEnd"/>
      <w:r w:rsidRPr="00366ABA">
        <w:rPr>
          <w:rStyle w:val="rvts46"/>
          <w:iCs/>
          <w:color w:val="000000"/>
          <w:spacing w:val="-6"/>
          <w:sz w:val="28"/>
          <w:szCs w:val="28"/>
          <w:bdr w:val="none" w:sz="0" w:space="0" w:color="auto" w:frame="1"/>
          <w:shd w:val="clear" w:color="auto" w:fill="FFFFFF"/>
          <w:lang w:val="uk-UA"/>
        </w:rPr>
        <w:t>.</w:t>
      </w:r>
    </w:p>
    <w:p w:rsidR="00410FBB" w:rsidRPr="006169A3" w:rsidRDefault="00B1748B" w:rsidP="00366ABA">
      <w:pPr>
        <w:ind w:firstLine="567"/>
        <w:jc w:val="both"/>
        <w:rPr>
          <w:rStyle w:val="HTML0"/>
          <w:rFonts w:ascii="Times New Roman" w:hAnsi="Times New Roman"/>
          <w:sz w:val="28"/>
          <w:szCs w:val="28"/>
          <w:lang w:val="uk-UA" w:eastAsia="uk-UA"/>
        </w:rPr>
      </w:pPr>
      <w:r w:rsidRPr="00B1748B">
        <w:rPr>
          <w:noProof/>
        </w:rPr>
        <w:lastRenderedPageBreak/>
        <w:pict>
          <v:shape id="_x0000_s1070" type="#_x0000_t75" style="position:absolute;left:0;text-align:left;margin-left:-45.65pt;margin-top:-6.15pt;width:69.75pt;height:560.4pt;z-index:251683328;mso-position-horizontal-relative:text;mso-position-vertical-relative:text">
            <v:imagedata r:id="rId18" o:title="588ef763b10ac330685556"/>
            <w10:wrap type="square"/>
          </v:shape>
        </w:pict>
      </w:r>
      <w:r w:rsidR="00410FBB">
        <w:rPr>
          <w:rStyle w:val="HTML0"/>
          <w:rFonts w:ascii="Times New Roman" w:hAnsi="Times New Roman"/>
          <w:sz w:val="28"/>
          <w:szCs w:val="28"/>
          <w:lang w:val="uk-UA" w:eastAsia="uk-UA"/>
        </w:rPr>
        <w:t>Для проведення занять залучалися</w:t>
      </w:r>
      <w:r w:rsidR="00410FBB" w:rsidRPr="006169A3">
        <w:rPr>
          <w:rStyle w:val="HTML0"/>
          <w:rFonts w:ascii="Times New Roman" w:hAnsi="Times New Roman"/>
          <w:sz w:val="28"/>
          <w:szCs w:val="28"/>
          <w:lang w:val="uk-UA" w:eastAsia="uk-UA"/>
        </w:rPr>
        <w:t xml:space="preserve"> фахівці Департаменту економічного розвитку облдержадміністрації, апарату облдержадміністрації, викладачі Центру.</w:t>
      </w:r>
    </w:p>
    <w:p w:rsidR="00410FBB" w:rsidRPr="006169A3" w:rsidRDefault="00410FBB" w:rsidP="00366ABA">
      <w:pPr>
        <w:ind w:firstLine="567"/>
        <w:jc w:val="both"/>
        <w:rPr>
          <w:rStyle w:val="HTML0"/>
          <w:rFonts w:ascii="Times New Roman" w:hAnsi="Times New Roman"/>
          <w:sz w:val="28"/>
          <w:szCs w:val="28"/>
          <w:lang w:val="uk-UA" w:eastAsia="uk-UA"/>
        </w:rPr>
      </w:pPr>
      <w:r w:rsidRPr="006169A3">
        <w:rPr>
          <w:rStyle w:val="HTML0"/>
          <w:rFonts w:ascii="Times New Roman" w:hAnsi="Times New Roman"/>
          <w:sz w:val="28"/>
          <w:szCs w:val="28"/>
          <w:lang w:val="uk-UA" w:eastAsia="uk-UA"/>
        </w:rPr>
        <w:t xml:space="preserve">Впродовж </w:t>
      </w:r>
      <w:r>
        <w:rPr>
          <w:rStyle w:val="HTML0"/>
          <w:rFonts w:ascii="Times New Roman" w:hAnsi="Times New Roman"/>
          <w:sz w:val="28"/>
          <w:szCs w:val="28"/>
          <w:lang w:val="uk-UA" w:eastAsia="uk-UA"/>
        </w:rPr>
        <w:t>січня</w:t>
      </w:r>
      <w:r w:rsidRPr="006169A3">
        <w:rPr>
          <w:rStyle w:val="HTML0"/>
          <w:rFonts w:ascii="Times New Roman" w:hAnsi="Times New Roman"/>
          <w:sz w:val="28"/>
          <w:szCs w:val="28"/>
          <w:lang w:val="uk-UA" w:eastAsia="uk-UA"/>
        </w:rPr>
        <w:t xml:space="preserve"> – листопада звітного року </w:t>
      </w:r>
      <w:r w:rsidRPr="006169A3">
        <w:rPr>
          <w:rStyle w:val="HTML0"/>
          <w:rFonts w:ascii="Times New Roman" w:hAnsi="Times New Roman"/>
          <w:b/>
          <w:sz w:val="28"/>
          <w:szCs w:val="28"/>
          <w:lang w:val="uk-UA" w:eastAsia="uk-UA"/>
        </w:rPr>
        <w:t>проведено 12 се</w:t>
      </w:r>
      <w:r>
        <w:rPr>
          <w:rStyle w:val="HTML0"/>
          <w:rFonts w:ascii="Times New Roman" w:hAnsi="Times New Roman"/>
          <w:b/>
          <w:sz w:val="28"/>
          <w:szCs w:val="28"/>
          <w:lang w:val="uk-UA" w:eastAsia="uk-UA"/>
        </w:rPr>
        <w:t>мінарів, в яких взяв участь 281</w:t>
      </w:r>
      <w:r w:rsidRPr="006169A3">
        <w:rPr>
          <w:rStyle w:val="HTML0"/>
          <w:rFonts w:ascii="Times New Roman" w:hAnsi="Times New Roman"/>
          <w:b/>
          <w:sz w:val="28"/>
          <w:szCs w:val="28"/>
          <w:lang w:val="uk-UA" w:eastAsia="uk-UA"/>
        </w:rPr>
        <w:t xml:space="preserve"> фахів</w:t>
      </w:r>
      <w:r>
        <w:rPr>
          <w:rStyle w:val="HTML0"/>
          <w:rFonts w:ascii="Times New Roman" w:hAnsi="Times New Roman"/>
          <w:b/>
          <w:sz w:val="28"/>
          <w:szCs w:val="28"/>
          <w:lang w:val="uk-UA" w:eastAsia="uk-UA"/>
        </w:rPr>
        <w:t>ець</w:t>
      </w:r>
      <w:r w:rsidRPr="006169A3">
        <w:rPr>
          <w:rStyle w:val="HTML0"/>
          <w:rFonts w:ascii="Times New Roman" w:hAnsi="Times New Roman"/>
          <w:sz w:val="28"/>
          <w:szCs w:val="28"/>
          <w:lang w:val="uk-UA" w:eastAsia="uk-UA"/>
        </w:rPr>
        <w:t xml:space="preserve"> з питань здійснення закупівель за бюджетні кошти. Серед них – представники структурних підрозділів Чернігівської обласної ради, Чернігівської обласної державної адміністраці</w:t>
      </w:r>
      <w:r>
        <w:rPr>
          <w:rStyle w:val="HTML0"/>
          <w:rFonts w:ascii="Times New Roman" w:hAnsi="Times New Roman"/>
          <w:sz w:val="28"/>
          <w:szCs w:val="28"/>
          <w:lang w:val="uk-UA" w:eastAsia="uk-UA"/>
        </w:rPr>
        <w:t xml:space="preserve">ї, </w:t>
      </w:r>
      <w:r w:rsidRPr="006169A3">
        <w:rPr>
          <w:rStyle w:val="HTML0"/>
          <w:rFonts w:ascii="Times New Roman" w:hAnsi="Times New Roman"/>
          <w:sz w:val="28"/>
          <w:szCs w:val="28"/>
          <w:lang w:val="uk-UA" w:eastAsia="uk-UA"/>
        </w:rPr>
        <w:t>органів місцевого самоврядування,</w:t>
      </w:r>
      <w:r>
        <w:rPr>
          <w:rStyle w:val="HTML0"/>
          <w:rFonts w:ascii="Times New Roman" w:hAnsi="Times New Roman"/>
          <w:sz w:val="28"/>
          <w:szCs w:val="28"/>
          <w:lang w:val="uk-UA" w:eastAsia="uk-UA"/>
        </w:rPr>
        <w:t xml:space="preserve"> територіальних підрозділів центральних органів виконавчої влади, </w:t>
      </w:r>
      <w:r w:rsidRPr="006169A3">
        <w:rPr>
          <w:rStyle w:val="HTML0"/>
          <w:rFonts w:ascii="Times New Roman" w:hAnsi="Times New Roman"/>
          <w:sz w:val="28"/>
          <w:szCs w:val="28"/>
          <w:lang w:val="uk-UA" w:eastAsia="uk-UA"/>
        </w:rPr>
        <w:t xml:space="preserve">об’єднаних територіальних громад, </w:t>
      </w:r>
      <w:r>
        <w:rPr>
          <w:rStyle w:val="HTML0"/>
          <w:rFonts w:ascii="Times New Roman" w:hAnsi="Times New Roman"/>
          <w:sz w:val="28"/>
          <w:szCs w:val="28"/>
          <w:lang w:val="uk-UA" w:eastAsia="uk-UA"/>
        </w:rPr>
        <w:t>комунальних підприємств, закладів освіти, охорони здоров</w:t>
      </w:r>
      <w:r w:rsidRPr="004F5005">
        <w:rPr>
          <w:rStyle w:val="HTML0"/>
          <w:rFonts w:ascii="Times New Roman" w:hAnsi="Times New Roman"/>
          <w:sz w:val="28"/>
          <w:szCs w:val="28"/>
          <w:lang w:val="uk-UA" w:eastAsia="uk-UA"/>
        </w:rPr>
        <w:t>’я</w:t>
      </w:r>
      <w:r>
        <w:rPr>
          <w:rStyle w:val="HTML0"/>
          <w:rFonts w:ascii="Times New Roman" w:hAnsi="Times New Roman"/>
          <w:sz w:val="28"/>
          <w:szCs w:val="28"/>
          <w:lang w:val="uk-UA" w:eastAsia="uk-UA"/>
        </w:rPr>
        <w:t xml:space="preserve"> та соціальної сфери, наукових</w:t>
      </w:r>
      <w:r w:rsidRPr="008C4D52">
        <w:rPr>
          <w:rStyle w:val="HTML0"/>
          <w:rFonts w:ascii="Times New Roman" w:hAnsi="Times New Roman"/>
          <w:sz w:val="28"/>
          <w:szCs w:val="28"/>
          <w:lang w:val="uk-UA" w:eastAsia="uk-UA"/>
        </w:rPr>
        <w:t xml:space="preserve"> устан</w:t>
      </w:r>
      <w:r>
        <w:rPr>
          <w:rStyle w:val="HTML0"/>
          <w:rFonts w:ascii="Times New Roman" w:hAnsi="Times New Roman"/>
          <w:sz w:val="28"/>
          <w:szCs w:val="28"/>
          <w:lang w:val="uk-UA" w:eastAsia="uk-UA"/>
        </w:rPr>
        <w:t>ов тощо.</w:t>
      </w:r>
    </w:p>
    <w:p w:rsidR="00410FBB" w:rsidRDefault="00410FBB" w:rsidP="007D378A">
      <w:pPr>
        <w:ind w:firstLine="567"/>
        <w:jc w:val="both"/>
        <w:rPr>
          <w:bCs/>
          <w:sz w:val="28"/>
          <w:szCs w:val="28"/>
          <w:lang w:val="uk-UA"/>
        </w:rPr>
      </w:pPr>
      <w:r>
        <w:rPr>
          <w:sz w:val="28"/>
          <w:szCs w:val="28"/>
          <w:lang w:val="uk-UA"/>
        </w:rPr>
        <w:t>Навчання проводилося</w:t>
      </w:r>
      <w:r w:rsidRPr="006169A3">
        <w:rPr>
          <w:sz w:val="28"/>
          <w:szCs w:val="28"/>
          <w:lang w:val="uk-UA"/>
        </w:rPr>
        <w:t xml:space="preserve"> за програмами </w:t>
      </w:r>
      <w:proofErr w:type="spellStart"/>
      <w:r w:rsidRPr="006169A3">
        <w:rPr>
          <w:sz w:val="28"/>
          <w:szCs w:val="28"/>
          <w:lang w:val="uk-UA"/>
        </w:rPr>
        <w:t>двох</w:t>
      </w:r>
      <w:r>
        <w:rPr>
          <w:sz w:val="28"/>
          <w:szCs w:val="28"/>
          <w:lang w:val="uk-UA"/>
        </w:rPr>
        <w:t>-</w:t>
      </w:r>
      <w:proofErr w:type="spellEnd"/>
      <w:r>
        <w:rPr>
          <w:sz w:val="28"/>
          <w:szCs w:val="28"/>
          <w:lang w:val="uk-UA"/>
        </w:rPr>
        <w:t xml:space="preserve"> та чотирьохденних семінарів</w:t>
      </w:r>
      <w:r w:rsidRPr="006169A3">
        <w:rPr>
          <w:sz w:val="28"/>
          <w:szCs w:val="28"/>
          <w:lang w:val="uk-UA"/>
        </w:rPr>
        <w:t xml:space="preserve">. </w:t>
      </w:r>
      <w:r w:rsidRPr="006169A3">
        <w:rPr>
          <w:rStyle w:val="HTML0"/>
          <w:rFonts w:ascii="Times New Roman" w:hAnsi="Times New Roman"/>
          <w:sz w:val="28"/>
          <w:szCs w:val="28"/>
          <w:lang w:val="uk-UA" w:eastAsia="uk-UA"/>
        </w:rPr>
        <w:t xml:space="preserve">Програми погоджені облдержадміністрацією та обласною радою і передбачають </w:t>
      </w:r>
      <w:r w:rsidRPr="006169A3">
        <w:rPr>
          <w:sz w:val="28"/>
          <w:szCs w:val="28"/>
          <w:lang w:val="uk-UA"/>
        </w:rPr>
        <w:t xml:space="preserve">розгляд таких питань: система функціонування закупівель в Україні; нормативно-правова база щодо закупівель в Україні та її сучасний стан; </w:t>
      </w:r>
      <w:r>
        <w:rPr>
          <w:sz w:val="28"/>
          <w:szCs w:val="28"/>
          <w:lang w:val="uk-UA"/>
        </w:rPr>
        <w:t>Закон</w:t>
      </w:r>
      <w:r w:rsidRPr="006169A3">
        <w:rPr>
          <w:sz w:val="28"/>
          <w:szCs w:val="28"/>
          <w:lang w:val="uk-UA"/>
        </w:rPr>
        <w:t xml:space="preserve"> України «Про публічні закупівлі»; повноваження та функції тендерного комітету, уповноваженої особи, центральної закупівельної організації; примірне положення про тендерний комітет або уповноважену особу (осіб); планування закупівель; порядок визначення предмета закупівлі; річний план закупівель та додаток до річного плану закупівель; вибір процедури закупівлі; гармонізація державних закупівель із стандартами ЄС; закупівля за рамковими угодами; загальний огляд електронної системи; оприлюднення інформації щодо закупівель; теоретичні та практичні аспекти здійснення допорогових закупівель з використанням системи </w:t>
      </w:r>
      <w:proofErr w:type="spellStart"/>
      <w:r w:rsidRPr="006169A3">
        <w:rPr>
          <w:sz w:val="28"/>
          <w:szCs w:val="28"/>
        </w:rPr>
        <w:t>Prozorro</w:t>
      </w:r>
      <w:proofErr w:type="spellEnd"/>
      <w:r w:rsidRPr="006169A3">
        <w:rPr>
          <w:sz w:val="28"/>
          <w:szCs w:val="28"/>
          <w:lang w:val="uk-UA"/>
        </w:rPr>
        <w:t xml:space="preserve">; електронний аукціон; порядок організації та проведення процедури </w:t>
      </w:r>
      <w:r w:rsidRPr="004F5005">
        <w:rPr>
          <w:sz w:val="28"/>
          <w:szCs w:val="28"/>
          <w:lang w:val="uk-UA"/>
        </w:rPr>
        <w:t xml:space="preserve">відкритих торгів; тендерна документація; кваліфікаційні вимоги до учасників торгів; відмова в участі у процедурі закупівлі; порядок організації та проведення </w:t>
      </w:r>
      <w:r w:rsidRPr="004F5005">
        <w:rPr>
          <w:spacing w:val="-6"/>
          <w:sz w:val="28"/>
          <w:szCs w:val="28"/>
          <w:lang w:val="uk-UA"/>
        </w:rPr>
        <w:t>переговорної процедури закупівлі</w:t>
      </w:r>
      <w:r w:rsidRPr="004F5005">
        <w:rPr>
          <w:sz w:val="28"/>
          <w:szCs w:val="28"/>
          <w:lang w:val="uk-UA"/>
        </w:rPr>
        <w:t>; конкурентний діалог; порядок організації та проведення переговорної процедури закупі</w:t>
      </w:r>
      <w:r>
        <w:rPr>
          <w:sz w:val="28"/>
          <w:szCs w:val="28"/>
          <w:lang w:val="uk-UA"/>
        </w:rPr>
        <w:t xml:space="preserve">влі; звітність щодо здійснення </w:t>
      </w:r>
      <w:r w:rsidRPr="006169A3">
        <w:rPr>
          <w:sz w:val="28"/>
          <w:szCs w:val="28"/>
          <w:lang w:val="uk-UA"/>
        </w:rPr>
        <w:t>закупівель; вимоги щодо укладання та ви</w:t>
      </w:r>
      <w:r>
        <w:rPr>
          <w:sz w:val="28"/>
          <w:szCs w:val="28"/>
          <w:lang w:val="uk-UA"/>
        </w:rPr>
        <w:t xml:space="preserve">конання договору про закупівлю; </w:t>
      </w:r>
      <w:r w:rsidRPr="006169A3">
        <w:rPr>
          <w:sz w:val="28"/>
          <w:szCs w:val="28"/>
          <w:lang w:val="uk-UA"/>
        </w:rPr>
        <w:t>оскарження процедур закупівель; юридична відповідальність</w:t>
      </w:r>
      <w:r>
        <w:rPr>
          <w:sz w:val="28"/>
          <w:szCs w:val="28"/>
          <w:lang w:val="uk-UA"/>
        </w:rPr>
        <w:t xml:space="preserve"> за порушення вимог законодавства у сфері</w:t>
      </w:r>
      <w:r w:rsidRPr="006169A3">
        <w:rPr>
          <w:sz w:val="28"/>
          <w:szCs w:val="28"/>
          <w:lang w:val="uk-UA"/>
        </w:rPr>
        <w:t xml:space="preserve"> публічних закупівель.</w:t>
      </w:r>
    </w:p>
    <w:p w:rsidR="007D378A" w:rsidRPr="007D378A" w:rsidRDefault="007D378A" w:rsidP="007D378A">
      <w:pPr>
        <w:ind w:firstLine="567"/>
        <w:jc w:val="both"/>
        <w:rPr>
          <w:bCs/>
          <w:sz w:val="28"/>
          <w:szCs w:val="28"/>
          <w:lang w:val="uk-UA"/>
        </w:rPr>
      </w:pPr>
    </w:p>
    <w:p w:rsidR="00410FBB" w:rsidRPr="005119C4" w:rsidRDefault="00410FBB" w:rsidP="00A700ED">
      <w:pPr>
        <w:ind w:firstLine="357"/>
        <w:jc w:val="center"/>
        <w:rPr>
          <w:b/>
          <w:bCs/>
          <w:iCs/>
          <w:sz w:val="28"/>
          <w:szCs w:val="28"/>
          <w:lang w:val="uk-UA"/>
        </w:rPr>
      </w:pPr>
      <w:r w:rsidRPr="00E6732F">
        <w:rPr>
          <w:b/>
          <w:bCs/>
          <w:iCs/>
          <w:sz w:val="28"/>
          <w:szCs w:val="28"/>
        </w:rPr>
        <w:t>6</w:t>
      </w:r>
      <w:r w:rsidRPr="005119C4">
        <w:rPr>
          <w:b/>
          <w:bCs/>
          <w:iCs/>
          <w:sz w:val="28"/>
          <w:szCs w:val="28"/>
          <w:lang w:val="uk-UA"/>
        </w:rPr>
        <w:t xml:space="preserve">. Залучення молоді до державної служби </w:t>
      </w:r>
    </w:p>
    <w:p w:rsidR="00410FBB" w:rsidRDefault="00410FBB" w:rsidP="00A700ED">
      <w:pPr>
        <w:ind w:firstLine="357"/>
        <w:jc w:val="center"/>
        <w:rPr>
          <w:b/>
          <w:bCs/>
          <w:iCs/>
          <w:sz w:val="28"/>
          <w:szCs w:val="28"/>
          <w:lang w:val="uk-UA"/>
        </w:rPr>
      </w:pPr>
      <w:r w:rsidRPr="005119C4">
        <w:rPr>
          <w:b/>
          <w:bCs/>
          <w:iCs/>
          <w:sz w:val="28"/>
          <w:szCs w:val="28"/>
          <w:lang w:val="uk-UA"/>
        </w:rPr>
        <w:t>та служби в органах місцевого самоврядування</w:t>
      </w:r>
    </w:p>
    <w:p w:rsidR="00410FBB" w:rsidRPr="005119C4" w:rsidRDefault="00410FBB" w:rsidP="00A700ED">
      <w:pPr>
        <w:ind w:firstLine="357"/>
        <w:jc w:val="both"/>
        <w:rPr>
          <w:sz w:val="28"/>
          <w:szCs w:val="28"/>
          <w:lang w:val="uk-UA"/>
        </w:rPr>
      </w:pPr>
      <w:r w:rsidRPr="005119C4">
        <w:rPr>
          <w:sz w:val="28"/>
          <w:szCs w:val="28"/>
          <w:lang w:val="uk-UA"/>
        </w:rPr>
        <w:t xml:space="preserve">У 2017 році традиційно продовжувалося організоване Центром навчання щодо залучення студентів випускних курсів вищих навчальних закладів Чернігівської області до державної служби та служби в органах місцевого самоврядування. </w:t>
      </w:r>
    </w:p>
    <w:p w:rsidR="00410FBB" w:rsidRPr="008E6169" w:rsidRDefault="003674A5" w:rsidP="00A700ED">
      <w:pPr>
        <w:ind w:firstLine="357"/>
        <w:jc w:val="both"/>
        <w:rPr>
          <w:bCs/>
          <w:iCs/>
          <w:sz w:val="28"/>
          <w:szCs w:val="28"/>
          <w:lang w:val="uk-UA"/>
        </w:rPr>
      </w:pPr>
      <w:r>
        <w:rPr>
          <w:sz w:val="28"/>
          <w:szCs w:val="28"/>
          <w:lang w:val="uk-UA"/>
        </w:rPr>
        <w:t xml:space="preserve">Три </w:t>
      </w:r>
      <w:r w:rsidR="00410FBB" w:rsidRPr="00096AD3">
        <w:rPr>
          <w:sz w:val="28"/>
          <w:szCs w:val="28"/>
          <w:lang w:val="uk-UA"/>
        </w:rPr>
        <w:t xml:space="preserve">вищі навчальні заклади Чернігівської області (а саме: Чернігівський національний педагогічний університет імені Т.Г.Шевченка, Чернігівський національний технологічний університет, Ніжинський державний університет ім. Миколи Гоголя) рекомендували для участі в навчанні за </w:t>
      </w:r>
      <w:r w:rsidR="00410FBB" w:rsidRPr="00096AD3">
        <w:rPr>
          <w:bCs/>
          <w:iCs/>
          <w:sz w:val="28"/>
          <w:szCs w:val="28"/>
          <w:lang w:val="uk-UA"/>
        </w:rPr>
        <w:t xml:space="preserve">програмою тематичного короткотермінового семінару «Державна служба та служба в органах місцевого </w:t>
      </w:r>
      <w:r w:rsidR="00410FBB" w:rsidRPr="00096AD3">
        <w:rPr>
          <w:bCs/>
          <w:iCs/>
          <w:sz w:val="28"/>
          <w:szCs w:val="28"/>
          <w:lang w:val="uk-UA"/>
        </w:rPr>
        <w:lastRenderedPageBreak/>
        <w:t>самоврядування в Україні: правовий статус, стиль і методи роботи</w:t>
      </w:r>
      <w:r w:rsidR="00410FBB" w:rsidRPr="00A93BCA">
        <w:rPr>
          <w:bCs/>
          <w:iCs/>
          <w:sz w:val="28"/>
          <w:szCs w:val="28"/>
          <w:lang w:val="uk-UA"/>
        </w:rPr>
        <w:t xml:space="preserve">» </w:t>
      </w:r>
      <w:r w:rsidR="00410FBB" w:rsidRPr="00A93BCA">
        <w:rPr>
          <w:sz w:val="28"/>
          <w:szCs w:val="28"/>
          <w:lang w:val="uk-UA"/>
        </w:rPr>
        <w:t xml:space="preserve">55 студентів - </w:t>
      </w:r>
      <w:r w:rsidR="00410FBB" w:rsidRPr="008E6169">
        <w:rPr>
          <w:sz w:val="28"/>
          <w:szCs w:val="28"/>
          <w:lang w:val="uk-UA"/>
        </w:rPr>
        <w:t>кандидатів  для навчання.</w:t>
      </w:r>
    </w:p>
    <w:p w:rsidR="00410FBB" w:rsidRPr="004E107D" w:rsidRDefault="00B1748B" w:rsidP="00A700ED">
      <w:pPr>
        <w:ind w:firstLine="357"/>
        <w:jc w:val="both"/>
        <w:rPr>
          <w:sz w:val="28"/>
          <w:szCs w:val="28"/>
          <w:highlight w:val="yellow"/>
          <w:lang w:val="uk-UA"/>
        </w:rPr>
      </w:pPr>
      <w:r w:rsidRPr="00B1748B">
        <w:rPr>
          <w:noProof/>
        </w:rPr>
        <w:pict>
          <v:shape id="_x0000_s1080" type="#_x0000_t75" style="position:absolute;left:0;text-align:left;margin-left:146.6pt;margin-top:46pt;width:345.75pt;height:194.6pt;z-index:251689472;mso-position-horizontal-relative:text;mso-position-vertical-relative:text">
            <v:imagedata r:id="rId19" o:title="IMG_4884"/>
            <w10:wrap type="square"/>
          </v:shape>
        </w:pict>
      </w:r>
      <w:r w:rsidR="00410FBB" w:rsidRPr="00046DCA">
        <w:rPr>
          <w:spacing w:val="-3"/>
          <w:sz w:val="28"/>
          <w:szCs w:val="28"/>
          <w:lang w:val="uk-UA"/>
        </w:rPr>
        <w:t xml:space="preserve">У </w:t>
      </w:r>
      <w:proofErr w:type="spellStart"/>
      <w:r w:rsidR="00410FBB" w:rsidRPr="00046DCA">
        <w:rPr>
          <w:spacing w:val="-3"/>
          <w:sz w:val="28"/>
          <w:szCs w:val="28"/>
          <w:lang w:val="uk-UA"/>
        </w:rPr>
        <w:t>зв’</w:t>
      </w:r>
      <w:r w:rsidR="00410FBB" w:rsidRPr="00046DCA">
        <w:rPr>
          <w:spacing w:val="-3"/>
          <w:sz w:val="28"/>
          <w:szCs w:val="28"/>
        </w:rPr>
        <w:t>язку</w:t>
      </w:r>
      <w:proofErr w:type="spellEnd"/>
      <w:r w:rsidR="00410FBB" w:rsidRPr="00046DCA">
        <w:rPr>
          <w:spacing w:val="-3"/>
          <w:sz w:val="28"/>
          <w:szCs w:val="28"/>
        </w:rPr>
        <w:t xml:space="preserve"> </w:t>
      </w:r>
      <w:proofErr w:type="spellStart"/>
      <w:r w:rsidR="00410FBB" w:rsidRPr="00046DCA">
        <w:rPr>
          <w:spacing w:val="-3"/>
          <w:sz w:val="28"/>
          <w:szCs w:val="28"/>
        </w:rPr>
        <w:t>з</w:t>
      </w:r>
      <w:proofErr w:type="spellEnd"/>
      <w:r w:rsidR="00410FBB" w:rsidRPr="00046DCA">
        <w:rPr>
          <w:spacing w:val="-3"/>
          <w:sz w:val="28"/>
          <w:szCs w:val="28"/>
        </w:rPr>
        <w:t xml:space="preserve"> </w:t>
      </w:r>
      <w:proofErr w:type="spellStart"/>
      <w:r w:rsidR="00410FBB" w:rsidRPr="00046DCA">
        <w:rPr>
          <w:spacing w:val="-3"/>
          <w:sz w:val="28"/>
          <w:szCs w:val="28"/>
        </w:rPr>
        <w:t>тривалими</w:t>
      </w:r>
      <w:proofErr w:type="spellEnd"/>
      <w:r w:rsidR="00410FBB" w:rsidRPr="00046DCA">
        <w:rPr>
          <w:spacing w:val="-3"/>
          <w:sz w:val="28"/>
          <w:szCs w:val="28"/>
        </w:rPr>
        <w:t xml:space="preserve"> </w:t>
      </w:r>
      <w:proofErr w:type="spellStart"/>
      <w:r w:rsidR="00410FBB" w:rsidRPr="00046DCA">
        <w:rPr>
          <w:spacing w:val="-3"/>
          <w:sz w:val="28"/>
          <w:szCs w:val="28"/>
        </w:rPr>
        <w:t>зимовими</w:t>
      </w:r>
      <w:proofErr w:type="spellEnd"/>
      <w:r w:rsidR="00410FBB" w:rsidRPr="00046DCA">
        <w:rPr>
          <w:spacing w:val="-3"/>
          <w:sz w:val="28"/>
          <w:szCs w:val="28"/>
        </w:rPr>
        <w:t xml:space="preserve"> </w:t>
      </w:r>
      <w:proofErr w:type="spellStart"/>
      <w:r w:rsidR="00410FBB" w:rsidRPr="00046DCA">
        <w:rPr>
          <w:spacing w:val="-3"/>
          <w:sz w:val="28"/>
          <w:szCs w:val="28"/>
        </w:rPr>
        <w:t>канікулами</w:t>
      </w:r>
      <w:proofErr w:type="spellEnd"/>
      <w:r w:rsidR="00410FBB" w:rsidRPr="00046DCA">
        <w:rPr>
          <w:spacing w:val="-3"/>
          <w:sz w:val="28"/>
          <w:szCs w:val="28"/>
        </w:rPr>
        <w:t xml:space="preserve"> </w:t>
      </w:r>
      <w:proofErr w:type="spellStart"/>
      <w:r w:rsidR="00410FBB" w:rsidRPr="00046DCA">
        <w:rPr>
          <w:spacing w:val="-3"/>
          <w:sz w:val="28"/>
          <w:szCs w:val="28"/>
        </w:rPr>
        <w:t>було</w:t>
      </w:r>
      <w:proofErr w:type="spellEnd"/>
      <w:r w:rsidR="00410FBB" w:rsidRPr="00046DCA">
        <w:rPr>
          <w:spacing w:val="-3"/>
          <w:sz w:val="28"/>
          <w:szCs w:val="28"/>
        </w:rPr>
        <w:t xml:space="preserve"> </w:t>
      </w:r>
      <w:proofErr w:type="spellStart"/>
      <w:r w:rsidR="00410FBB" w:rsidRPr="00046DCA">
        <w:rPr>
          <w:spacing w:val="-3"/>
          <w:sz w:val="28"/>
          <w:szCs w:val="28"/>
        </w:rPr>
        <w:t>змінено</w:t>
      </w:r>
      <w:proofErr w:type="spellEnd"/>
      <w:r w:rsidR="00410FBB" w:rsidRPr="00046DCA">
        <w:rPr>
          <w:spacing w:val="-3"/>
          <w:sz w:val="28"/>
          <w:szCs w:val="28"/>
        </w:rPr>
        <w:t xml:space="preserve"> час </w:t>
      </w:r>
      <w:proofErr w:type="spellStart"/>
      <w:r w:rsidR="00410FBB" w:rsidRPr="00046DCA">
        <w:rPr>
          <w:spacing w:val="-3"/>
          <w:sz w:val="28"/>
          <w:szCs w:val="28"/>
        </w:rPr>
        <w:t>проведення</w:t>
      </w:r>
      <w:proofErr w:type="spellEnd"/>
      <w:r w:rsidR="00410FBB" w:rsidRPr="00046DCA">
        <w:rPr>
          <w:spacing w:val="-3"/>
          <w:sz w:val="28"/>
          <w:szCs w:val="28"/>
        </w:rPr>
        <w:t xml:space="preserve"> </w:t>
      </w:r>
      <w:r w:rsidR="00410FBB" w:rsidRPr="00046DCA">
        <w:rPr>
          <w:spacing w:val="-3"/>
          <w:sz w:val="28"/>
          <w:szCs w:val="28"/>
          <w:lang w:val="uk-UA"/>
        </w:rPr>
        <w:t xml:space="preserve">установчої зустрічі із зазначеними студентами. А саме, вона відбулася </w:t>
      </w:r>
      <w:r w:rsidR="00410FBB">
        <w:rPr>
          <w:spacing w:val="-3"/>
          <w:sz w:val="28"/>
          <w:szCs w:val="28"/>
          <w:lang w:val="uk-UA"/>
        </w:rPr>
        <w:t xml:space="preserve">1 березня </w:t>
      </w:r>
      <w:r w:rsidR="00410FBB" w:rsidRPr="00AF680D">
        <w:rPr>
          <w:spacing w:val="-3"/>
          <w:sz w:val="28"/>
          <w:szCs w:val="28"/>
          <w:lang w:val="uk-UA"/>
        </w:rPr>
        <w:t xml:space="preserve">2017 року за участю </w:t>
      </w:r>
      <w:r w:rsidR="00410FBB" w:rsidRPr="00AF680D">
        <w:rPr>
          <w:color w:val="1A1A1A"/>
          <w:sz w:val="28"/>
          <w:szCs w:val="28"/>
          <w:shd w:val="clear" w:color="auto" w:fill="FFFFFF"/>
          <w:lang w:val="uk-UA"/>
        </w:rPr>
        <w:t xml:space="preserve">заступника керівника апарату облдержадміністрації, кандидата філософських наук </w:t>
      </w:r>
      <w:r w:rsidR="00410FBB" w:rsidRPr="00AF680D">
        <w:rPr>
          <w:rStyle w:val="afb"/>
          <w:b w:val="0"/>
          <w:color w:val="1A1A1A"/>
          <w:sz w:val="28"/>
          <w:szCs w:val="28"/>
          <w:shd w:val="clear" w:color="auto" w:fill="FFFFFF"/>
          <w:lang w:val="uk-UA"/>
        </w:rPr>
        <w:t>Ірини Соломахи,</w:t>
      </w:r>
      <w:r w:rsidR="00410FBB" w:rsidRPr="00AF680D">
        <w:rPr>
          <w:rStyle w:val="afb"/>
          <w:color w:val="1A1A1A"/>
          <w:sz w:val="28"/>
          <w:szCs w:val="28"/>
          <w:shd w:val="clear" w:color="auto" w:fill="FFFFFF"/>
          <w:lang w:val="uk-UA"/>
        </w:rPr>
        <w:t xml:space="preserve"> </w:t>
      </w:r>
      <w:r w:rsidR="00410FBB" w:rsidRPr="00AF680D">
        <w:rPr>
          <w:color w:val="1A1A1A"/>
          <w:sz w:val="28"/>
          <w:szCs w:val="28"/>
          <w:shd w:val="clear" w:color="auto" w:fill="FFFFFF"/>
          <w:lang w:val="uk-UA"/>
        </w:rPr>
        <w:t xml:space="preserve">радника голови обласної ради, доктора історичних наук </w:t>
      </w:r>
      <w:r w:rsidR="00410FBB">
        <w:rPr>
          <w:iCs/>
          <w:color w:val="1A1A1A"/>
          <w:sz w:val="28"/>
          <w:szCs w:val="28"/>
          <w:lang w:val="uk-UA"/>
        </w:rPr>
        <w:t>Дмитр</w:t>
      </w:r>
      <w:r w:rsidR="00410FBB" w:rsidRPr="00AF680D">
        <w:rPr>
          <w:iCs/>
          <w:color w:val="1A1A1A"/>
          <w:sz w:val="28"/>
          <w:szCs w:val="28"/>
          <w:lang w:val="uk-UA"/>
        </w:rPr>
        <w:t xml:space="preserve">а </w:t>
      </w:r>
      <w:proofErr w:type="spellStart"/>
      <w:r w:rsidR="00410FBB" w:rsidRPr="00AF680D">
        <w:rPr>
          <w:iCs/>
          <w:color w:val="1A1A1A"/>
          <w:sz w:val="28"/>
          <w:szCs w:val="28"/>
          <w:lang w:val="uk-UA"/>
        </w:rPr>
        <w:t>Никоненка</w:t>
      </w:r>
      <w:proofErr w:type="spellEnd"/>
      <w:r w:rsidR="00410FBB">
        <w:rPr>
          <w:iCs/>
          <w:color w:val="1A1A1A"/>
          <w:sz w:val="28"/>
          <w:szCs w:val="28"/>
          <w:lang w:val="uk-UA"/>
        </w:rPr>
        <w:t xml:space="preserve">, </w:t>
      </w:r>
      <w:r w:rsidR="00410FBB" w:rsidRPr="004E107D">
        <w:rPr>
          <w:color w:val="1A1A1A"/>
          <w:sz w:val="28"/>
          <w:szCs w:val="28"/>
          <w:shd w:val="clear" w:color="auto" w:fill="FFFFFF"/>
          <w:lang w:val="uk-UA"/>
        </w:rPr>
        <w:t>в</w:t>
      </w:r>
      <w:proofErr w:type="spellStart"/>
      <w:r w:rsidR="00410FBB" w:rsidRPr="004E107D">
        <w:rPr>
          <w:color w:val="1A1A1A"/>
          <w:sz w:val="28"/>
          <w:szCs w:val="28"/>
          <w:shd w:val="clear" w:color="auto" w:fill="FFFFFF"/>
        </w:rPr>
        <w:t>олонтер</w:t>
      </w:r>
      <w:proofErr w:type="spellEnd"/>
      <w:r w:rsidR="00410FBB" w:rsidRPr="004E107D">
        <w:rPr>
          <w:color w:val="1A1A1A"/>
          <w:sz w:val="28"/>
          <w:szCs w:val="28"/>
          <w:shd w:val="clear" w:color="auto" w:fill="FFFFFF"/>
          <w:lang w:val="uk-UA"/>
        </w:rPr>
        <w:t>а</w:t>
      </w:r>
      <w:r w:rsidR="00410FBB" w:rsidRPr="004E107D">
        <w:rPr>
          <w:color w:val="1A1A1A"/>
          <w:sz w:val="28"/>
          <w:szCs w:val="28"/>
          <w:shd w:val="clear" w:color="auto" w:fill="FFFFFF"/>
        </w:rPr>
        <w:t xml:space="preserve"> </w:t>
      </w:r>
      <w:r w:rsidR="00410FBB" w:rsidRPr="004E107D">
        <w:rPr>
          <w:color w:val="1A1A1A"/>
          <w:sz w:val="28"/>
          <w:szCs w:val="28"/>
          <w:shd w:val="clear" w:color="auto" w:fill="FFFFFF"/>
          <w:lang w:val="uk-UA"/>
        </w:rPr>
        <w:t>К</w:t>
      </w:r>
      <w:proofErr w:type="spellStart"/>
      <w:r w:rsidR="00410FBB" w:rsidRPr="004E107D">
        <w:rPr>
          <w:color w:val="1A1A1A"/>
          <w:sz w:val="28"/>
          <w:szCs w:val="28"/>
          <w:shd w:val="clear" w:color="auto" w:fill="FFFFFF"/>
        </w:rPr>
        <w:t>орпусу</w:t>
      </w:r>
      <w:proofErr w:type="spellEnd"/>
      <w:r w:rsidR="00410FBB" w:rsidRPr="004E107D">
        <w:rPr>
          <w:color w:val="1A1A1A"/>
          <w:sz w:val="28"/>
          <w:szCs w:val="28"/>
          <w:shd w:val="clear" w:color="auto" w:fill="FFFFFF"/>
        </w:rPr>
        <w:t xml:space="preserve"> Миру</w:t>
      </w:r>
      <w:r w:rsidR="00410FBB" w:rsidRPr="004E107D">
        <w:rPr>
          <w:color w:val="1A1A1A"/>
          <w:sz w:val="28"/>
          <w:szCs w:val="28"/>
          <w:shd w:val="clear" w:color="auto" w:fill="FFFFFF"/>
          <w:lang w:val="uk-UA"/>
        </w:rPr>
        <w:t xml:space="preserve"> США </w:t>
      </w:r>
      <w:r w:rsidR="00410FBB" w:rsidRPr="004E107D">
        <w:rPr>
          <w:iCs/>
          <w:color w:val="1A1A1A"/>
          <w:sz w:val="28"/>
          <w:szCs w:val="28"/>
        </w:rPr>
        <w:t>Кайл</w:t>
      </w:r>
      <w:r w:rsidR="00410FBB" w:rsidRPr="004E107D">
        <w:rPr>
          <w:iCs/>
          <w:color w:val="1A1A1A"/>
          <w:sz w:val="28"/>
          <w:szCs w:val="28"/>
          <w:lang w:val="uk-UA"/>
        </w:rPr>
        <w:t>а</w:t>
      </w:r>
      <w:r w:rsidR="00410FBB" w:rsidRPr="004E107D">
        <w:rPr>
          <w:iCs/>
          <w:color w:val="1A1A1A"/>
          <w:sz w:val="28"/>
          <w:szCs w:val="28"/>
        </w:rPr>
        <w:t xml:space="preserve"> </w:t>
      </w:r>
      <w:proofErr w:type="spellStart"/>
      <w:r w:rsidR="00410FBB" w:rsidRPr="004E107D">
        <w:rPr>
          <w:iCs/>
          <w:color w:val="1A1A1A"/>
          <w:sz w:val="28"/>
          <w:szCs w:val="28"/>
        </w:rPr>
        <w:t>Колд</w:t>
      </w:r>
      <w:proofErr w:type="spellEnd"/>
      <w:r w:rsidR="00410FBB" w:rsidRPr="004E107D">
        <w:rPr>
          <w:iCs/>
          <w:color w:val="1A1A1A"/>
          <w:sz w:val="28"/>
          <w:szCs w:val="28"/>
          <w:lang w:val="uk-UA"/>
        </w:rPr>
        <w:t>а</w:t>
      </w:r>
      <w:r w:rsidR="00410FBB" w:rsidRPr="004E107D">
        <w:rPr>
          <w:sz w:val="28"/>
          <w:szCs w:val="28"/>
          <w:lang w:val="uk-UA"/>
        </w:rPr>
        <w:t xml:space="preserve">. </w:t>
      </w:r>
    </w:p>
    <w:p w:rsidR="00410FBB" w:rsidRPr="00A96E16" w:rsidRDefault="00410FBB" w:rsidP="00A700ED">
      <w:pPr>
        <w:ind w:firstLine="357"/>
        <w:jc w:val="both"/>
        <w:rPr>
          <w:sz w:val="28"/>
          <w:szCs w:val="28"/>
          <w:shd w:val="clear" w:color="auto" w:fill="FFFFFF"/>
          <w:lang w:val="uk-UA"/>
        </w:rPr>
      </w:pPr>
      <w:r w:rsidRPr="00AF680D">
        <w:rPr>
          <w:sz w:val="28"/>
          <w:szCs w:val="28"/>
          <w:lang w:val="uk-UA"/>
        </w:rPr>
        <w:t>У рамках зустрічі молоді люди традиційно заповнювали анкети, готували</w:t>
      </w:r>
      <w:r w:rsidRPr="00A96E16">
        <w:rPr>
          <w:sz w:val="28"/>
          <w:szCs w:val="28"/>
          <w:lang w:val="uk-UA"/>
        </w:rPr>
        <w:t xml:space="preserve"> короткі творчі роботи на тему: «Чим мене приваблює державна служба?» та проходили  комп’ютерне тестування на </w:t>
      </w:r>
      <w:r w:rsidRPr="00A96E16">
        <w:rPr>
          <w:sz w:val="28"/>
          <w:szCs w:val="28"/>
          <w:shd w:val="clear" w:color="auto" w:fill="FFFFFF"/>
          <w:lang w:val="uk-UA"/>
        </w:rPr>
        <w:t xml:space="preserve">предмет знання Конституції України, антикорупційного законодавства, Законів України «Про державну службу», «Про місцеве самоврядування в Україні». </w:t>
      </w:r>
    </w:p>
    <w:p w:rsidR="00410FBB" w:rsidRPr="00D91365" w:rsidRDefault="00410FBB" w:rsidP="00A700ED">
      <w:pPr>
        <w:ind w:firstLine="357"/>
        <w:jc w:val="both"/>
        <w:rPr>
          <w:sz w:val="28"/>
          <w:szCs w:val="28"/>
          <w:lang w:val="uk-UA"/>
        </w:rPr>
      </w:pPr>
      <w:r w:rsidRPr="000805A4">
        <w:rPr>
          <w:sz w:val="28"/>
          <w:szCs w:val="28"/>
          <w:lang w:val="uk-UA"/>
        </w:rPr>
        <w:t>25 осіб студенти випускних курсів, які пройшли відбір, протягом двох тижнів – з 27 березня по 7 квітня</w:t>
      </w:r>
      <w:r w:rsidRPr="00D91365">
        <w:rPr>
          <w:sz w:val="28"/>
          <w:szCs w:val="28"/>
          <w:lang w:val="uk-UA"/>
        </w:rPr>
        <w:t xml:space="preserve"> 2017 року навчалися за програмою тематичного короткотермінового семінару «Державна служба та служба в органах місцевого самоврядування: правовий статус, стиль і методи роботи». </w:t>
      </w:r>
    </w:p>
    <w:p w:rsidR="00410FBB" w:rsidRPr="00A96E16" w:rsidRDefault="00410FBB" w:rsidP="00A700ED">
      <w:pPr>
        <w:ind w:firstLine="357"/>
        <w:jc w:val="both"/>
        <w:rPr>
          <w:color w:val="222222"/>
          <w:spacing w:val="-4"/>
          <w:sz w:val="28"/>
          <w:szCs w:val="28"/>
          <w:lang w:val="uk-UA"/>
        </w:rPr>
      </w:pPr>
      <w:r w:rsidRPr="00A96E16">
        <w:rPr>
          <w:sz w:val="28"/>
          <w:szCs w:val="28"/>
          <w:lang w:val="uk-UA"/>
        </w:rPr>
        <w:t xml:space="preserve">Семінар </w:t>
      </w:r>
      <w:r w:rsidRPr="00A96E16">
        <w:rPr>
          <w:bCs/>
          <w:iCs/>
          <w:sz w:val="28"/>
          <w:szCs w:val="28"/>
          <w:lang w:val="uk-UA"/>
        </w:rPr>
        <w:t xml:space="preserve">передбачав дві частини: практичну та теоретичну. В рамках теоретичної – студенти під час лекцій, </w:t>
      </w:r>
      <w:proofErr w:type="spellStart"/>
      <w:r w:rsidRPr="00A96E16">
        <w:rPr>
          <w:bCs/>
          <w:iCs/>
          <w:sz w:val="28"/>
          <w:szCs w:val="28"/>
          <w:lang w:val="uk-UA"/>
        </w:rPr>
        <w:t>конверсаторіумів</w:t>
      </w:r>
      <w:proofErr w:type="spellEnd"/>
      <w:r w:rsidRPr="00A96E16">
        <w:rPr>
          <w:bCs/>
          <w:iCs/>
          <w:sz w:val="28"/>
          <w:szCs w:val="28"/>
          <w:lang w:val="uk-UA"/>
        </w:rPr>
        <w:t xml:space="preserve"> вивчали основні аспекти роботи органів </w:t>
      </w:r>
      <w:proofErr w:type="spellStart"/>
      <w:r w:rsidRPr="00A96E16">
        <w:rPr>
          <w:bCs/>
          <w:iCs/>
          <w:sz w:val="28"/>
          <w:szCs w:val="28"/>
          <w:lang w:val="uk-UA"/>
        </w:rPr>
        <w:t>держ</w:t>
      </w:r>
      <w:proofErr w:type="spellEnd"/>
      <w:r w:rsidRPr="00A96E16">
        <w:rPr>
          <w:bCs/>
          <w:iCs/>
          <w:sz w:val="28"/>
          <w:szCs w:val="28"/>
        </w:rPr>
        <w:t>а</w:t>
      </w:r>
      <w:proofErr w:type="spellStart"/>
      <w:r w:rsidRPr="00A96E16">
        <w:rPr>
          <w:bCs/>
          <w:iCs/>
          <w:sz w:val="28"/>
          <w:szCs w:val="28"/>
          <w:lang w:val="uk-UA"/>
        </w:rPr>
        <w:t>вної</w:t>
      </w:r>
      <w:proofErr w:type="spellEnd"/>
      <w:r w:rsidRPr="00A96E16">
        <w:rPr>
          <w:bCs/>
          <w:iCs/>
          <w:sz w:val="28"/>
          <w:szCs w:val="28"/>
          <w:lang w:val="uk-UA"/>
        </w:rPr>
        <w:t xml:space="preserve"> влади та місцевого самоврядування на рівні області, району, громади. Практична частина передбачала </w:t>
      </w:r>
      <w:r w:rsidRPr="00A96E16">
        <w:rPr>
          <w:color w:val="222222"/>
          <w:spacing w:val="-4"/>
          <w:sz w:val="28"/>
          <w:szCs w:val="28"/>
          <w:lang w:val="uk-UA"/>
        </w:rPr>
        <w:t>стажування у владних інституціях області (</w:t>
      </w:r>
      <w:r w:rsidRPr="00A96E16">
        <w:rPr>
          <w:sz w:val="28"/>
          <w:szCs w:val="28"/>
          <w:lang w:val="uk-UA"/>
        </w:rPr>
        <w:t xml:space="preserve">органах </w:t>
      </w:r>
      <w:r w:rsidRPr="00A96E16">
        <w:rPr>
          <w:bCs/>
          <w:iCs/>
          <w:sz w:val="28"/>
          <w:szCs w:val="28"/>
          <w:lang w:val="uk-UA"/>
        </w:rPr>
        <w:t>державної влади та місцевого самоврядування Чернігова та Ніжина)</w:t>
      </w:r>
      <w:r w:rsidRPr="00A96E16">
        <w:rPr>
          <w:color w:val="222222"/>
          <w:spacing w:val="-4"/>
          <w:sz w:val="28"/>
          <w:szCs w:val="28"/>
          <w:lang w:val="uk-UA"/>
        </w:rPr>
        <w:t>, участь у виїзному занятті в м. Київ.</w:t>
      </w:r>
    </w:p>
    <w:p w:rsidR="00410FBB" w:rsidRPr="006B4FC0" w:rsidRDefault="00410FBB" w:rsidP="00A700ED">
      <w:pPr>
        <w:ind w:firstLine="709"/>
        <w:jc w:val="both"/>
        <w:rPr>
          <w:i/>
          <w:iCs/>
          <w:color w:val="1A1A1A"/>
          <w:sz w:val="28"/>
          <w:szCs w:val="28"/>
          <w:shd w:val="clear" w:color="auto" w:fill="FFFFFF"/>
          <w:lang w:val="uk-UA"/>
        </w:rPr>
      </w:pPr>
      <w:r w:rsidRPr="006B4FC0">
        <w:rPr>
          <w:color w:val="222222"/>
          <w:spacing w:val="-4"/>
          <w:sz w:val="28"/>
          <w:szCs w:val="28"/>
          <w:lang w:val="uk-UA"/>
        </w:rPr>
        <w:t xml:space="preserve">Зокрема, в останній день навчання 7 квітня студенти відвідали  </w:t>
      </w:r>
      <w:r w:rsidRPr="006B4FC0">
        <w:rPr>
          <w:color w:val="1A1A1A"/>
          <w:sz w:val="28"/>
          <w:szCs w:val="28"/>
          <w:shd w:val="clear" w:color="auto" w:fill="FFFFFF"/>
          <w:lang w:val="uk-UA"/>
        </w:rPr>
        <w:t xml:space="preserve">Національне агентство України з питань державної служби та поспілкувалися з заступником голови </w:t>
      </w:r>
      <w:r w:rsidRPr="006038FC">
        <w:rPr>
          <w:iCs/>
          <w:color w:val="1A1A1A"/>
          <w:sz w:val="28"/>
          <w:szCs w:val="28"/>
          <w:shd w:val="clear" w:color="auto" w:fill="FFFFFF"/>
          <w:lang w:val="uk-UA"/>
        </w:rPr>
        <w:t>Андрієм Заболотним</w:t>
      </w:r>
      <w:r w:rsidRPr="006B4FC0">
        <w:rPr>
          <w:i/>
          <w:iCs/>
          <w:color w:val="1A1A1A"/>
          <w:sz w:val="28"/>
          <w:szCs w:val="28"/>
          <w:shd w:val="clear" w:color="auto" w:fill="FFFFFF"/>
          <w:lang w:val="uk-UA"/>
        </w:rPr>
        <w:t xml:space="preserve">. </w:t>
      </w:r>
      <w:r w:rsidRPr="006B4FC0">
        <w:rPr>
          <w:sz w:val="28"/>
          <w:szCs w:val="28"/>
          <w:shd w:val="clear" w:color="auto" w:fill="FFFFFF"/>
          <w:lang w:val="uk-UA"/>
        </w:rPr>
        <w:t>Під час візиту студенти дізналися про основні новели та специфіку контролю за дотриманням законодавства про державну службу.</w:t>
      </w:r>
    </w:p>
    <w:p w:rsidR="00410FBB" w:rsidRPr="0016303C" w:rsidRDefault="00410FBB" w:rsidP="00A700ED">
      <w:pPr>
        <w:ind w:firstLine="709"/>
        <w:jc w:val="both"/>
        <w:rPr>
          <w:sz w:val="28"/>
          <w:szCs w:val="28"/>
          <w:lang w:val="uk-UA"/>
        </w:rPr>
      </w:pPr>
      <w:r w:rsidRPr="0016303C">
        <w:rPr>
          <w:color w:val="1A1A1A"/>
          <w:sz w:val="28"/>
          <w:szCs w:val="28"/>
          <w:shd w:val="clear" w:color="auto" w:fill="FFFFFF"/>
          <w:lang w:val="uk-UA"/>
        </w:rPr>
        <w:t xml:space="preserve">Також традиційно відбувся візит до </w:t>
      </w:r>
      <w:r w:rsidRPr="0016303C">
        <w:rPr>
          <w:color w:val="222222"/>
          <w:spacing w:val="-4"/>
          <w:sz w:val="28"/>
          <w:szCs w:val="28"/>
          <w:lang w:val="uk-UA"/>
        </w:rPr>
        <w:t xml:space="preserve">Верховної Ради України та </w:t>
      </w:r>
      <w:r w:rsidRPr="0016303C">
        <w:rPr>
          <w:sz w:val="28"/>
          <w:szCs w:val="28"/>
          <w:lang w:val="uk-UA"/>
        </w:rPr>
        <w:t xml:space="preserve">її комітетів – </w:t>
      </w:r>
      <w:r w:rsidRPr="0016303C">
        <w:rPr>
          <w:color w:val="222222"/>
          <w:spacing w:val="-3"/>
          <w:sz w:val="28"/>
          <w:szCs w:val="28"/>
          <w:lang w:val="uk-UA"/>
        </w:rPr>
        <w:t xml:space="preserve">Комітету </w:t>
      </w:r>
      <w:r w:rsidRPr="0016303C">
        <w:rPr>
          <w:sz w:val="28"/>
          <w:szCs w:val="28"/>
          <w:lang w:val="uk-UA"/>
        </w:rPr>
        <w:t>з питань науки і освіти, Комітету з питань сім’ї, молодіжної політики, спорту та туризму</w:t>
      </w:r>
      <w:r w:rsidRPr="0016303C">
        <w:rPr>
          <w:sz w:val="28"/>
          <w:szCs w:val="28"/>
          <w:shd w:val="clear" w:color="auto" w:fill="FFFFFF"/>
          <w:lang w:val="uk-UA"/>
        </w:rPr>
        <w:t xml:space="preserve">. Молодь зустрілася з народними депутатами України: </w:t>
      </w:r>
      <w:r w:rsidRPr="0016303C">
        <w:rPr>
          <w:color w:val="000000"/>
          <w:sz w:val="28"/>
          <w:szCs w:val="28"/>
          <w:shd w:val="clear" w:color="auto" w:fill="FFFFFF"/>
          <w:lang w:val="uk-UA"/>
        </w:rPr>
        <w:t xml:space="preserve">секретарем Комітету </w:t>
      </w:r>
      <w:r w:rsidRPr="0016303C">
        <w:rPr>
          <w:sz w:val="28"/>
          <w:szCs w:val="28"/>
          <w:lang w:val="uk-UA"/>
        </w:rPr>
        <w:t>з питань сім’ї, молодіжної політики, спорту та туризму</w:t>
      </w:r>
      <w:r w:rsidRPr="0016303C">
        <w:rPr>
          <w:color w:val="000000"/>
          <w:sz w:val="28"/>
          <w:szCs w:val="28"/>
          <w:shd w:val="clear" w:color="auto" w:fill="FFFFFF"/>
          <w:lang w:val="uk-UA"/>
        </w:rPr>
        <w:t xml:space="preserve"> та головою підкомітету з питань розвитку туризму, курортів та рекреаційної діяльності </w:t>
      </w:r>
      <w:r w:rsidRPr="0016303C">
        <w:rPr>
          <w:iCs/>
          <w:color w:val="000000"/>
          <w:sz w:val="28"/>
          <w:szCs w:val="28"/>
          <w:shd w:val="clear" w:color="auto" w:fill="FFFFFF"/>
          <w:lang w:val="uk-UA"/>
        </w:rPr>
        <w:t>Анною Романовою та заступником голови вищезазначеного Комітету Денисом Силантьєвим.</w:t>
      </w:r>
      <w:r w:rsidRPr="0016303C">
        <w:rPr>
          <w:sz w:val="28"/>
          <w:szCs w:val="28"/>
          <w:shd w:val="clear" w:color="auto" w:fill="FFFFFF"/>
          <w:lang w:val="uk-UA"/>
        </w:rPr>
        <w:t xml:space="preserve"> </w:t>
      </w:r>
    </w:p>
    <w:p w:rsidR="00410FBB" w:rsidRPr="00E441F6" w:rsidRDefault="00410FBB" w:rsidP="00C6044F">
      <w:pPr>
        <w:ind w:firstLine="357"/>
        <w:jc w:val="center"/>
        <w:rPr>
          <w:b/>
          <w:sz w:val="28"/>
          <w:szCs w:val="28"/>
          <w:lang w:val="uk-UA"/>
        </w:rPr>
      </w:pPr>
      <w:r w:rsidRPr="00E6732F">
        <w:rPr>
          <w:b/>
          <w:sz w:val="28"/>
          <w:szCs w:val="28"/>
          <w:lang w:val="uk-UA"/>
        </w:rPr>
        <w:lastRenderedPageBreak/>
        <w:t>7</w:t>
      </w:r>
      <w:r w:rsidRPr="00E441F6">
        <w:rPr>
          <w:b/>
          <w:sz w:val="28"/>
          <w:szCs w:val="28"/>
          <w:lang w:val="uk-UA"/>
        </w:rPr>
        <w:t>. Навчання з інших рекомендованих питань</w:t>
      </w:r>
    </w:p>
    <w:p w:rsidR="00410FBB" w:rsidRPr="00E441F6" w:rsidRDefault="00410FBB" w:rsidP="00C6044F">
      <w:pPr>
        <w:ind w:firstLine="357"/>
        <w:jc w:val="both"/>
        <w:rPr>
          <w:sz w:val="28"/>
          <w:szCs w:val="28"/>
          <w:lang w:val="uk-UA"/>
        </w:rPr>
      </w:pPr>
      <w:r w:rsidRPr="00E441F6">
        <w:rPr>
          <w:sz w:val="28"/>
          <w:szCs w:val="28"/>
          <w:lang w:val="uk-UA"/>
        </w:rPr>
        <w:t xml:space="preserve">З урахуванням рекомендацій Національного агентства України з питань державної служби й на виконання нормативно-правових актів Президента України та Кабінету Міністрів України державні службовці органів виконавчої влади та посадові особи органів місцевого самоврядування у рамках навчання за професійними програмами підвищення кваліфікації та за програмами тематичних короткотермінових семінарів мали змогу вивчати питання щодо: </w:t>
      </w:r>
    </w:p>
    <w:p w:rsidR="00410FBB" w:rsidRPr="003568EA" w:rsidRDefault="00410FBB" w:rsidP="00C6044F">
      <w:pPr>
        <w:ind w:firstLine="357"/>
        <w:jc w:val="both"/>
        <w:rPr>
          <w:position w:val="2"/>
          <w:sz w:val="28"/>
          <w:szCs w:val="28"/>
          <w:lang w:val="uk-UA"/>
        </w:rPr>
      </w:pPr>
      <w:r w:rsidRPr="003568EA">
        <w:rPr>
          <w:sz w:val="28"/>
          <w:szCs w:val="28"/>
          <w:lang w:val="uk-UA"/>
        </w:rPr>
        <w:t xml:space="preserve">1. </w:t>
      </w:r>
      <w:r w:rsidRPr="003568EA">
        <w:rPr>
          <w:position w:val="2"/>
          <w:sz w:val="28"/>
          <w:szCs w:val="28"/>
          <w:lang w:val="uk-UA"/>
        </w:rPr>
        <w:t>Забезпечення рівних прав та можливостей жінок і чоловіків (</w:t>
      </w:r>
      <w:r w:rsidRPr="003568EA">
        <w:rPr>
          <w:i/>
          <w:position w:val="2"/>
          <w:sz w:val="28"/>
          <w:szCs w:val="28"/>
          <w:lang w:val="uk-UA"/>
        </w:rPr>
        <w:t>розділ 7 «Підвищення рівня компетенції фахівців з питань забезпечення рівних прав та можливостей жінок» Державної програми забезпечення рівних прав та можливостей жінок і чоловіків на період до 2016</w:t>
      </w:r>
      <w:r w:rsidRPr="003568EA">
        <w:rPr>
          <w:i/>
          <w:position w:val="2"/>
          <w:sz w:val="28"/>
          <w:szCs w:val="28"/>
        </w:rPr>
        <w:t> </w:t>
      </w:r>
      <w:r w:rsidRPr="003568EA">
        <w:rPr>
          <w:i/>
          <w:position w:val="2"/>
          <w:sz w:val="28"/>
          <w:szCs w:val="28"/>
          <w:lang w:val="uk-UA"/>
        </w:rPr>
        <w:t>року, затвердженої постановою Кабінету Міністрів України від 06 вересня 2013 року № 717</w:t>
      </w:r>
      <w:r w:rsidRPr="003568EA">
        <w:rPr>
          <w:position w:val="2"/>
          <w:sz w:val="28"/>
          <w:szCs w:val="28"/>
          <w:lang w:val="uk-UA"/>
        </w:rPr>
        <w:t>);</w:t>
      </w:r>
    </w:p>
    <w:p w:rsidR="00410FBB" w:rsidRPr="005900F8" w:rsidRDefault="00410FBB" w:rsidP="00C6044F">
      <w:pPr>
        <w:ind w:firstLine="357"/>
        <w:jc w:val="both"/>
        <w:rPr>
          <w:position w:val="2"/>
          <w:sz w:val="28"/>
          <w:szCs w:val="28"/>
          <w:lang w:val="uk-UA"/>
        </w:rPr>
      </w:pPr>
      <w:r w:rsidRPr="005900F8">
        <w:rPr>
          <w:position w:val="2"/>
          <w:sz w:val="28"/>
          <w:szCs w:val="28"/>
          <w:lang w:val="uk-UA"/>
        </w:rPr>
        <w:t>2. Протидії торгівлі людьми (</w:t>
      </w:r>
      <w:r w:rsidRPr="005900F8">
        <w:rPr>
          <w:i/>
          <w:sz w:val="28"/>
          <w:szCs w:val="28"/>
          <w:lang w:val="uk-UA"/>
        </w:rPr>
        <w:t>постанова Кабінету Міністрів України від 24 лютого 2016 року № 111 «Про затвердження Державної соціальної програми протидії торгівлі людьми на період до 2020 року»</w:t>
      </w:r>
      <w:r w:rsidRPr="005900F8">
        <w:rPr>
          <w:position w:val="2"/>
          <w:sz w:val="28"/>
          <w:szCs w:val="28"/>
          <w:lang w:val="uk-UA"/>
        </w:rPr>
        <w:t>)</w:t>
      </w:r>
    </w:p>
    <w:p w:rsidR="00410FBB" w:rsidRPr="003568EA" w:rsidRDefault="00410FBB" w:rsidP="00C6044F">
      <w:pPr>
        <w:ind w:firstLine="357"/>
        <w:jc w:val="both"/>
        <w:rPr>
          <w:position w:val="2"/>
          <w:sz w:val="28"/>
          <w:szCs w:val="28"/>
          <w:lang w:val="uk-UA"/>
        </w:rPr>
      </w:pPr>
      <w:r w:rsidRPr="003568EA">
        <w:rPr>
          <w:position w:val="2"/>
          <w:sz w:val="28"/>
          <w:szCs w:val="28"/>
          <w:lang w:val="uk-UA"/>
        </w:rPr>
        <w:t>3. Імплементація Угоди про асоціацію між Україною та Європейським Союзом (</w:t>
      </w:r>
      <w:r w:rsidRPr="003568EA">
        <w:rPr>
          <w:i/>
          <w:position w:val="2"/>
          <w:sz w:val="28"/>
          <w:szCs w:val="28"/>
          <w:lang w:val="uk-UA"/>
        </w:rPr>
        <w:t>пункти 7, 50, 360, 364, 467 П</w:t>
      </w:r>
      <w:r w:rsidRPr="003568EA">
        <w:rPr>
          <w:i/>
          <w:sz w:val="28"/>
          <w:szCs w:val="28"/>
          <w:lang w:val="uk-UA"/>
        </w:rPr>
        <w:t xml:space="preserve">лану заходів з </w:t>
      </w:r>
      <w:r w:rsidRPr="003568EA">
        <w:rPr>
          <w:bCs/>
          <w:i/>
          <w:sz w:val="28"/>
          <w:szCs w:val="28"/>
          <w:shd w:val="clear" w:color="auto" w:fill="FFFFFF"/>
          <w:lang w:val="uk-UA"/>
        </w:rPr>
        <w:t xml:space="preserve">імплементації Угоди про асоціацію між Україною, з однієї сторони, та Європейським Союзом, Європейським Співтовариством з атомної енергії і їхніми державами-членами, з іншої сторони, на 2014 – 2017 роки, затвердженого </w:t>
      </w:r>
      <w:r w:rsidRPr="003568EA">
        <w:rPr>
          <w:i/>
          <w:sz w:val="28"/>
          <w:szCs w:val="28"/>
          <w:lang w:val="uk-UA"/>
        </w:rPr>
        <w:t>розпорядженням Кабінету Міністрів України від 17 вересня 2014 року № 847</w:t>
      </w:r>
      <w:r w:rsidRPr="003568EA">
        <w:rPr>
          <w:position w:val="2"/>
          <w:sz w:val="28"/>
          <w:szCs w:val="28"/>
          <w:lang w:val="uk-UA"/>
        </w:rPr>
        <w:t>)</w:t>
      </w:r>
    </w:p>
    <w:p w:rsidR="00410FBB" w:rsidRPr="005900F8" w:rsidRDefault="00410FBB" w:rsidP="00C6044F">
      <w:pPr>
        <w:ind w:firstLine="357"/>
        <w:jc w:val="both"/>
        <w:rPr>
          <w:sz w:val="28"/>
          <w:szCs w:val="28"/>
          <w:lang w:val="uk-UA"/>
        </w:rPr>
      </w:pPr>
      <w:r w:rsidRPr="005900F8">
        <w:rPr>
          <w:sz w:val="28"/>
          <w:szCs w:val="28"/>
          <w:lang w:val="uk-UA"/>
        </w:rPr>
        <w:t>4. Розвитку державної мовної політики (</w:t>
      </w:r>
      <w:r w:rsidRPr="005900F8">
        <w:rPr>
          <w:i/>
          <w:sz w:val="28"/>
          <w:szCs w:val="28"/>
          <w:lang w:val="uk-UA"/>
        </w:rPr>
        <w:t xml:space="preserve">доручення Кабінету Міністрів України </w:t>
      </w:r>
      <w:proofErr w:type="spellStart"/>
      <w:r w:rsidRPr="005900F8">
        <w:rPr>
          <w:i/>
          <w:sz w:val="28"/>
          <w:szCs w:val="28"/>
          <w:lang w:val="uk-UA"/>
        </w:rPr>
        <w:t>вiд</w:t>
      </w:r>
      <w:proofErr w:type="spellEnd"/>
      <w:r w:rsidRPr="005900F8">
        <w:rPr>
          <w:i/>
          <w:sz w:val="28"/>
          <w:szCs w:val="28"/>
          <w:lang w:val="uk-UA"/>
        </w:rPr>
        <w:t xml:space="preserve"> 25 квітня 2008 року № 106951/16/1-08  щодо виконання пункту 3 статті 1 Указу Президента України від 20 лютого 2008 року № 146 «Про деякі питання розвитку державної мовної політики»</w:t>
      </w:r>
      <w:r w:rsidRPr="005900F8">
        <w:rPr>
          <w:sz w:val="28"/>
          <w:szCs w:val="28"/>
          <w:lang w:val="uk-UA"/>
        </w:rPr>
        <w:t>)</w:t>
      </w:r>
    </w:p>
    <w:p w:rsidR="00410FBB" w:rsidRPr="00F462F2" w:rsidRDefault="00410FBB" w:rsidP="00C6044F">
      <w:pPr>
        <w:ind w:firstLine="357"/>
        <w:jc w:val="both"/>
        <w:rPr>
          <w:sz w:val="28"/>
          <w:szCs w:val="28"/>
          <w:lang w:val="uk-UA"/>
        </w:rPr>
      </w:pPr>
      <w:r w:rsidRPr="00F462F2">
        <w:rPr>
          <w:sz w:val="28"/>
          <w:szCs w:val="28"/>
          <w:lang w:val="uk-UA"/>
        </w:rPr>
        <w:t>5. Запобігання та протидія проявам корупції на державній службі та службі в органах місцевого самоврядування (</w:t>
      </w:r>
      <w:r w:rsidRPr="00F462F2">
        <w:rPr>
          <w:i/>
          <w:sz w:val="28"/>
          <w:szCs w:val="28"/>
          <w:lang w:val="uk-UA"/>
        </w:rPr>
        <w:t>розпорядження</w:t>
      </w:r>
      <w:r w:rsidRPr="00F462F2">
        <w:rPr>
          <w:sz w:val="28"/>
          <w:szCs w:val="28"/>
          <w:lang w:val="uk-UA"/>
        </w:rPr>
        <w:t xml:space="preserve"> </w:t>
      </w:r>
      <w:r w:rsidRPr="00F462F2">
        <w:rPr>
          <w:i/>
          <w:sz w:val="28"/>
          <w:szCs w:val="28"/>
          <w:lang w:val="uk-UA"/>
        </w:rPr>
        <w:t>Кабінету Міністрів України від 6 липня 2011 року № 642 «Про підвищення кваліфікації державних службовців та посадових осіб місцевого самоврядування з питань запобігання та протидії проявам корупції на державній службі та службі в органах місцевого самоврядування»</w:t>
      </w:r>
      <w:r w:rsidRPr="00F462F2">
        <w:rPr>
          <w:sz w:val="28"/>
          <w:szCs w:val="28"/>
          <w:lang w:val="uk-UA"/>
        </w:rPr>
        <w:t>)</w:t>
      </w:r>
    </w:p>
    <w:p w:rsidR="00410FBB" w:rsidRPr="003568EA" w:rsidRDefault="00410FBB" w:rsidP="00C6044F">
      <w:pPr>
        <w:ind w:firstLine="357"/>
        <w:jc w:val="both"/>
        <w:rPr>
          <w:sz w:val="28"/>
          <w:szCs w:val="28"/>
          <w:lang w:val="uk-UA"/>
        </w:rPr>
      </w:pPr>
      <w:r w:rsidRPr="003568EA">
        <w:rPr>
          <w:sz w:val="28"/>
          <w:szCs w:val="28"/>
          <w:lang w:val="uk-UA"/>
        </w:rPr>
        <w:t>6. Розвиток електронного урядування (</w:t>
      </w:r>
      <w:r w:rsidRPr="003568EA">
        <w:rPr>
          <w:i/>
          <w:sz w:val="28"/>
          <w:szCs w:val="28"/>
          <w:lang w:val="uk-UA"/>
        </w:rPr>
        <w:t>розпорядження  Кабінету Міністрів України від 25 грудня 2013 року № 1072 «Про внесення змін до плану заходів щодо реалізації Концепції розвитку електронного урядування в Україні»</w:t>
      </w:r>
      <w:r w:rsidRPr="003568EA">
        <w:rPr>
          <w:sz w:val="28"/>
          <w:szCs w:val="28"/>
          <w:lang w:val="uk-UA"/>
        </w:rPr>
        <w:t>)</w:t>
      </w:r>
    </w:p>
    <w:p w:rsidR="00410FBB" w:rsidRPr="003568EA" w:rsidRDefault="00410FBB" w:rsidP="00C6044F">
      <w:pPr>
        <w:ind w:firstLine="357"/>
        <w:jc w:val="both"/>
        <w:rPr>
          <w:sz w:val="28"/>
          <w:szCs w:val="28"/>
          <w:lang w:val="uk-UA"/>
        </w:rPr>
      </w:pPr>
      <w:r w:rsidRPr="003568EA">
        <w:rPr>
          <w:sz w:val="28"/>
          <w:szCs w:val="28"/>
          <w:lang w:val="uk-UA"/>
        </w:rPr>
        <w:t>7. Підготовки адміністраторів центрів надання адміністративних послуг (</w:t>
      </w:r>
      <w:r w:rsidRPr="003568EA">
        <w:rPr>
          <w:i/>
          <w:sz w:val="28"/>
          <w:szCs w:val="28"/>
          <w:lang w:val="uk-UA"/>
        </w:rPr>
        <w:t>пункт 20 доручення Прем'єр-міністра України від 14 грудня 2012 року № 48689/1/1-12 до пункту 7 доручення Президента України від 6 грудня 2012 року № 1-1/3280</w:t>
      </w:r>
      <w:r w:rsidRPr="003568EA">
        <w:rPr>
          <w:sz w:val="28"/>
          <w:szCs w:val="28"/>
          <w:lang w:val="uk-UA"/>
        </w:rPr>
        <w:t>)</w:t>
      </w:r>
    </w:p>
    <w:p w:rsidR="00410FBB" w:rsidRPr="005900F8" w:rsidRDefault="00410FBB" w:rsidP="00C6044F">
      <w:pPr>
        <w:ind w:firstLine="357"/>
        <w:jc w:val="both"/>
        <w:rPr>
          <w:sz w:val="28"/>
          <w:szCs w:val="28"/>
          <w:lang w:val="uk-UA"/>
        </w:rPr>
      </w:pPr>
      <w:r w:rsidRPr="005900F8">
        <w:rPr>
          <w:sz w:val="28"/>
          <w:szCs w:val="28"/>
          <w:lang w:val="uk-UA"/>
        </w:rPr>
        <w:t xml:space="preserve">8. </w:t>
      </w:r>
      <w:proofErr w:type="spellStart"/>
      <w:r w:rsidRPr="005900F8">
        <w:rPr>
          <w:sz w:val="28"/>
          <w:szCs w:val="28"/>
          <w:lang w:val="uk-UA"/>
        </w:rPr>
        <w:t>Детінізації</w:t>
      </w:r>
      <w:proofErr w:type="spellEnd"/>
      <w:r w:rsidRPr="005900F8">
        <w:rPr>
          <w:sz w:val="28"/>
          <w:szCs w:val="28"/>
          <w:lang w:val="uk-UA"/>
        </w:rPr>
        <w:t xml:space="preserve"> доходів та відносин у сфері зайнятості населення (</w:t>
      </w:r>
      <w:r w:rsidRPr="005900F8">
        <w:rPr>
          <w:i/>
          <w:sz w:val="28"/>
          <w:szCs w:val="28"/>
          <w:lang w:val="uk-UA"/>
        </w:rPr>
        <w:t>пункт 10 розпорядження Кабінету Міністрів України від 2 березня 2010 року № 359-р.</w:t>
      </w:r>
      <w:r w:rsidRPr="005900F8">
        <w:rPr>
          <w:sz w:val="28"/>
          <w:szCs w:val="28"/>
          <w:lang w:val="uk-UA"/>
        </w:rPr>
        <w:t>)</w:t>
      </w:r>
    </w:p>
    <w:p w:rsidR="00410FBB" w:rsidRPr="005900F8" w:rsidRDefault="00410FBB" w:rsidP="00C6044F">
      <w:pPr>
        <w:ind w:firstLine="357"/>
        <w:jc w:val="both"/>
        <w:rPr>
          <w:sz w:val="28"/>
          <w:szCs w:val="28"/>
          <w:lang w:val="uk-UA"/>
        </w:rPr>
      </w:pPr>
      <w:r w:rsidRPr="005900F8">
        <w:rPr>
          <w:sz w:val="28"/>
          <w:szCs w:val="28"/>
          <w:lang w:val="uk-UA"/>
        </w:rPr>
        <w:t>9. Запобігання та протидії легалізації (відмиванню) доходів, одержаних злочинним шляхом, фінансуванню тероризму та фінансуванню розповсюдження зброї масового знищення (</w:t>
      </w:r>
      <w:r w:rsidRPr="005900F8">
        <w:rPr>
          <w:i/>
          <w:sz w:val="28"/>
          <w:szCs w:val="28"/>
          <w:lang w:val="uk-UA"/>
        </w:rPr>
        <w:t>План заходів на 2016 рік із запобігання та протидії легалізації (відмиванню) доходів, одержаних злочинним шляхом, або фінансуванню тероризму</w:t>
      </w:r>
      <w:r w:rsidRPr="005900F8">
        <w:rPr>
          <w:sz w:val="28"/>
          <w:szCs w:val="28"/>
          <w:lang w:val="uk-UA"/>
        </w:rPr>
        <w:t xml:space="preserve"> </w:t>
      </w:r>
      <w:r w:rsidRPr="005900F8">
        <w:rPr>
          <w:i/>
          <w:sz w:val="28"/>
          <w:szCs w:val="28"/>
          <w:lang w:val="uk-UA"/>
        </w:rPr>
        <w:t xml:space="preserve">та фінансуванню розповсюдження зброї масового </w:t>
      </w:r>
      <w:r w:rsidRPr="005900F8">
        <w:rPr>
          <w:i/>
          <w:sz w:val="28"/>
          <w:szCs w:val="28"/>
          <w:lang w:val="uk-UA"/>
        </w:rPr>
        <w:lastRenderedPageBreak/>
        <w:t>знищення, затверджений постановою КМУ і Нацбанку України від 11 лютого 2016 р. № 103</w:t>
      </w:r>
      <w:r w:rsidRPr="005900F8">
        <w:rPr>
          <w:sz w:val="28"/>
          <w:szCs w:val="28"/>
          <w:lang w:val="uk-UA"/>
        </w:rPr>
        <w:t>)</w:t>
      </w:r>
    </w:p>
    <w:p w:rsidR="001F5E22" w:rsidRDefault="00410FBB" w:rsidP="00C6044F">
      <w:pPr>
        <w:ind w:firstLine="357"/>
        <w:jc w:val="both"/>
        <w:rPr>
          <w:color w:val="FF0000"/>
          <w:sz w:val="28"/>
          <w:szCs w:val="28"/>
          <w:lang w:val="uk-UA"/>
        </w:rPr>
      </w:pPr>
      <w:r w:rsidRPr="001F5E22">
        <w:rPr>
          <w:sz w:val="28"/>
          <w:szCs w:val="28"/>
          <w:lang w:val="uk-UA"/>
        </w:rPr>
        <w:t xml:space="preserve">10. </w:t>
      </w:r>
      <w:r w:rsidR="001F5E22" w:rsidRPr="001F5E22">
        <w:rPr>
          <w:sz w:val="28"/>
          <w:szCs w:val="28"/>
          <w:shd w:val="clear" w:color="auto" w:fill="FFFFFF"/>
          <w:lang w:val="uk-UA"/>
        </w:rPr>
        <w:t>Представлення інтересів України на міжнародній арені та розвитку туризму</w:t>
      </w:r>
      <w:r w:rsidR="001F5E22">
        <w:rPr>
          <w:sz w:val="28"/>
          <w:szCs w:val="28"/>
          <w:shd w:val="clear" w:color="auto" w:fill="FFFFFF"/>
          <w:lang w:val="uk-UA"/>
        </w:rPr>
        <w:t xml:space="preserve"> в Україні (</w:t>
      </w:r>
      <w:r w:rsidR="001F5E22" w:rsidRPr="001A6EA1">
        <w:rPr>
          <w:i/>
          <w:sz w:val="28"/>
          <w:szCs w:val="28"/>
          <w:lang w:val="uk-UA"/>
        </w:rPr>
        <w:t>зах</w:t>
      </w:r>
      <w:r w:rsidR="001F5E22">
        <w:rPr>
          <w:i/>
          <w:sz w:val="28"/>
          <w:szCs w:val="28"/>
          <w:lang w:val="uk-UA"/>
        </w:rPr>
        <w:t>і</w:t>
      </w:r>
      <w:r w:rsidR="001F5E22" w:rsidRPr="001A6EA1">
        <w:rPr>
          <w:i/>
          <w:sz w:val="28"/>
          <w:szCs w:val="28"/>
          <w:lang w:val="uk-UA"/>
        </w:rPr>
        <w:t>д 1) завдання 3 плану заходів з реалізації Концепції популяризації України у світі та просування інтересів України у світовому інформаційному просторі, затвердженого розпорядженням Кабінету Міністрів України від 07 червня 2017 року № 383</w:t>
      </w:r>
      <w:r w:rsidR="001F5E22">
        <w:rPr>
          <w:sz w:val="28"/>
          <w:szCs w:val="28"/>
          <w:lang w:val="uk-UA"/>
        </w:rPr>
        <w:t>).</w:t>
      </w:r>
    </w:p>
    <w:p w:rsidR="00410FBB" w:rsidRPr="004F0411" w:rsidRDefault="00410FBB" w:rsidP="00C6044F">
      <w:pPr>
        <w:ind w:firstLine="357"/>
        <w:jc w:val="both"/>
        <w:rPr>
          <w:sz w:val="28"/>
          <w:szCs w:val="28"/>
          <w:lang w:val="uk-UA"/>
        </w:rPr>
      </w:pPr>
      <w:r w:rsidRPr="004F0411">
        <w:rPr>
          <w:bCs/>
          <w:sz w:val="28"/>
          <w:szCs w:val="28"/>
          <w:lang w:val="uk-UA"/>
        </w:rPr>
        <w:t xml:space="preserve">11. </w:t>
      </w:r>
      <w:r w:rsidRPr="004F0411">
        <w:rPr>
          <w:sz w:val="28"/>
          <w:szCs w:val="28"/>
          <w:lang w:val="uk-UA"/>
        </w:rPr>
        <w:t>Меморандум про взаєморозуміння між Урядом України та Організацією економічного співробітництва та розвитку щодо поглиблення співробітництва (</w:t>
      </w:r>
      <w:r w:rsidRPr="004F0411">
        <w:rPr>
          <w:i/>
          <w:sz w:val="28"/>
          <w:szCs w:val="28"/>
          <w:lang w:val="uk-UA"/>
        </w:rPr>
        <w:t xml:space="preserve">доручення Кабінету Міністрів України від 28 січня 20015 року № 39774/9/1-14 до листа </w:t>
      </w:r>
      <w:proofErr w:type="spellStart"/>
      <w:r w:rsidRPr="004F0411">
        <w:rPr>
          <w:i/>
          <w:sz w:val="28"/>
          <w:szCs w:val="28"/>
          <w:lang w:val="uk-UA"/>
        </w:rPr>
        <w:t>Мінекономрозвитку</w:t>
      </w:r>
      <w:proofErr w:type="spellEnd"/>
      <w:r w:rsidRPr="004F0411">
        <w:rPr>
          <w:i/>
          <w:sz w:val="28"/>
          <w:szCs w:val="28"/>
          <w:lang w:val="uk-UA"/>
        </w:rPr>
        <w:t xml:space="preserve"> від 21.12.2014 року №4013-01/45531-01 щодо виконання пунктів 1, 2, 3, 6, 7 Плану заходів з реалізації Меморандуму</w:t>
      </w:r>
      <w:r w:rsidRPr="004F0411">
        <w:rPr>
          <w:sz w:val="28"/>
          <w:szCs w:val="28"/>
          <w:lang w:val="uk-UA"/>
        </w:rPr>
        <w:t>)</w:t>
      </w:r>
    </w:p>
    <w:p w:rsidR="00410FBB" w:rsidRPr="004F0411" w:rsidRDefault="00410FBB" w:rsidP="00C6044F">
      <w:pPr>
        <w:ind w:firstLine="357"/>
        <w:jc w:val="both"/>
        <w:rPr>
          <w:i/>
          <w:color w:val="000000"/>
          <w:sz w:val="28"/>
          <w:szCs w:val="28"/>
          <w:lang w:val="uk-UA"/>
        </w:rPr>
      </w:pPr>
      <w:r w:rsidRPr="004F0411">
        <w:rPr>
          <w:sz w:val="28"/>
          <w:szCs w:val="28"/>
          <w:lang w:val="uk-UA"/>
        </w:rPr>
        <w:t>12. В</w:t>
      </w:r>
      <w:r w:rsidRPr="004F0411">
        <w:rPr>
          <w:color w:val="000000"/>
          <w:sz w:val="28"/>
          <w:szCs w:val="28"/>
          <w:lang w:val="uk-UA"/>
        </w:rPr>
        <w:t>иконання другої фази Плану дій щодо лібералізації Європейським Союзом візового режиму для України (</w:t>
      </w:r>
      <w:r w:rsidRPr="004F0411">
        <w:rPr>
          <w:i/>
          <w:color w:val="000000"/>
          <w:sz w:val="28"/>
          <w:szCs w:val="28"/>
          <w:lang w:val="uk-UA"/>
        </w:rPr>
        <w:t xml:space="preserve">розпорядження </w:t>
      </w:r>
      <w:r w:rsidRPr="004F0411">
        <w:rPr>
          <w:i/>
          <w:sz w:val="28"/>
          <w:szCs w:val="28"/>
          <w:shd w:val="clear" w:color="auto" w:fill="FFFFFF"/>
          <w:lang w:val="uk-UA"/>
        </w:rPr>
        <w:t>Кабінету Міністрів України від 20 серпня 2014 року № 805</w:t>
      </w:r>
      <w:r w:rsidRPr="004F0411">
        <w:rPr>
          <w:i/>
          <w:color w:val="000000"/>
          <w:sz w:val="28"/>
          <w:szCs w:val="28"/>
          <w:lang w:val="uk-UA"/>
        </w:rPr>
        <w:t xml:space="preserve"> «Про затвердження Національного плану заходів з виконання другої фази Плану дій щодо лібералізації Європейським Союзом візового режиму для України (пункт 23, 24).</w:t>
      </w:r>
    </w:p>
    <w:p w:rsidR="00410FBB" w:rsidRPr="004F0411" w:rsidRDefault="00410FBB" w:rsidP="00C6044F">
      <w:pPr>
        <w:ind w:firstLine="357"/>
        <w:jc w:val="both"/>
        <w:rPr>
          <w:i/>
          <w:sz w:val="28"/>
          <w:szCs w:val="28"/>
          <w:lang w:val="uk-UA"/>
        </w:rPr>
      </w:pPr>
      <w:r w:rsidRPr="004F0411">
        <w:rPr>
          <w:color w:val="000000"/>
          <w:sz w:val="28"/>
          <w:szCs w:val="28"/>
          <w:lang w:val="uk-UA"/>
        </w:rPr>
        <w:t xml:space="preserve">13. </w:t>
      </w:r>
      <w:r w:rsidRPr="004F0411">
        <w:rPr>
          <w:bCs/>
          <w:color w:val="000000"/>
          <w:sz w:val="28"/>
          <w:szCs w:val="28"/>
          <w:shd w:val="clear" w:color="auto" w:fill="FFFFFF"/>
          <w:lang w:val="uk-UA"/>
        </w:rPr>
        <w:t>Національної стратегії у сфері прав людини</w:t>
      </w:r>
      <w:r w:rsidRPr="004F0411">
        <w:rPr>
          <w:sz w:val="28"/>
          <w:szCs w:val="28"/>
          <w:lang w:val="uk-UA"/>
        </w:rPr>
        <w:t xml:space="preserve"> (</w:t>
      </w:r>
      <w:r w:rsidRPr="004F0411">
        <w:rPr>
          <w:i/>
          <w:sz w:val="28"/>
          <w:szCs w:val="28"/>
          <w:lang w:val="uk-UA"/>
        </w:rPr>
        <w:t>р</w:t>
      </w:r>
      <w:r w:rsidRPr="004F0411">
        <w:rPr>
          <w:rStyle w:val="rvts23"/>
          <w:bCs/>
          <w:i/>
          <w:sz w:val="28"/>
          <w:szCs w:val="28"/>
          <w:bdr w:val="none" w:sz="0" w:space="0" w:color="auto" w:frame="1"/>
          <w:shd w:val="clear" w:color="auto" w:fill="FFFFFF"/>
          <w:lang w:val="uk-UA"/>
        </w:rPr>
        <w:t xml:space="preserve">озпорядження </w:t>
      </w:r>
      <w:r w:rsidRPr="004F0411">
        <w:rPr>
          <w:rStyle w:val="rvts23"/>
          <w:bCs/>
          <w:i/>
          <w:color w:val="000000"/>
          <w:sz w:val="28"/>
          <w:szCs w:val="28"/>
          <w:bdr w:val="none" w:sz="0" w:space="0" w:color="auto" w:frame="1"/>
          <w:lang w:val="uk-UA"/>
        </w:rPr>
        <w:t>Кабінету Міністрів України</w:t>
      </w:r>
      <w:r w:rsidRPr="004F0411">
        <w:rPr>
          <w:rStyle w:val="apple-converted-space"/>
          <w:i/>
          <w:color w:val="000000"/>
          <w:sz w:val="28"/>
          <w:szCs w:val="28"/>
          <w:lang w:val="uk-UA"/>
        </w:rPr>
        <w:t> </w:t>
      </w:r>
      <w:r w:rsidRPr="004F0411">
        <w:rPr>
          <w:i/>
          <w:color w:val="000000"/>
          <w:sz w:val="28"/>
          <w:szCs w:val="28"/>
          <w:shd w:val="clear" w:color="auto" w:fill="FFFFFF"/>
          <w:lang w:val="uk-UA"/>
        </w:rPr>
        <w:t>від 23 листопада 2015 р. № 1393 «</w:t>
      </w:r>
      <w:r w:rsidRPr="004F0411">
        <w:rPr>
          <w:bCs/>
          <w:i/>
          <w:color w:val="000000"/>
          <w:sz w:val="28"/>
          <w:szCs w:val="28"/>
          <w:shd w:val="clear" w:color="auto" w:fill="FFFFFF"/>
          <w:lang w:val="uk-UA"/>
        </w:rPr>
        <w:t>Про затвердження плану дій з реалізації</w:t>
      </w:r>
      <w:r w:rsidRPr="004F0411">
        <w:rPr>
          <w:rStyle w:val="apple-converted-space"/>
          <w:bCs/>
          <w:i/>
          <w:color w:val="000000"/>
          <w:sz w:val="28"/>
          <w:szCs w:val="28"/>
          <w:shd w:val="clear" w:color="auto" w:fill="FFFFFF"/>
        </w:rPr>
        <w:t> </w:t>
      </w:r>
      <w:r w:rsidRPr="004F0411">
        <w:rPr>
          <w:bCs/>
          <w:i/>
          <w:color w:val="000000"/>
          <w:sz w:val="28"/>
          <w:szCs w:val="28"/>
          <w:shd w:val="clear" w:color="auto" w:fill="FFFFFF"/>
          <w:lang w:val="uk-UA"/>
        </w:rPr>
        <w:t>Національної стратегії у сфері прав людини</w:t>
      </w:r>
      <w:r w:rsidRPr="004F0411">
        <w:rPr>
          <w:rStyle w:val="apple-converted-space"/>
          <w:bCs/>
          <w:i/>
          <w:color w:val="000000"/>
          <w:sz w:val="28"/>
          <w:szCs w:val="28"/>
          <w:shd w:val="clear" w:color="auto" w:fill="FFFFFF"/>
        </w:rPr>
        <w:t> </w:t>
      </w:r>
      <w:r w:rsidRPr="004F0411">
        <w:rPr>
          <w:bCs/>
          <w:i/>
          <w:color w:val="000000"/>
          <w:sz w:val="28"/>
          <w:szCs w:val="28"/>
          <w:shd w:val="clear" w:color="auto" w:fill="FFFFFF"/>
          <w:lang w:val="uk-UA"/>
        </w:rPr>
        <w:t>на період до 2020 року</w:t>
      </w:r>
      <w:r w:rsidRPr="004F0411">
        <w:rPr>
          <w:i/>
          <w:color w:val="000000"/>
          <w:sz w:val="28"/>
          <w:szCs w:val="28"/>
          <w:shd w:val="clear" w:color="auto" w:fill="FFFFFF"/>
          <w:lang w:val="uk-UA"/>
        </w:rPr>
        <w:t>» (</w:t>
      </w:r>
      <w:r w:rsidRPr="004F0411">
        <w:rPr>
          <w:rStyle w:val="rvts23"/>
          <w:bCs/>
          <w:i/>
          <w:sz w:val="28"/>
          <w:szCs w:val="28"/>
          <w:bdr w:val="none" w:sz="0" w:space="0" w:color="auto" w:frame="1"/>
          <w:shd w:val="clear" w:color="auto" w:fill="FFFFFF"/>
          <w:lang w:val="uk-UA"/>
        </w:rPr>
        <w:t>пункт 29 та 107</w:t>
      </w:r>
      <w:r w:rsidRPr="004F0411">
        <w:rPr>
          <w:i/>
          <w:sz w:val="28"/>
          <w:szCs w:val="28"/>
          <w:lang w:val="uk-UA"/>
        </w:rPr>
        <w:t>).</w:t>
      </w:r>
    </w:p>
    <w:p w:rsidR="00410FBB" w:rsidRPr="003D633A" w:rsidRDefault="00410FBB" w:rsidP="00C6044F">
      <w:pPr>
        <w:ind w:firstLine="357"/>
        <w:jc w:val="both"/>
        <w:rPr>
          <w:sz w:val="28"/>
          <w:szCs w:val="28"/>
          <w:lang w:val="uk-UA"/>
        </w:rPr>
      </w:pPr>
      <w:r w:rsidRPr="003D633A">
        <w:rPr>
          <w:sz w:val="28"/>
          <w:szCs w:val="28"/>
          <w:lang w:val="uk-UA"/>
        </w:rPr>
        <w:t>14. Реалізація Концепції реформування державної політики в інноваційній сфері (</w:t>
      </w:r>
      <w:r w:rsidRPr="003D633A">
        <w:rPr>
          <w:i/>
          <w:sz w:val="28"/>
          <w:szCs w:val="28"/>
          <w:lang w:val="uk-UA"/>
        </w:rPr>
        <w:t xml:space="preserve">розпорядження Кабінету Міністрів України </w:t>
      </w:r>
      <w:proofErr w:type="spellStart"/>
      <w:r w:rsidRPr="003D633A">
        <w:rPr>
          <w:i/>
          <w:sz w:val="28"/>
          <w:szCs w:val="28"/>
          <w:lang w:val="uk-UA"/>
        </w:rPr>
        <w:t>вiд</w:t>
      </w:r>
      <w:proofErr w:type="spellEnd"/>
      <w:r w:rsidRPr="003D633A">
        <w:rPr>
          <w:i/>
          <w:sz w:val="28"/>
          <w:szCs w:val="28"/>
          <w:lang w:val="uk-UA"/>
        </w:rPr>
        <w:t xml:space="preserve"> 04 червня </w:t>
      </w:r>
      <w:r w:rsidRPr="003D633A">
        <w:rPr>
          <w:i/>
          <w:sz w:val="28"/>
          <w:szCs w:val="28"/>
          <w:lang w:val="uk-UA"/>
        </w:rPr>
        <w:br/>
        <w:t>2015 року № 575 «Про затвердження плану заходів з реалізації Концепції реформування державної політики в інноваційній сфері на 2015 – 2019 роки</w:t>
      </w:r>
      <w:r w:rsidRPr="003D633A">
        <w:rPr>
          <w:sz w:val="28"/>
          <w:szCs w:val="28"/>
          <w:lang w:val="uk-UA"/>
        </w:rPr>
        <w:t>).</w:t>
      </w:r>
    </w:p>
    <w:p w:rsidR="00410FBB" w:rsidRPr="00767887" w:rsidRDefault="00410FBB" w:rsidP="00C6044F">
      <w:pPr>
        <w:ind w:firstLine="357"/>
        <w:jc w:val="both"/>
        <w:rPr>
          <w:rStyle w:val="rvts23"/>
          <w:bCs/>
          <w:sz w:val="28"/>
          <w:szCs w:val="28"/>
          <w:bdr w:val="none" w:sz="0" w:space="0" w:color="auto" w:frame="1"/>
          <w:shd w:val="clear" w:color="auto" w:fill="FFFFFF"/>
          <w:lang w:val="uk-UA"/>
        </w:rPr>
      </w:pPr>
      <w:r w:rsidRPr="004F0411">
        <w:rPr>
          <w:sz w:val="28"/>
          <w:szCs w:val="28"/>
          <w:lang w:val="uk-UA"/>
        </w:rPr>
        <w:t>15. М</w:t>
      </w:r>
      <w:r w:rsidRPr="004F0411">
        <w:rPr>
          <w:rStyle w:val="rvts23"/>
          <w:bCs/>
          <w:sz w:val="28"/>
          <w:szCs w:val="28"/>
          <w:bdr w:val="none" w:sz="0" w:space="0" w:color="auto" w:frame="1"/>
          <w:shd w:val="clear" w:color="auto" w:fill="FFFFFF"/>
          <w:lang w:val="uk-UA"/>
        </w:rPr>
        <w:t>іжмуніципального співробітництва</w:t>
      </w:r>
      <w:r w:rsidRPr="004F0411">
        <w:rPr>
          <w:sz w:val="28"/>
          <w:szCs w:val="28"/>
          <w:lang w:val="uk-UA"/>
        </w:rPr>
        <w:t xml:space="preserve"> (</w:t>
      </w:r>
      <w:r w:rsidRPr="004F0411">
        <w:rPr>
          <w:rStyle w:val="rvts23"/>
          <w:bCs/>
          <w:i/>
          <w:sz w:val="28"/>
          <w:szCs w:val="28"/>
          <w:bdr w:val="none" w:sz="0" w:space="0" w:color="auto" w:frame="1"/>
          <w:shd w:val="clear" w:color="auto" w:fill="FFFFFF"/>
          <w:lang w:val="uk-UA"/>
        </w:rPr>
        <w:t>доручення Віце-прем’єр-міністра</w:t>
      </w:r>
      <w:r w:rsidRPr="00767887">
        <w:rPr>
          <w:rStyle w:val="rvts23"/>
          <w:bCs/>
          <w:i/>
          <w:sz w:val="28"/>
          <w:szCs w:val="28"/>
          <w:bdr w:val="none" w:sz="0" w:space="0" w:color="auto" w:frame="1"/>
          <w:shd w:val="clear" w:color="auto" w:fill="FFFFFF"/>
          <w:lang w:val="uk-UA"/>
        </w:rPr>
        <w:t xml:space="preserve"> України – Міністра регіонального розвитку, будівництва та житлово-комунального господарства України до листа Комітету Верховної Ради України з питань державного будівництва, регіональної політики та місцевого самоврядування від 02 липня 2015 року № 04-14/9-3399 «Щодо питання міжмуніципального співробітництва»</w:t>
      </w:r>
      <w:r w:rsidRPr="00767887">
        <w:rPr>
          <w:rStyle w:val="rvts23"/>
          <w:bCs/>
          <w:sz w:val="28"/>
          <w:szCs w:val="28"/>
          <w:bdr w:val="none" w:sz="0" w:space="0" w:color="auto" w:frame="1"/>
          <w:shd w:val="clear" w:color="auto" w:fill="FFFFFF"/>
          <w:lang w:val="uk-UA"/>
        </w:rPr>
        <w:t>).</w:t>
      </w:r>
    </w:p>
    <w:p w:rsidR="00410FBB" w:rsidRPr="00767887" w:rsidRDefault="00410FBB" w:rsidP="00C6044F">
      <w:pPr>
        <w:ind w:firstLine="357"/>
        <w:jc w:val="both"/>
        <w:rPr>
          <w:rStyle w:val="rvts23"/>
          <w:bCs/>
          <w:sz w:val="28"/>
          <w:szCs w:val="28"/>
          <w:bdr w:val="none" w:sz="0" w:space="0" w:color="auto" w:frame="1"/>
          <w:shd w:val="clear" w:color="auto" w:fill="FFFFFF"/>
          <w:lang w:val="uk-UA"/>
        </w:rPr>
      </w:pPr>
      <w:r w:rsidRPr="00690F58">
        <w:rPr>
          <w:rStyle w:val="rvts23"/>
          <w:bCs/>
          <w:sz w:val="28"/>
          <w:szCs w:val="28"/>
          <w:bdr w:val="none" w:sz="0" w:space="0" w:color="auto" w:frame="1"/>
          <w:shd w:val="clear" w:color="auto" w:fill="FFFFFF"/>
          <w:lang w:val="uk-UA"/>
        </w:rPr>
        <w:t>16. З</w:t>
      </w:r>
      <w:r w:rsidRPr="00690F58">
        <w:rPr>
          <w:bCs/>
          <w:color w:val="000000"/>
          <w:sz w:val="28"/>
          <w:szCs w:val="28"/>
          <w:shd w:val="clear" w:color="auto" w:fill="FFFFFF"/>
          <w:lang w:val="uk-UA"/>
        </w:rPr>
        <w:t>абезпечення прав людей з інвалідністю</w:t>
      </w:r>
      <w:r w:rsidRPr="00690F58">
        <w:rPr>
          <w:rStyle w:val="rvts23"/>
          <w:bCs/>
          <w:sz w:val="28"/>
          <w:szCs w:val="28"/>
          <w:bdr w:val="none" w:sz="0" w:space="0" w:color="auto" w:frame="1"/>
          <w:shd w:val="clear" w:color="auto" w:fill="FFFFFF"/>
          <w:lang w:val="uk-UA"/>
        </w:rPr>
        <w:t xml:space="preserve"> (</w:t>
      </w:r>
      <w:r w:rsidRPr="00690F58">
        <w:rPr>
          <w:rStyle w:val="rvts23"/>
          <w:bCs/>
          <w:i/>
          <w:sz w:val="28"/>
          <w:szCs w:val="28"/>
          <w:bdr w:val="none" w:sz="0" w:space="0" w:color="auto" w:frame="1"/>
          <w:shd w:val="clear" w:color="auto" w:fill="FFFFFF"/>
          <w:lang w:val="uk-UA"/>
        </w:rPr>
        <w:t>Указ Президента України від 03 грудня 2015 року № 678 «</w:t>
      </w:r>
      <w:r w:rsidRPr="00690F58">
        <w:rPr>
          <w:bCs/>
          <w:i/>
          <w:color w:val="000000"/>
          <w:sz w:val="28"/>
          <w:szCs w:val="28"/>
          <w:shd w:val="clear" w:color="auto" w:fill="FFFFFF"/>
          <w:lang w:val="uk-UA"/>
        </w:rPr>
        <w:t>Про активізацію роботи щодо забезпечення прав людей з інвалідністю</w:t>
      </w:r>
      <w:r w:rsidRPr="00690F58">
        <w:rPr>
          <w:rStyle w:val="rvts23"/>
          <w:bCs/>
          <w:i/>
          <w:sz w:val="28"/>
          <w:szCs w:val="28"/>
          <w:bdr w:val="none" w:sz="0" w:space="0" w:color="auto" w:frame="1"/>
          <w:shd w:val="clear" w:color="auto" w:fill="FFFFFF"/>
          <w:lang w:val="uk-UA"/>
        </w:rPr>
        <w:t>»</w:t>
      </w:r>
      <w:r w:rsidRPr="00690F58">
        <w:rPr>
          <w:rStyle w:val="rvts23"/>
          <w:bCs/>
          <w:sz w:val="28"/>
          <w:szCs w:val="28"/>
          <w:bdr w:val="none" w:sz="0" w:space="0" w:color="auto" w:frame="1"/>
          <w:shd w:val="clear" w:color="auto" w:fill="FFFFFF"/>
          <w:lang w:val="uk-UA"/>
        </w:rPr>
        <w:t>).</w:t>
      </w:r>
    </w:p>
    <w:p w:rsidR="00410FBB" w:rsidRPr="00690F58" w:rsidRDefault="00410FBB" w:rsidP="00C6044F">
      <w:pPr>
        <w:ind w:firstLine="357"/>
        <w:jc w:val="both"/>
        <w:rPr>
          <w:sz w:val="28"/>
          <w:szCs w:val="28"/>
          <w:lang w:val="uk-UA"/>
        </w:rPr>
      </w:pPr>
      <w:r w:rsidRPr="00690F58">
        <w:rPr>
          <w:rStyle w:val="rvts23"/>
          <w:bCs/>
          <w:sz w:val="28"/>
          <w:szCs w:val="28"/>
          <w:bdr w:val="none" w:sz="0" w:space="0" w:color="auto" w:frame="1"/>
          <w:shd w:val="clear" w:color="auto" w:fill="FFFFFF"/>
          <w:lang w:val="uk-UA"/>
        </w:rPr>
        <w:t>17. Ф</w:t>
      </w:r>
      <w:r w:rsidRPr="00690F58">
        <w:rPr>
          <w:sz w:val="28"/>
          <w:szCs w:val="28"/>
          <w:lang w:val="uk-UA"/>
        </w:rPr>
        <w:t>ормування та виконання місцевих бюджетів, здійснення контролю за дотриманням вимог бюджетного законодавства (</w:t>
      </w:r>
      <w:r w:rsidRPr="00690F58">
        <w:rPr>
          <w:i/>
          <w:sz w:val="28"/>
          <w:szCs w:val="28"/>
          <w:lang w:val="uk-UA"/>
        </w:rPr>
        <w:t xml:space="preserve">резолюція Прем’єр-міністра України від 26 листопада 20013 року № 44613/1/1-13 до листа </w:t>
      </w:r>
      <w:proofErr w:type="spellStart"/>
      <w:r w:rsidRPr="00690F58">
        <w:rPr>
          <w:i/>
          <w:sz w:val="28"/>
          <w:szCs w:val="28"/>
          <w:lang w:val="uk-UA"/>
        </w:rPr>
        <w:t>Держфінінспекції</w:t>
      </w:r>
      <w:proofErr w:type="spellEnd"/>
      <w:r w:rsidRPr="00690F58">
        <w:rPr>
          <w:i/>
          <w:sz w:val="28"/>
          <w:szCs w:val="28"/>
          <w:lang w:val="uk-UA"/>
        </w:rPr>
        <w:t xml:space="preserve"> від 8 листопада 2013 року № 21-12/405</w:t>
      </w:r>
      <w:r w:rsidRPr="00690F58">
        <w:rPr>
          <w:sz w:val="28"/>
          <w:szCs w:val="28"/>
          <w:lang w:val="uk-UA"/>
        </w:rPr>
        <w:t>).</w:t>
      </w:r>
    </w:p>
    <w:p w:rsidR="00410FBB" w:rsidRPr="00767887" w:rsidRDefault="00410FBB" w:rsidP="00C6044F">
      <w:pPr>
        <w:ind w:firstLine="357"/>
        <w:jc w:val="both"/>
        <w:rPr>
          <w:rStyle w:val="rvts23"/>
          <w:bCs/>
          <w:sz w:val="28"/>
          <w:szCs w:val="28"/>
          <w:bdr w:val="none" w:sz="0" w:space="0" w:color="auto" w:frame="1"/>
          <w:shd w:val="clear" w:color="auto" w:fill="FFFFFF"/>
          <w:lang w:val="uk-UA"/>
        </w:rPr>
      </w:pPr>
      <w:r w:rsidRPr="00520E37">
        <w:rPr>
          <w:sz w:val="28"/>
          <w:szCs w:val="28"/>
          <w:lang w:val="uk-UA"/>
        </w:rPr>
        <w:t xml:space="preserve">18. </w:t>
      </w:r>
      <w:r>
        <w:rPr>
          <w:sz w:val="28"/>
          <w:szCs w:val="28"/>
          <w:lang w:val="uk-UA"/>
        </w:rPr>
        <w:t xml:space="preserve">Реалізація засад державної антикорупційної політики в Україні </w:t>
      </w:r>
      <w:r w:rsidRPr="00520E37">
        <w:rPr>
          <w:rStyle w:val="rvts23"/>
          <w:bCs/>
          <w:sz w:val="28"/>
          <w:szCs w:val="28"/>
          <w:bdr w:val="none" w:sz="0" w:space="0" w:color="auto" w:frame="1"/>
          <w:shd w:val="clear" w:color="auto" w:fill="FFFFFF"/>
          <w:lang w:val="uk-UA"/>
        </w:rPr>
        <w:t>(</w:t>
      </w:r>
      <w:r w:rsidRPr="00BD1D16">
        <w:rPr>
          <w:i/>
          <w:sz w:val="28"/>
          <w:szCs w:val="28"/>
          <w:lang w:val="uk-UA"/>
        </w:rPr>
        <w:t>постанов</w:t>
      </w:r>
      <w:r>
        <w:rPr>
          <w:i/>
          <w:sz w:val="28"/>
          <w:szCs w:val="28"/>
          <w:lang w:val="uk-UA"/>
        </w:rPr>
        <w:t>а</w:t>
      </w:r>
      <w:r w:rsidRPr="00BD1D16">
        <w:rPr>
          <w:i/>
          <w:sz w:val="28"/>
          <w:szCs w:val="28"/>
          <w:lang w:val="uk-UA"/>
        </w:rPr>
        <w:t xml:space="preserve"> Кабінету Міністрів </w:t>
      </w:r>
      <w:r w:rsidRPr="00BD1D16">
        <w:rPr>
          <w:rStyle w:val="rvts23"/>
          <w:bCs/>
          <w:i/>
          <w:sz w:val="28"/>
          <w:szCs w:val="28"/>
          <w:bdr w:val="none" w:sz="0" w:space="0" w:color="auto" w:frame="1"/>
          <w:shd w:val="clear" w:color="auto" w:fill="FFFFFF"/>
          <w:lang w:val="uk-UA"/>
        </w:rPr>
        <w:t>України від 29 квітня 2015 року № 265 «</w:t>
      </w:r>
      <w:r w:rsidRPr="00BD1D16">
        <w:rPr>
          <w:bCs/>
          <w:i/>
          <w:color w:val="000000"/>
          <w:sz w:val="28"/>
          <w:szCs w:val="28"/>
          <w:shd w:val="clear" w:color="auto" w:fill="FFFFFF"/>
          <w:lang w:val="uk-UA"/>
        </w:rPr>
        <w:t>Про затвердження Державної програми щодо реалізації засад державної антикорупційної політики в Україні (Антикорупційної стратегії) на 2015 – 2017 роки</w:t>
      </w:r>
      <w:r w:rsidRPr="00BD1D16">
        <w:rPr>
          <w:rStyle w:val="rvts23"/>
          <w:bCs/>
          <w:i/>
          <w:sz w:val="28"/>
          <w:szCs w:val="28"/>
          <w:bdr w:val="none" w:sz="0" w:space="0" w:color="auto" w:frame="1"/>
          <w:shd w:val="clear" w:color="auto" w:fill="FFFFFF"/>
          <w:lang w:val="uk-UA"/>
        </w:rPr>
        <w:t>»</w:t>
      </w:r>
      <w:r>
        <w:rPr>
          <w:rStyle w:val="rvts23"/>
          <w:bCs/>
          <w:i/>
          <w:sz w:val="28"/>
          <w:szCs w:val="28"/>
          <w:bdr w:val="none" w:sz="0" w:space="0" w:color="auto" w:frame="1"/>
          <w:shd w:val="clear" w:color="auto" w:fill="FFFFFF"/>
          <w:lang w:val="uk-UA"/>
        </w:rPr>
        <w:t>).</w:t>
      </w:r>
      <w:r w:rsidRPr="00596410">
        <w:rPr>
          <w:sz w:val="28"/>
          <w:szCs w:val="28"/>
          <w:lang w:val="uk-UA"/>
        </w:rPr>
        <w:t xml:space="preserve"> </w:t>
      </w:r>
    </w:p>
    <w:p w:rsidR="00410FBB" w:rsidRPr="008906C7" w:rsidRDefault="00410FBB" w:rsidP="00C6044F">
      <w:pPr>
        <w:ind w:firstLine="357"/>
        <w:jc w:val="both"/>
        <w:rPr>
          <w:position w:val="2"/>
          <w:sz w:val="28"/>
          <w:szCs w:val="28"/>
          <w:lang w:val="uk-UA"/>
        </w:rPr>
      </w:pPr>
      <w:r w:rsidRPr="008906C7">
        <w:rPr>
          <w:rStyle w:val="rvts23"/>
          <w:bCs/>
          <w:sz w:val="28"/>
          <w:szCs w:val="28"/>
          <w:bdr w:val="none" w:sz="0" w:space="0" w:color="auto" w:frame="1"/>
          <w:shd w:val="clear" w:color="auto" w:fill="FFFFFF"/>
          <w:lang w:val="uk-UA"/>
        </w:rPr>
        <w:t xml:space="preserve">19. </w:t>
      </w:r>
      <w:r w:rsidRPr="008906C7">
        <w:rPr>
          <w:position w:val="2"/>
          <w:sz w:val="28"/>
          <w:szCs w:val="28"/>
          <w:lang w:val="uk-UA"/>
        </w:rPr>
        <w:t>Стратегії реформування державної служби та служби в органах місцевого самоврядування в Україні (</w:t>
      </w:r>
      <w:r w:rsidRPr="004A6D3F">
        <w:rPr>
          <w:i/>
          <w:sz w:val="28"/>
          <w:szCs w:val="28"/>
          <w:lang w:val="uk-UA"/>
        </w:rPr>
        <w:t>постанов</w:t>
      </w:r>
      <w:r>
        <w:rPr>
          <w:i/>
          <w:sz w:val="28"/>
          <w:szCs w:val="28"/>
          <w:lang w:val="uk-UA"/>
        </w:rPr>
        <w:t>а</w:t>
      </w:r>
      <w:r w:rsidRPr="004A6D3F">
        <w:rPr>
          <w:i/>
          <w:sz w:val="28"/>
          <w:szCs w:val="28"/>
          <w:lang w:val="uk-UA"/>
        </w:rPr>
        <w:t xml:space="preserve"> Кабінету Міністрів </w:t>
      </w:r>
      <w:r w:rsidRPr="004A6D3F">
        <w:rPr>
          <w:rStyle w:val="rvts23"/>
          <w:bCs/>
          <w:i/>
          <w:sz w:val="28"/>
          <w:szCs w:val="28"/>
          <w:bdr w:val="none" w:sz="0" w:space="0" w:color="auto" w:frame="1"/>
          <w:shd w:val="clear" w:color="auto" w:fill="FFFFFF"/>
          <w:lang w:val="uk-UA"/>
        </w:rPr>
        <w:t>України від 29 квітня 2015 року № 265 «</w:t>
      </w:r>
      <w:r w:rsidRPr="004A6D3F">
        <w:rPr>
          <w:bCs/>
          <w:i/>
          <w:color w:val="000000"/>
          <w:sz w:val="28"/>
          <w:szCs w:val="28"/>
          <w:shd w:val="clear" w:color="auto" w:fill="FFFFFF"/>
          <w:lang w:val="uk-UA"/>
        </w:rPr>
        <w:t xml:space="preserve">Про затвердження Державної програми щодо реалізації засад </w:t>
      </w:r>
      <w:r w:rsidRPr="004A6D3F">
        <w:rPr>
          <w:bCs/>
          <w:i/>
          <w:color w:val="000000"/>
          <w:sz w:val="28"/>
          <w:szCs w:val="28"/>
          <w:shd w:val="clear" w:color="auto" w:fill="FFFFFF"/>
          <w:lang w:val="uk-UA"/>
        </w:rPr>
        <w:lastRenderedPageBreak/>
        <w:t>державної антикорупційної політики в Україні (Антикорупційної стратегії) на 2015 – 2017 роки</w:t>
      </w:r>
      <w:r w:rsidRPr="004A6D3F">
        <w:rPr>
          <w:rStyle w:val="rvts23"/>
          <w:bCs/>
          <w:i/>
          <w:sz w:val="28"/>
          <w:szCs w:val="28"/>
          <w:bdr w:val="none" w:sz="0" w:space="0" w:color="auto" w:frame="1"/>
          <w:shd w:val="clear" w:color="auto" w:fill="FFFFFF"/>
          <w:lang w:val="uk-UA"/>
        </w:rPr>
        <w:t>»</w:t>
      </w:r>
      <w:r w:rsidRPr="008906C7">
        <w:rPr>
          <w:position w:val="2"/>
          <w:sz w:val="28"/>
          <w:szCs w:val="28"/>
          <w:lang w:val="uk-UA"/>
        </w:rPr>
        <w:t>).</w:t>
      </w:r>
    </w:p>
    <w:p w:rsidR="00410FBB" w:rsidRDefault="00410FBB" w:rsidP="00C6044F">
      <w:pPr>
        <w:ind w:firstLine="357"/>
        <w:jc w:val="both"/>
        <w:rPr>
          <w:sz w:val="28"/>
          <w:szCs w:val="28"/>
          <w:shd w:val="clear" w:color="auto" w:fill="FFFFFF"/>
          <w:lang w:val="uk-UA"/>
        </w:rPr>
      </w:pPr>
      <w:r w:rsidRPr="00F462F2">
        <w:rPr>
          <w:position w:val="2"/>
          <w:sz w:val="28"/>
          <w:szCs w:val="28"/>
          <w:lang w:val="uk-UA"/>
        </w:rPr>
        <w:t>20. Р</w:t>
      </w:r>
      <w:proofErr w:type="spellStart"/>
      <w:r w:rsidRPr="00F462F2">
        <w:rPr>
          <w:sz w:val="28"/>
          <w:szCs w:val="28"/>
          <w:lang w:val="uk-UA"/>
        </w:rPr>
        <w:t>еформування</w:t>
      </w:r>
      <w:proofErr w:type="spellEnd"/>
      <w:r w:rsidRPr="00F462F2">
        <w:rPr>
          <w:sz w:val="28"/>
          <w:szCs w:val="28"/>
          <w:lang w:val="uk-UA"/>
        </w:rPr>
        <w:t xml:space="preserve"> системи  публічних закупівель (</w:t>
      </w:r>
      <w:r w:rsidRPr="00F462F2">
        <w:rPr>
          <w:i/>
          <w:sz w:val="28"/>
          <w:szCs w:val="28"/>
          <w:lang w:val="uk-UA"/>
        </w:rPr>
        <w:t xml:space="preserve">абзац 4 пункт 2 ст. 11 Закону України від 25 грудня 2015 року № 922 «Про публічні закупівлі», пункт 19 плану заходів щодо реалізації Стратегії реформування системи  публічних закупівель, схваленого розпорядженням </w:t>
      </w:r>
      <w:r w:rsidRPr="00F462F2">
        <w:rPr>
          <w:i/>
          <w:sz w:val="28"/>
          <w:szCs w:val="28"/>
          <w:shd w:val="clear" w:color="auto" w:fill="FFFFFF"/>
          <w:lang w:val="uk-UA"/>
        </w:rPr>
        <w:t>Кабінету Міністрів України від 24 лютого 2016 року № 175</w:t>
      </w:r>
      <w:r w:rsidRPr="00F462F2">
        <w:rPr>
          <w:sz w:val="28"/>
          <w:szCs w:val="28"/>
          <w:shd w:val="clear" w:color="auto" w:fill="FFFFFF"/>
          <w:lang w:val="uk-UA"/>
        </w:rPr>
        <w:t>).</w:t>
      </w:r>
    </w:p>
    <w:p w:rsidR="00410FBB" w:rsidRDefault="00410FBB" w:rsidP="00C6044F">
      <w:pPr>
        <w:ind w:firstLine="357"/>
        <w:jc w:val="both"/>
        <w:rPr>
          <w:color w:val="000000"/>
          <w:sz w:val="28"/>
          <w:szCs w:val="28"/>
          <w:lang w:val="uk-UA"/>
        </w:rPr>
      </w:pPr>
      <w:r>
        <w:rPr>
          <w:sz w:val="28"/>
          <w:szCs w:val="28"/>
          <w:shd w:val="clear" w:color="auto" w:fill="FFFFFF"/>
          <w:lang w:val="uk-UA"/>
        </w:rPr>
        <w:t>21. Реформування місцевого самоврядування та територіальної організації влади (</w:t>
      </w:r>
      <w:r w:rsidRPr="00960B85">
        <w:rPr>
          <w:i/>
          <w:sz w:val="28"/>
          <w:szCs w:val="28"/>
          <w:lang w:val="uk-UA"/>
        </w:rPr>
        <w:t xml:space="preserve">розпорядження </w:t>
      </w:r>
      <w:r w:rsidRPr="00960B85">
        <w:rPr>
          <w:i/>
          <w:sz w:val="28"/>
          <w:szCs w:val="28"/>
          <w:shd w:val="clear" w:color="auto" w:fill="FFFFFF"/>
          <w:lang w:val="uk-UA"/>
        </w:rPr>
        <w:t>Кабінету Міністрів України від 22 вересня 2016 року № 688 «Деякі питання реалізації Концепції реформування місцевого самоврядування та територіальної організації влади в Україні</w:t>
      </w:r>
      <w:r w:rsidRPr="00960B85">
        <w:rPr>
          <w:i/>
          <w:color w:val="000000"/>
          <w:sz w:val="28"/>
          <w:szCs w:val="28"/>
          <w:lang w:val="uk-UA"/>
        </w:rPr>
        <w:t>»</w:t>
      </w:r>
      <w:r>
        <w:rPr>
          <w:color w:val="000000"/>
          <w:sz w:val="28"/>
          <w:szCs w:val="28"/>
          <w:lang w:val="uk-UA"/>
        </w:rPr>
        <w:t>).</w:t>
      </w:r>
    </w:p>
    <w:p w:rsidR="00410FBB" w:rsidRDefault="00410FBB" w:rsidP="00C6044F">
      <w:pPr>
        <w:ind w:firstLine="357"/>
        <w:jc w:val="both"/>
        <w:rPr>
          <w:sz w:val="28"/>
          <w:szCs w:val="28"/>
          <w:lang w:val="uk-UA"/>
        </w:rPr>
      </w:pPr>
      <w:r>
        <w:rPr>
          <w:color w:val="000000"/>
          <w:sz w:val="28"/>
          <w:szCs w:val="28"/>
          <w:lang w:val="uk-UA"/>
        </w:rPr>
        <w:t>22. Н</w:t>
      </w:r>
      <w:r>
        <w:rPr>
          <w:sz w:val="28"/>
          <w:szCs w:val="28"/>
          <w:lang w:val="uk-UA"/>
        </w:rPr>
        <w:t>аціонально-патріотичного виховання (</w:t>
      </w:r>
      <w:r w:rsidRPr="00960B85">
        <w:rPr>
          <w:i/>
          <w:sz w:val="28"/>
          <w:szCs w:val="28"/>
          <w:lang w:val="uk-UA"/>
        </w:rPr>
        <w:t>Указ Президента України від 13 жовтня 2015 року № 580 «Про Стратегію національно-патріотичного виховання дітей і молоді на 2016 – 2020 роки</w:t>
      </w:r>
      <w:r>
        <w:rPr>
          <w:sz w:val="28"/>
          <w:szCs w:val="28"/>
          <w:lang w:val="uk-UA"/>
        </w:rPr>
        <w:t>).</w:t>
      </w:r>
    </w:p>
    <w:p w:rsidR="00410FBB" w:rsidRDefault="00410FBB" w:rsidP="00C6044F">
      <w:pPr>
        <w:ind w:firstLine="357"/>
        <w:jc w:val="both"/>
        <w:rPr>
          <w:sz w:val="28"/>
          <w:szCs w:val="28"/>
          <w:lang w:val="uk-UA"/>
        </w:rPr>
      </w:pPr>
      <w:r>
        <w:rPr>
          <w:sz w:val="28"/>
          <w:szCs w:val="28"/>
          <w:lang w:val="uk-UA"/>
        </w:rPr>
        <w:t>23. Вивчення громадянами англійської мови (</w:t>
      </w:r>
      <w:r w:rsidRPr="00CE323C">
        <w:rPr>
          <w:i/>
          <w:sz w:val="28"/>
          <w:szCs w:val="28"/>
          <w:lang w:val="uk-UA"/>
        </w:rPr>
        <w:t xml:space="preserve">доручення Кабінету Міністрів України </w:t>
      </w:r>
      <w:proofErr w:type="spellStart"/>
      <w:r w:rsidRPr="00CE323C">
        <w:rPr>
          <w:i/>
          <w:sz w:val="28"/>
          <w:szCs w:val="28"/>
          <w:lang w:val="uk-UA"/>
        </w:rPr>
        <w:t>вiд</w:t>
      </w:r>
      <w:proofErr w:type="spellEnd"/>
      <w:r w:rsidRPr="00CE323C">
        <w:rPr>
          <w:i/>
          <w:sz w:val="28"/>
          <w:szCs w:val="28"/>
          <w:lang w:val="uk-UA"/>
        </w:rPr>
        <w:t xml:space="preserve"> 30 червня 2016 року № 46534/9/1-15 щодо інформування про стан виконання заходів, спрямованих на активізацію вивчення громадянами англійської мови, з урахуванням статі 2 Указу Президента України від 16 листопада 2015 року  № 641</w:t>
      </w:r>
      <w:r>
        <w:rPr>
          <w:sz w:val="28"/>
          <w:szCs w:val="28"/>
          <w:lang w:val="uk-UA"/>
        </w:rPr>
        <w:t>).</w:t>
      </w:r>
    </w:p>
    <w:p w:rsidR="00410FBB" w:rsidRDefault="00410FBB" w:rsidP="00C6044F">
      <w:pPr>
        <w:ind w:firstLine="357"/>
        <w:jc w:val="both"/>
        <w:rPr>
          <w:sz w:val="28"/>
          <w:szCs w:val="28"/>
          <w:shd w:val="clear" w:color="auto" w:fill="FFFFFF"/>
          <w:lang w:val="uk-UA"/>
        </w:rPr>
      </w:pPr>
      <w:r>
        <w:rPr>
          <w:sz w:val="28"/>
          <w:szCs w:val="28"/>
          <w:lang w:val="uk-UA"/>
        </w:rPr>
        <w:t>24. Інформування громадськості з питань євроатлантичної інтеграції України (</w:t>
      </w:r>
      <w:r w:rsidRPr="00A7667E">
        <w:rPr>
          <w:i/>
          <w:sz w:val="28"/>
          <w:szCs w:val="28"/>
          <w:lang w:val="uk-UA"/>
        </w:rPr>
        <w:t>п. 17 Плану Заходів щодо реалізації Концепції вдосконалення інформування громадськості з питань євроатлантичної інтеграції України на 2017 р., затвердженого р</w:t>
      </w:r>
      <w:r w:rsidRPr="00A7667E">
        <w:rPr>
          <w:i/>
          <w:color w:val="000000"/>
          <w:sz w:val="28"/>
          <w:szCs w:val="28"/>
          <w:lang w:val="uk-UA"/>
        </w:rPr>
        <w:t xml:space="preserve">озпорядження </w:t>
      </w:r>
      <w:r w:rsidRPr="00A7667E">
        <w:rPr>
          <w:i/>
          <w:sz w:val="28"/>
          <w:szCs w:val="28"/>
          <w:shd w:val="clear" w:color="auto" w:fill="FFFFFF"/>
          <w:lang w:val="uk-UA"/>
        </w:rPr>
        <w:t>Кабінету Міністрів України від 11 травня 2017 року № 308</w:t>
      </w:r>
      <w:r>
        <w:rPr>
          <w:sz w:val="28"/>
          <w:szCs w:val="28"/>
          <w:shd w:val="clear" w:color="auto" w:fill="FFFFFF"/>
          <w:lang w:val="uk-UA"/>
        </w:rPr>
        <w:t>)</w:t>
      </w:r>
    </w:p>
    <w:p w:rsidR="00410FBB" w:rsidRPr="002B4B68" w:rsidRDefault="00410FBB" w:rsidP="00C6044F">
      <w:pPr>
        <w:ind w:firstLine="357"/>
        <w:jc w:val="both"/>
        <w:rPr>
          <w:sz w:val="28"/>
          <w:szCs w:val="28"/>
          <w:lang w:val="uk-UA"/>
        </w:rPr>
      </w:pPr>
      <w:r w:rsidRPr="002B4B68">
        <w:rPr>
          <w:sz w:val="28"/>
          <w:szCs w:val="28"/>
          <w:lang w:val="uk-UA"/>
        </w:rPr>
        <w:t>Зведена інформація щодо кількісних показників цього навчання відображена в таблиці.</w:t>
      </w:r>
    </w:p>
    <w:p w:rsidR="00410FBB" w:rsidRDefault="00410FBB" w:rsidP="00C6044F">
      <w:pPr>
        <w:ind w:firstLine="357"/>
        <w:jc w:val="center"/>
        <w:rPr>
          <w:b/>
          <w:sz w:val="28"/>
          <w:szCs w:val="28"/>
          <w:lang w:val="uk-UA"/>
        </w:rPr>
      </w:pPr>
      <w:r w:rsidRPr="00B16F49">
        <w:rPr>
          <w:b/>
          <w:sz w:val="28"/>
          <w:szCs w:val="28"/>
          <w:lang w:val="uk-UA"/>
        </w:rPr>
        <w:t>Кількісні показники щодо вивчення питань, рекомендованих центральними органами виконавчої влади</w:t>
      </w:r>
    </w:p>
    <w:tbl>
      <w:tblPr>
        <w:tblW w:w="100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588"/>
        <w:gridCol w:w="5474"/>
        <w:gridCol w:w="1325"/>
        <w:gridCol w:w="1149"/>
        <w:gridCol w:w="1545"/>
      </w:tblGrid>
      <w:tr w:rsidR="00410FBB" w:rsidRPr="00767887" w:rsidTr="008262F0">
        <w:tc>
          <w:tcPr>
            <w:tcW w:w="588" w:type="dxa"/>
          </w:tcPr>
          <w:p w:rsidR="00410FBB" w:rsidRPr="00B16F49" w:rsidRDefault="00410FBB" w:rsidP="008262F0">
            <w:pPr>
              <w:tabs>
                <w:tab w:val="left" w:pos="0"/>
              </w:tabs>
              <w:ind w:left="-142" w:right="-365"/>
              <w:jc w:val="center"/>
              <w:rPr>
                <w:b/>
                <w:lang w:val="uk-UA"/>
              </w:rPr>
            </w:pPr>
            <w:r w:rsidRPr="00B16F49">
              <w:rPr>
                <w:b/>
                <w:lang w:val="uk-UA"/>
              </w:rPr>
              <w:t>№</w:t>
            </w:r>
          </w:p>
          <w:p w:rsidR="00410FBB" w:rsidRPr="00B16F49" w:rsidRDefault="00410FBB" w:rsidP="008262F0">
            <w:pPr>
              <w:tabs>
                <w:tab w:val="left" w:pos="120"/>
              </w:tabs>
              <w:ind w:left="-142" w:right="-365"/>
              <w:jc w:val="center"/>
              <w:rPr>
                <w:b/>
                <w:lang w:val="uk-UA"/>
              </w:rPr>
            </w:pPr>
            <w:r w:rsidRPr="00B16F49">
              <w:rPr>
                <w:b/>
                <w:lang w:val="uk-UA"/>
              </w:rPr>
              <w:t>п/п</w:t>
            </w:r>
          </w:p>
        </w:tc>
        <w:tc>
          <w:tcPr>
            <w:tcW w:w="5474" w:type="dxa"/>
          </w:tcPr>
          <w:p w:rsidR="00410FBB" w:rsidRPr="00B16F49" w:rsidRDefault="00410FBB" w:rsidP="008262F0">
            <w:pPr>
              <w:ind w:firstLine="357"/>
              <w:jc w:val="center"/>
              <w:rPr>
                <w:b/>
                <w:lang w:val="uk-UA"/>
              </w:rPr>
            </w:pPr>
            <w:r w:rsidRPr="00B16F49">
              <w:rPr>
                <w:b/>
                <w:lang w:val="uk-UA"/>
              </w:rPr>
              <w:t>Тематика заняття</w:t>
            </w:r>
          </w:p>
        </w:tc>
        <w:tc>
          <w:tcPr>
            <w:tcW w:w="1325" w:type="dxa"/>
          </w:tcPr>
          <w:p w:rsidR="00410FBB" w:rsidRPr="00B16F49" w:rsidRDefault="00410FBB" w:rsidP="008262F0">
            <w:pPr>
              <w:jc w:val="center"/>
              <w:rPr>
                <w:b/>
                <w:lang w:val="uk-UA"/>
              </w:rPr>
            </w:pPr>
            <w:proofErr w:type="spellStart"/>
            <w:r w:rsidRPr="00B16F49">
              <w:rPr>
                <w:b/>
                <w:lang w:val="uk-UA"/>
              </w:rPr>
              <w:t>К-сть</w:t>
            </w:r>
            <w:proofErr w:type="spellEnd"/>
            <w:r w:rsidRPr="00B16F49">
              <w:rPr>
                <w:b/>
                <w:lang w:val="uk-UA"/>
              </w:rPr>
              <w:t xml:space="preserve"> семінарів</w:t>
            </w:r>
          </w:p>
        </w:tc>
        <w:tc>
          <w:tcPr>
            <w:tcW w:w="1149" w:type="dxa"/>
          </w:tcPr>
          <w:p w:rsidR="00410FBB" w:rsidRPr="00B16F49" w:rsidRDefault="00410FBB" w:rsidP="008262F0">
            <w:pPr>
              <w:jc w:val="center"/>
              <w:rPr>
                <w:b/>
                <w:lang w:val="uk-UA"/>
              </w:rPr>
            </w:pPr>
            <w:proofErr w:type="spellStart"/>
            <w:r w:rsidRPr="00B16F49">
              <w:rPr>
                <w:b/>
                <w:lang w:val="uk-UA"/>
              </w:rPr>
              <w:t>К-сть</w:t>
            </w:r>
            <w:proofErr w:type="spellEnd"/>
            <w:r w:rsidRPr="00B16F49">
              <w:rPr>
                <w:b/>
                <w:lang w:val="uk-UA"/>
              </w:rPr>
              <w:t xml:space="preserve"> слухачів</w:t>
            </w:r>
          </w:p>
        </w:tc>
        <w:tc>
          <w:tcPr>
            <w:tcW w:w="1545" w:type="dxa"/>
          </w:tcPr>
          <w:p w:rsidR="00410FBB" w:rsidRPr="00B16F49" w:rsidRDefault="00410FBB" w:rsidP="008262F0">
            <w:pPr>
              <w:jc w:val="center"/>
              <w:rPr>
                <w:b/>
                <w:lang w:val="uk-UA"/>
              </w:rPr>
            </w:pPr>
            <w:r w:rsidRPr="00B16F49">
              <w:rPr>
                <w:b/>
                <w:lang w:val="uk-UA"/>
              </w:rPr>
              <w:t>Категорія слухачів</w:t>
            </w:r>
          </w:p>
        </w:tc>
      </w:tr>
      <w:tr w:rsidR="00410FBB" w:rsidRPr="00767887" w:rsidTr="008262F0">
        <w:tc>
          <w:tcPr>
            <w:tcW w:w="588" w:type="dxa"/>
          </w:tcPr>
          <w:p w:rsidR="00410FBB" w:rsidRPr="00F35B1A" w:rsidRDefault="00410FBB" w:rsidP="008262F0">
            <w:pPr>
              <w:tabs>
                <w:tab w:val="left" w:pos="-240"/>
              </w:tabs>
              <w:ind w:left="-120" w:right="-337"/>
              <w:jc w:val="center"/>
              <w:rPr>
                <w:lang w:val="uk-UA"/>
              </w:rPr>
            </w:pPr>
            <w:r w:rsidRPr="00F35B1A">
              <w:rPr>
                <w:lang w:val="uk-UA"/>
              </w:rPr>
              <w:t>1</w:t>
            </w:r>
          </w:p>
        </w:tc>
        <w:tc>
          <w:tcPr>
            <w:tcW w:w="5474" w:type="dxa"/>
          </w:tcPr>
          <w:p w:rsidR="00410FBB" w:rsidRPr="00F35B1A" w:rsidRDefault="00410FBB" w:rsidP="008262F0">
            <w:pPr>
              <w:rPr>
                <w:lang w:val="uk-UA"/>
              </w:rPr>
            </w:pPr>
            <w:r w:rsidRPr="00F35B1A">
              <w:rPr>
                <w:position w:val="2"/>
                <w:lang w:val="uk-UA"/>
              </w:rPr>
              <w:t>Забезпечення рівних прав та можливостей жінок</w:t>
            </w:r>
          </w:p>
        </w:tc>
        <w:tc>
          <w:tcPr>
            <w:tcW w:w="1325" w:type="dxa"/>
          </w:tcPr>
          <w:p w:rsidR="00410FBB" w:rsidRPr="00F35B1A" w:rsidRDefault="00410FBB" w:rsidP="008262F0">
            <w:pPr>
              <w:ind w:firstLine="36"/>
              <w:jc w:val="center"/>
              <w:rPr>
                <w:lang w:val="uk-UA"/>
              </w:rPr>
            </w:pPr>
            <w:r w:rsidRPr="00F35B1A">
              <w:rPr>
                <w:lang w:val="uk-UA"/>
              </w:rPr>
              <w:t>7</w:t>
            </w:r>
          </w:p>
        </w:tc>
        <w:tc>
          <w:tcPr>
            <w:tcW w:w="1149" w:type="dxa"/>
          </w:tcPr>
          <w:p w:rsidR="00410FBB" w:rsidRPr="00F35B1A" w:rsidRDefault="00410FBB" w:rsidP="008262F0">
            <w:pPr>
              <w:jc w:val="center"/>
              <w:rPr>
                <w:lang w:val="uk-UA"/>
              </w:rPr>
            </w:pPr>
            <w:r w:rsidRPr="00F35B1A">
              <w:rPr>
                <w:lang w:val="uk-UA"/>
              </w:rPr>
              <w:t>185</w:t>
            </w:r>
          </w:p>
        </w:tc>
        <w:tc>
          <w:tcPr>
            <w:tcW w:w="1545" w:type="dxa"/>
          </w:tcPr>
          <w:p w:rsidR="00410FBB" w:rsidRPr="00F35B1A" w:rsidRDefault="00410FBB" w:rsidP="008262F0">
            <w:pPr>
              <w:ind w:right="34"/>
              <w:jc w:val="center"/>
              <w:rPr>
                <w:lang w:val="uk-UA"/>
              </w:rPr>
            </w:pPr>
            <w:r w:rsidRPr="00F35B1A">
              <w:rPr>
                <w:lang w:val="uk-UA"/>
              </w:rPr>
              <w:t>д/с – 65</w:t>
            </w:r>
          </w:p>
          <w:p w:rsidR="00410FBB" w:rsidRPr="00F35B1A" w:rsidRDefault="00410FBB" w:rsidP="008262F0">
            <w:pPr>
              <w:jc w:val="both"/>
              <w:rPr>
                <w:lang w:val="uk-UA"/>
              </w:rPr>
            </w:pPr>
            <w:proofErr w:type="spellStart"/>
            <w:r w:rsidRPr="00F35B1A">
              <w:rPr>
                <w:lang w:val="uk-UA"/>
              </w:rPr>
              <w:t>помс</w:t>
            </w:r>
            <w:proofErr w:type="spellEnd"/>
            <w:r w:rsidRPr="00F35B1A">
              <w:rPr>
                <w:lang w:val="uk-UA"/>
              </w:rPr>
              <w:t xml:space="preserve"> – 120</w:t>
            </w:r>
          </w:p>
        </w:tc>
      </w:tr>
      <w:tr w:rsidR="00410FBB" w:rsidRPr="00767887" w:rsidTr="008262F0">
        <w:tc>
          <w:tcPr>
            <w:tcW w:w="588" w:type="dxa"/>
          </w:tcPr>
          <w:p w:rsidR="00410FBB" w:rsidRPr="00F35B1A" w:rsidRDefault="00410FBB" w:rsidP="008262F0">
            <w:pPr>
              <w:tabs>
                <w:tab w:val="left" w:pos="-240"/>
              </w:tabs>
              <w:ind w:left="-120" w:right="-337"/>
              <w:jc w:val="center"/>
              <w:rPr>
                <w:lang w:val="uk-UA"/>
              </w:rPr>
            </w:pPr>
            <w:r w:rsidRPr="00F35B1A">
              <w:rPr>
                <w:lang w:val="uk-UA"/>
              </w:rPr>
              <w:t>2</w:t>
            </w:r>
          </w:p>
        </w:tc>
        <w:tc>
          <w:tcPr>
            <w:tcW w:w="5474" w:type="dxa"/>
          </w:tcPr>
          <w:p w:rsidR="00410FBB" w:rsidRPr="00F35B1A" w:rsidRDefault="00410FBB" w:rsidP="008262F0">
            <w:pPr>
              <w:rPr>
                <w:lang w:val="uk-UA"/>
              </w:rPr>
            </w:pPr>
            <w:r w:rsidRPr="00F35B1A">
              <w:rPr>
                <w:position w:val="2"/>
                <w:lang w:val="uk-UA"/>
              </w:rPr>
              <w:t>Протидія торгівлі людьми</w:t>
            </w:r>
          </w:p>
        </w:tc>
        <w:tc>
          <w:tcPr>
            <w:tcW w:w="1325" w:type="dxa"/>
          </w:tcPr>
          <w:p w:rsidR="00410FBB" w:rsidRPr="00F35B1A" w:rsidRDefault="00410FBB" w:rsidP="008262F0">
            <w:pPr>
              <w:ind w:firstLine="36"/>
              <w:jc w:val="center"/>
              <w:rPr>
                <w:lang w:val="uk-UA"/>
              </w:rPr>
            </w:pPr>
            <w:r w:rsidRPr="00F35B1A">
              <w:rPr>
                <w:lang w:val="uk-UA"/>
              </w:rPr>
              <w:t>5</w:t>
            </w:r>
          </w:p>
        </w:tc>
        <w:tc>
          <w:tcPr>
            <w:tcW w:w="1149" w:type="dxa"/>
          </w:tcPr>
          <w:p w:rsidR="00410FBB" w:rsidRPr="00F35B1A" w:rsidRDefault="00410FBB" w:rsidP="008262F0">
            <w:pPr>
              <w:jc w:val="center"/>
              <w:rPr>
                <w:lang w:val="uk-UA"/>
              </w:rPr>
            </w:pPr>
            <w:r w:rsidRPr="00F35B1A">
              <w:rPr>
                <w:lang w:val="uk-UA"/>
              </w:rPr>
              <w:t>157</w:t>
            </w:r>
          </w:p>
        </w:tc>
        <w:tc>
          <w:tcPr>
            <w:tcW w:w="1545" w:type="dxa"/>
          </w:tcPr>
          <w:p w:rsidR="00410FBB" w:rsidRPr="00F35B1A" w:rsidRDefault="00410FBB" w:rsidP="008262F0">
            <w:pPr>
              <w:ind w:right="34"/>
              <w:jc w:val="center"/>
              <w:rPr>
                <w:lang w:val="uk-UA"/>
              </w:rPr>
            </w:pPr>
            <w:r w:rsidRPr="00F35B1A">
              <w:rPr>
                <w:lang w:val="uk-UA"/>
              </w:rPr>
              <w:t>д/с – 17</w:t>
            </w:r>
          </w:p>
          <w:p w:rsidR="00410FBB" w:rsidRPr="00F35B1A" w:rsidRDefault="00410FBB" w:rsidP="008262F0">
            <w:pPr>
              <w:jc w:val="both"/>
              <w:rPr>
                <w:lang w:val="uk-UA"/>
              </w:rPr>
            </w:pPr>
            <w:proofErr w:type="spellStart"/>
            <w:r w:rsidRPr="00F35B1A">
              <w:rPr>
                <w:lang w:val="uk-UA"/>
              </w:rPr>
              <w:t>помс</w:t>
            </w:r>
            <w:proofErr w:type="spellEnd"/>
            <w:r w:rsidRPr="00F35B1A">
              <w:rPr>
                <w:lang w:val="uk-UA"/>
              </w:rPr>
              <w:t xml:space="preserve"> – 140</w:t>
            </w:r>
          </w:p>
        </w:tc>
      </w:tr>
      <w:tr w:rsidR="00410FBB" w:rsidRPr="00767887" w:rsidTr="008262F0">
        <w:tc>
          <w:tcPr>
            <w:tcW w:w="588" w:type="dxa"/>
          </w:tcPr>
          <w:p w:rsidR="00410FBB" w:rsidRPr="00E5109A" w:rsidRDefault="00410FBB" w:rsidP="008262F0">
            <w:pPr>
              <w:tabs>
                <w:tab w:val="left" w:pos="-240"/>
              </w:tabs>
              <w:ind w:left="-120" w:right="-337"/>
              <w:jc w:val="center"/>
              <w:rPr>
                <w:lang w:val="uk-UA"/>
              </w:rPr>
            </w:pPr>
            <w:r w:rsidRPr="00E5109A">
              <w:rPr>
                <w:lang w:val="uk-UA"/>
              </w:rPr>
              <w:t>3</w:t>
            </w:r>
          </w:p>
        </w:tc>
        <w:tc>
          <w:tcPr>
            <w:tcW w:w="5474" w:type="dxa"/>
          </w:tcPr>
          <w:p w:rsidR="00410FBB" w:rsidRPr="00E5109A" w:rsidRDefault="00410FBB" w:rsidP="008262F0">
            <w:pPr>
              <w:rPr>
                <w:lang w:val="uk-UA"/>
              </w:rPr>
            </w:pPr>
            <w:r w:rsidRPr="00E5109A">
              <w:rPr>
                <w:position w:val="2"/>
                <w:lang w:val="uk-UA"/>
              </w:rPr>
              <w:t>Імплементація Угоди про асоціацію між Україною та Європейським Союзом</w:t>
            </w:r>
          </w:p>
        </w:tc>
        <w:tc>
          <w:tcPr>
            <w:tcW w:w="1325" w:type="dxa"/>
          </w:tcPr>
          <w:p w:rsidR="00410FBB" w:rsidRPr="00E5109A" w:rsidRDefault="00410FBB" w:rsidP="008262F0">
            <w:pPr>
              <w:ind w:firstLine="36"/>
              <w:jc w:val="center"/>
              <w:rPr>
                <w:lang w:val="uk-UA"/>
              </w:rPr>
            </w:pPr>
            <w:r>
              <w:rPr>
                <w:lang w:val="uk-UA"/>
              </w:rPr>
              <w:t>7</w:t>
            </w:r>
          </w:p>
        </w:tc>
        <w:tc>
          <w:tcPr>
            <w:tcW w:w="1149" w:type="dxa"/>
          </w:tcPr>
          <w:p w:rsidR="00410FBB" w:rsidRPr="00E5109A" w:rsidRDefault="00410FBB" w:rsidP="008262F0">
            <w:pPr>
              <w:jc w:val="center"/>
              <w:rPr>
                <w:lang w:val="uk-UA"/>
              </w:rPr>
            </w:pPr>
            <w:r w:rsidRPr="00E5109A">
              <w:rPr>
                <w:lang w:val="uk-UA"/>
              </w:rPr>
              <w:t>189</w:t>
            </w:r>
          </w:p>
        </w:tc>
        <w:tc>
          <w:tcPr>
            <w:tcW w:w="1545" w:type="dxa"/>
          </w:tcPr>
          <w:p w:rsidR="00410FBB" w:rsidRPr="00E5109A" w:rsidRDefault="00410FBB" w:rsidP="008262F0">
            <w:pPr>
              <w:ind w:right="34"/>
              <w:jc w:val="center"/>
              <w:rPr>
                <w:lang w:val="uk-UA"/>
              </w:rPr>
            </w:pPr>
            <w:r w:rsidRPr="00E5109A">
              <w:rPr>
                <w:lang w:val="uk-UA"/>
              </w:rPr>
              <w:t xml:space="preserve">д/с – </w:t>
            </w:r>
            <w:r>
              <w:rPr>
                <w:lang w:val="uk-UA"/>
              </w:rPr>
              <w:t>31</w:t>
            </w:r>
          </w:p>
          <w:p w:rsidR="00410FBB" w:rsidRPr="00E5109A" w:rsidRDefault="00410FBB" w:rsidP="008262F0">
            <w:pPr>
              <w:ind w:right="34"/>
              <w:jc w:val="center"/>
              <w:rPr>
                <w:lang w:val="uk-UA"/>
              </w:rPr>
            </w:pPr>
            <w:proofErr w:type="spellStart"/>
            <w:r w:rsidRPr="00E5109A">
              <w:rPr>
                <w:lang w:val="uk-UA"/>
              </w:rPr>
              <w:t>помс</w:t>
            </w:r>
            <w:proofErr w:type="spellEnd"/>
            <w:r w:rsidRPr="00E5109A">
              <w:rPr>
                <w:lang w:val="uk-UA"/>
              </w:rPr>
              <w:t xml:space="preserve"> – </w:t>
            </w:r>
            <w:r>
              <w:rPr>
                <w:lang w:val="uk-UA"/>
              </w:rPr>
              <w:t>158</w:t>
            </w:r>
          </w:p>
        </w:tc>
      </w:tr>
      <w:tr w:rsidR="00410FBB" w:rsidRPr="00767887" w:rsidTr="008262F0">
        <w:tc>
          <w:tcPr>
            <w:tcW w:w="588" w:type="dxa"/>
          </w:tcPr>
          <w:p w:rsidR="00410FBB" w:rsidRPr="00E5109A" w:rsidRDefault="00410FBB" w:rsidP="008262F0">
            <w:pPr>
              <w:tabs>
                <w:tab w:val="left" w:pos="-240"/>
              </w:tabs>
              <w:ind w:left="-120" w:right="-337"/>
              <w:jc w:val="center"/>
              <w:rPr>
                <w:lang w:val="uk-UA"/>
              </w:rPr>
            </w:pPr>
            <w:r w:rsidRPr="00E5109A">
              <w:rPr>
                <w:lang w:val="uk-UA"/>
              </w:rPr>
              <w:t>4</w:t>
            </w:r>
          </w:p>
        </w:tc>
        <w:tc>
          <w:tcPr>
            <w:tcW w:w="5474" w:type="dxa"/>
          </w:tcPr>
          <w:p w:rsidR="00410FBB" w:rsidRPr="00E5109A" w:rsidRDefault="00410FBB" w:rsidP="008262F0">
            <w:pPr>
              <w:rPr>
                <w:lang w:val="uk-UA"/>
              </w:rPr>
            </w:pPr>
            <w:r w:rsidRPr="00E5109A">
              <w:rPr>
                <w:lang w:val="uk-UA"/>
              </w:rPr>
              <w:t>Розвитку державної мовної політики</w:t>
            </w:r>
          </w:p>
        </w:tc>
        <w:tc>
          <w:tcPr>
            <w:tcW w:w="1325" w:type="dxa"/>
          </w:tcPr>
          <w:p w:rsidR="00410FBB" w:rsidRPr="00E5109A" w:rsidRDefault="00410FBB" w:rsidP="008262F0">
            <w:pPr>
              <w:ind w:firstLine="36"/>
              <w:jc w:val="center"/>
              <w:rPr>
                <w:lang w:val="uk-UA"/>
              </w:rPr>
            </w:pPr>
            <w:r w:rsidRPr="00E5109A">
              <w:rPr>
                <w:lang w:val="uk-UA"/>
              </w:rPr>
              <w:t>2</w:t>
            </w:r>
            <w:r>
              <w:rPr>
                <w:lang w:val="uk-UA"/>
              </w:rPr>
              <w:t>6</w:t>
            </w:r>
          </w:p>
        </w:tc>
        <w:tc>
          <w:tcPr>
            <w:tcW w:w="1149" w:type="dxa"/>
          </w:tcPr>
          <w:p w:rsidR="00410FBB" w:rsidRPr="00E5109A" w:rsidRDefault="00410FBB" w:rsidP="008262F0">
            <w:pPr>
              <w:jc w:val="center"/>
              <w:rPr>
                <w:lang w:val="uk-UA"/>
              </w:rPr>
            </w:pPr>
            <w:r>
              <w:rPr>
                <w:lang w:val="uk-UA"/>
              </w:rPr>
              <w:t>635</w:t>
            </w:r>
          </w:p>
        </w:tc>
        <w:tc>
          <w:tcPr>
            <w:tcW w:w="1545" w:type="dxa"/>
          </w:tcPr>
          <w:p w:rsidR="00410FBB" w:rsidRPr="00E5109A" w:rsidRDefault="00410FBB" w:rsidP="008262F0">
            <w:pPr>
              <w:ind w:right="34"/>
              <w:jc w:val="center"/>
              <w:rPr>
                <w:lang w:val="uk-UA"/>
              </w:rPr>
            </w:pPr>
            <w:r w:rsidRPr="00E5109A">
              <w:rPr>
                <w:lang w:val="uk-UA"/>
              </w:rPr>
              <w:t xml:space="preserve">д/с – </w:t>
            </w:r>
            <w:r>
              <w:rPr>
                <w:lang w:val="uk-UA"/>
              </w:rPr>
              <w:t>349</w:t>
            </w:r>
          </w:p>
          <w:p w:rsidR="00410FBB" w:rsidRPr="00E5109A" w:rsidRDefault="00410FBB" w:rsidP="008262F0">
            <w:pPr>
              <w:jc w:val="both"/>
              <w:rPr>
                <w:lang w:val="uk-UA"/>
              </w:rPr>
            </w:pPr>
            <w:proofErr w:type="spellStart"/>
            <w:r w:rsidRPr="00E5109A">
              <w:rPr>
                <w:lang w:val="uk-UA"/>
              </w:rPr>
              <w:t>помс</w:t>
            </w:r>
            <w:proofErr w:type="spellEnd"/>
            <w:r w:rsidRPr="00E5109A">
              <w:rPr>
                <w:lang w:val="uk-UA"/>
              </w:rPr>
              <w:t xml:space="preserve"> – 2</w:t>
            </w:r>
            <w:r>
              <w:rPr>
                <w:lang w:val="uk-UA"/>
              </w:rPr>
              <w:t>86</w:t>
            </w:r>
          </w:p>
        </w:tc>
      </w:tr>
      <w:tr w:rsidR="00410FBB" w:rsidRPr="00767887" w:rsidTr="008262F0">
        <w:tc>
          <w:tcPr>
            <w:tcW w:w="588" w:type="dxa"/>
          </w:tcPr>
          <w:p w:rsidR="00410FBB" w:rsidRPr="00E2774D" w:rsidRDefault="00410FBB" w:rsidP="008262F0">
            <w:pPr>
              <w:tabs>
                <w:tab w:val="left" w:pos="-240"/>
              </w:tabs>
              <w:ind w:left="-120" w:right="-337"/>
              <w:jc w:val="center"/>
              <w:rPr>
                <w:lang w:val="uk-UA"/>
              </w:rPr>
            </w:pPr>
            <w:r w:rsidRPr="00E2774D">
              <w:rPr>
                <w:lang w:val="uk-UA"/>
              </w:rPr>
              <w:t>5</w:t>
            </w:r>
          </w:p>
        </w:tc>
        <w:tc>
          <w:tcPr>
            <w:tcW w:w="5474" w:type="dxa"/>
          </w:tcPr>
          <w:p w:rsidR="00410FBB" w:rsidRPr="00E2774D" w:rsidRDefault="00410FBB" w:rsidP="008262F0">
            <w:pPr>
              <w:rPr>
                <w:lang w:val="uk-UA"/>
              </w:rPr>
            </w:pPr>
            <w:r w:rsidRPr="00E2774D">
              <w:rPr>
                <w:lang w:val="uk-UA"/>
              </w:rPr>
              <w:t>Розвиток електронного урядування</w:t>
            </w:r>
          </w:p>
        </w:tc>
        <w:tc>
          <w:tcPr>
            <w:tcW w:w="1325" w:type="dxa"/>
          </w:tcPr>
          <w:p w:rsidR="00410FBB" w:rsidRPr="00E2774D" w:rsidRDefault="00410FBB" w:rsidP="008262F0">
            <w:pPr>
              <w:ind w:firstLine="36"/>
              <w:jc w:val="center"/>
              <w:rPr>
                <w:lang w:val="uk-UA"/>
              </w:rPr>
            </w:pPr>
            <w:r w:rsidRPr="00E2774D">
              <w:rPr>
                <w:lang w:val="uk-UA"/>
              </w:rPr>
              <w:t>25</w:t>
            </w:r>
          </w:p>
        </w:tc>
        <w:tc>
          <w:tcPr>
            <w:tcW w:w="1149" w:type="dxa"/>
          </w:tcPr>
          <w:p w:rsidR="00410FBB" w:rsidRPr="00E2774D" w:rsidRDefault="00410FBB" w:rsidP="008262F0">
            <w:pPr>
              <w:jc w:val="center"/>
              <w:rPr>
                <w:lang w:val="uk-UA"/>
              </w:rPr>
            </w:pPr>
            <w:r w:rsidRPr="00E2774D">
              <w:rPr>
                <w:lang w:val="uk-UA"/>
              </w:rPr>
              <w:t>715</w:t>
            </w:r>
          </w:p>
        </w:tc>
        <w:tc>
          <w:tcPr>
            <w:tcW w:w="1545" w:type="dxa"/>
          </w:tcPr>
          <w:p w:rsidR="00410FBB" w:rsidRPr="00E2774D" w:rsidRDefault="00410FBB" w:rsidP="008262F0">
            <w:pPr>
              <w:jc w:val="center"/>
              <w:rPr>
                <w:lang w:val="uk-UA"/>
              </w:rPr>
            </w:pPr>
            <w:r w:rsidRPr="00E2774D">
              <w:rPr>
                <w:lang w:val="uk-UA"/>
              </w:rPr>
              <w:t xml:space="preserve">д/с – </w:t>
            </w:r>
            <w:r>
              <w:rPr>
                <w:lang w:val="uk-UA"/>
              </w:rPr>
              <w:t>152</w:t>
            </w:r>
            <w:r w:rsidRPr="00E2774D">
              <w:rPr>
                <w:lang w:val="uk-UA"/>
              </w:rPr>
              <w:t xml:space="preserve">, </w:t>
            </w:r>
            <w:proofErr w:type="spellStart"/>
            <w:r w:rsidRPr="00E2774D">
              <w:rPr>
                <w:lang w:val="uk-UA"/>
              </w:rPr>
              <w:t>помс</w:t>
            </w:r>
            <w:proofErr w:type="spellEnd"/>
            <w:r w:rsidRPr="00E2774D">
              <w:rPr>
                <w:lang w:val="uk-UA"/>
              </w:rPr>
              <w:t xml:space="preserve"> - </w:t>
            </w:r>
            <w:r>
              <w:rPr>
                <w:lang w:val="uk-UA"/>
              </w:rPr>
              <w:t>5</w:t>
            </w:r>
            <w:r w:rsidRPr="00E2774D">
              <w:rPr>
                <w:lang w:val="uk-UA"/>
              </w:rPr>
              <w:t>6</w:t>
            </w:r>
            <w:r>
              <w:rPr>
                <w:lang w:val="uk-UA"/>
              </w:rPr>
              <w:t>3</w:t>
            </w:r>
          </w:p>
        </w:tc>
      </w:tr>
      <w:tr w:rsidR="00410FBB" w:rsidRPr="00767887" w:rsidTr="008262F0">
        <w:tc>
          <w:tcPr>
            <w:tcW w:w="588" w:type="dxa"/>
          </w:tcPr>
          <w:p w:rsidR="00410FBB" w:rsidRPr="00E2774D" w:rsidRDefault="00410FBB" w:rsidP="008262F0">
            <w:pPr>
              <w:tabs>
                <w:tab w:val="left" w:pos="-240"/>
              </w:tabs>
              <w:ind w:left="-120" w:right="-337"/>
              <w:jc w:val="center"/>
              <w:rPr>
                <w:lang w:val="uk-UA"/>
              </w:rPr>
            </w:pPr>
            <w:r w:rsidRPr="00E2774D">
              <w:rPr>
                <w:lang w:val="uk-UA"/>
              </w:rPr>
              <w:t>6</w:t>
            </w:r>
          </w:p>
        </w:tc>
        <w:tc>
          <w:tcPr>
            <w:tcW w:w="5474" w:type="dxa"/>
          </w:tcPr>
          <w:p w:rsidR="00410FBB" w:rsidRPr="00E2774D" w:rsidRDefault="00410FBB" w:rsidP="008262F0">
            <w:pPr>
              <w:rPr>
                <w:lang w:val="uk-UA"/>
              </w:rPr>
            </w:pPr>
            <w:r w:rsidRPr="00E2774D">
              <w:rPr>
                <w:lang w:val="uk-UA"/>
              </w:rPr>
              <w:t>Підготовки адміністраторів центрів надання адміністративних послуг</w:t>
            </w:r>
          </w:p>
        </w:tc>
        <w:tc>
          <w:tcPr>
            <w:tcW w:w="1325" w:type="dxa"/>
          </w:tcPr>
          <w:p w:rsidR="00410FBB" w:rsidRPr="00E2774D" w:rsidRDefault="00410FBB" w:rsidP="008262F0">
            <w:pPr>
              <w:ind w:firstLine="36"/>
              <w:jc w:val="center"/>
              <w:rPr>
                <w:lang w:val="uk-UA"/>
              </w:rPr>
            </w:pPr>
            <w:r w:rsidRPr="00E2774D">
              <w:rPr>
                <w:lang w:val="uk-UA"/>
              </w:rPr>
              <w:t>12</w:t>
            </w:r>
          </w:p>
        </w:tc>
        <w:tc>
          <w:tcPr>
            <w:tcW w:w="1149" w:type="dxa"/>
          </w:tcPr>
          <w:p w:rsidR="00410FBB" w:rsidRPr="00E2774D" w:rsidRDefault="00410FBB" w:rsidP="008262F0">
            <w:pPr>
              <w:jc w:val="center"/>
              <w:rPr>
                <w:lang w:val="uk-UA"/>
              </w:rPr>
            </w:pPr>
            <w:r w:rsidRPr="00E2774D">
              <w:rPr>
                <w:lang w:val="uk-UA"/>
              </w:rPr>
              <w:t>318</w:t>
            </w:r>
          </w:p>
        </w:tc>
        <w:tc>
          <w:tcPr>
            <w:tcW w:w="1545" w:type="dxa"/>
          </w:tcPr>
          <w:p w:rsidR="00410FBB" w:rsidRPr="00E2774D" w:rsidRDefault="00410FBB" w:rsidP="008262F0">
            <w:pPr>
              <w:jc w:val="center"/>
              <w:rPr>
                <w:lang w:val="uk-UA"/>
              </w:rPr>
            </w:pPr>
            <w:r w:rsidRPr="00E2774D">
              <w:rPr>
                <w:lang w:val="uk-UA"/>
              </w:rPr>
              <w:t xml:space="preserve">д/с – </w:t>
            </w:r>
            <w:r>
              <w:rPr>
                <w:lang w:val="uk-UA"/>
              </w:rPr>
              <w:t>20</w:t>
            </w:r>
            <w:r w:rsidRPr="00E2774D">
              <w:rPr>
                <w:lang w:val="uk-UA"/>
              </w:rPr>
              <w:t xml:space="preserve">, </w:t>
            </w:r>
            <w:proofErr w:type="spellStart"/>
            <w:r w:rsidRPr="00E2774D">
              <w:rPr>
                <w:lang w:val="uk-UA"/>
              </w:rPr>
              <w:t>помс</w:t>
            </w:r>
            <w:proofErr w:type="spellEnd"/>
            <w:r w:rsidRPr="00E2774D">
              <w:rPr>
                <w:lang w:val="uk-UA"/>
              </w:rPr>
              <w:t xml:space="preserve"> – 2</w:t>
            </w:r>
            <w:r>
              <w:rPr>
                <w:lang w:val="uk-UA"/>
              </w:rPr>
              <w:t>9</w:t>
            </w:r>
            <w:r w:rsidRPr="00E2774D">
              <w:rPr>
                <w:lang w:val="uk-UA"/>
              </w:rPr>
              <w:t xml:space="preserve">8 </w:t>
            </w:r>
          </w:p>
        </w:tc>
      </w:tr>
      <w:tr w:rsidR="00410FBB" w:rsidRPr="00767887" w:rsidTr="008262F0">
        <w:tc>
          <w:tcPr>
            <w:tcW w:w="588" w:type="dxa"/>
          </w:tcPr>
          <w:p w:rsidR="00410FBB" w:rsidRPr="00E2774D" w:rsidRDefault="00410FBB" w:rsidP="008262F0">
            <w:pPr>
              <w:tabs>
                <w:tab w:val="left" w:pos="-240"/>
              </w:tabs>
              <w:ind w:left="-120" w:right="-337"/>
              <w:jc w:val="center"/>
              <w:rPr>
                <w:lang w:val="uk-UA"/>
              </w:rPr>
            </w:pPr>
            <w:r w:rsidRPr="00E2774D">
              <w:rPr>
                <w:lang w:val="uk-UA"/>
              </w:rPr>
              <w:t>7</w:t>
            </w:r>
          </w:p>
        </w:tc>
        <w:tc>
          <w:tcPr>
            <w:tcW w:w="5474" w:type="dxa"/>
          </w:tcPr>
          <w:p w:rsidR="00410FBB" w:rsidRPr="00E2774D" w:rsidRDefault="00410FBB" w:rsidP="008262F0">
            <w:pPr>
              <w:rPr>
                <w:lang w:val="uk-UA"/>
              </w:rPr>
            </w:pPr>
            <w:proofErr w:type="spellStart"/>
            <w:r w:rsidRPr="00E2774D">
              <w:rPr>
                <w:lang w:val="uk-UA"/>
              </w:rPr>
              <w:t>Детінізації</w:t>
            </w:r>
            <w:proofErr w:type="spellEnd"/>
            <w:r w:rsidRPr="00E2774D">
              <w:rPr>
                <w:lang w:val="uk-UA"/>
              </w:rPr>
              <w:t xml:space="preserve"> доходів та відносин у сфері зайнятості населення</w:t>
            </w:r>
          </w:p>
        </w:tc>
        <w:tc>
          <w:tcPr>
            <w:tcW w:w="1325" w:type="dxa"/>
          </w:tcPr>
          <w:p w:rsidR="00410FBB" w:rsidRPr="00E2774D" w:rsidRDefault="00410FBB" w:rsidP="008262F0">
            <w:pPr>
              <w:ind w:firstLine="36"/>
              <w:jc w:val="center"/>
              <w:rPr>
                <w:lang w:val="uk-UA"/>
              </w:rPr>
            </w:pPr>
            <w:r w:rsidRPr="00E2774D">
              <w:rPr>
                <w:lang w:val="uk-UA"/>
              </w:rPr>
              <w:t>5</w:t>
            </w:r>
          </w:p>
        </w:tc>
        <w:tc>
          <w:tcPr>
            <w:tcW w:w="1149" w:type="dxa"/>
          </w:tcPr>
          <w:p w:rsidR="00410FBB" w:rsidRPr="00E2774D" w:rsidRDefault="00410FBB" w:rsidP="008262F0">
            <w:pPr>
              <w:jc w:val="center"/>
              <w:rPr>
                <w:lang w:val="uk-UA"/>
              </w:rPr>
            </w:pPr>
            <w:r w:rsidRPr="00E2774D">
              <w:rPr>
                <w:lang w:val="uk-UA"/>
              </w:rPr>
              <w:t>191</w:t>
            </w:r>
          </w:p>
        </w:tc>
        <w:tc>
          <w:tcPr>
            <w:tcW w:w="1545" w:type="dxa"/>
          </w:tcPr>
          <w:p w:rsidR="00410FBB" w:rsidRPr="00E2774D" w:rsidRDefault="00410FBB" w:rsidP="008262F0">
            <w:pPr>
              <w:jc w:val="center"/>
              <w:rPr>
                <w:lang w:val="uk-UA"/>
              </w:rPr>
            </w:pPr>
            <w:r w:rsidRPr="00E2774D">
              <w:rPr>
                <w:lang w:val="uk-UA"/>
              </w:rPr>
              <w:t xml:space="preserve">д/с – </w:t>
            </w:r>
            <w:r>
              <w:rPr>
                <w:lang w:val="uk-UA"/>
              </w:rPr>
              <w:t>1</w:t>
            </w:r>
            <w:r w:rsidRPr="00E2774D">
              <w:rPr>
                <w:lang w:val="uk-UA"/>
              </w:rPr>
              <w:t xml:space="preserve">3, </w:t>
            </w:r>
            <w:proofErr w:type="spellStart"/>
            <w:r w:rsidRPr="00E2774D">
              <w:rPr>
                <w:lang w:val="uk-UA"/>
              </w:rPr>
              <w:t>помс</w:t>
            </w:r>
            <w:proofErr w:type="spellEnd"/>
            <w:r w:rsidRPr="00E2774D">
              <w:rPr>
                <w:lang w:val="uk-UA"/>
              </w:rPr>
              <w:t xml:space="preserve"> – </w:t>
            </w:r>
            <w:r>
              <w:rPr>
                <w:lang w:val="uk-UA"/>
              </w:rPr>
              <w:t>1</w:t>
            </w:r>
            <w:r w:rsidRPr="00E2774D">
              <w:rPr>
                <w:lang w:val="uk-UA"/>
              </w:rPr>
              <w:t>7</w:t>
            </w:r>
            <w:r>
              <w:rPr>
                <w:lang w:val="uk-UA"/>
              </w:rPr>
              <w:t>8</w:t>
            </w:r>
          </w:p>
        </w:tc>
      </w:tr>
      <w:tr w:rsidR="00410FBB" w:rsidRPr="00767887" w:rsidTr="008262F0">
        <w:tc>
          <w:tcPr>
            <w:tcW w:w="588" w:type="dxa"/>
          </w:tcPr>
          <w:p w:rsidR="00410FBB" w:rsidRPr="0016199D" w:rsidRDefault="00410FBB" w:rsidP="008262F0">
            <w:pPr>
              <w:tabs>
                <w:tab w:val="left" w:pos="-240"/>
              </w:tabs>
              <w:ind w:left="-120" w:right="-337"/>
              <w:jc w:val="center"/>
              <w:rPr>
                <w:lang w:val="uk-UA"/>
              </w:rPr>
            </w:pPr>
            <w:r w:rsidRPr="0016199D">
              <w:rPr>
                <w:lang w:val="uk-UA"/>
              </w:rPr>
              <w:t>8</w:t>
            </w:r>
          </w:p>
        </w:tc>
        <w:tc>
          <w:tcPr>
            <w:tcW w:w="5474" w:type="dxa"/>
          </w:tcPr>
          <w:p w:rsidR="00410FBB" w:rsidRPr="0016199D" w:rsidRDefault="00410FBB" w:rsidP="008262F0">
            <w:pPr>
              <w:rPr>
                <w:lang w:val="uk-UA"/>
              </w:rPr>
            </w:pPr>
            <w:r w:rsidRPr="0016199D">
              <w:rPr>
                <w:lang w:val="uk-UA"/>
              </w:rPr>
              <w:t>Запобігання та протидії легалізації (відмиванню) доходів, одержаних злочинним шляхом, фінансуванню тероризму та фінансуванню розповсюдження зброї масового знищення</w:t>
            </w:r>
          </w:p>
        </w:tc>
        <w:tc>
          <w:tcPr>
            <w:tcW w:w="1325" w:type="dxa"/>
          </w:tcPr>
          <w:p w:rsidR="00410FBB" w:rsidRPr="0016199D" w:rsidRDefault="00410FBB" w:rsidP="008262F0">
            <w:pPr>
              <w:ind w:firstLine="36"/>
              <w:jc w:val="center"/>
              <w:rPr>
                <w:lang w:val="uk-UA"/>
              </w:rPr>
            </w:pPr>
            <w:r w:rsidRPr="0016199D">
              <w:rPr>
                <w:lang w:val="uk-UA"/>
              </w:rPr>
              <w:t>8</w:t>
            </w:r>
          </w:p>
        </w:tc>
        <w:tc>
          <w:tcPr>
            <w:tcW w:w="1149" w:type="dxa"/>
          </w:tcPr>
          <w:p w:rsidR="00410FBB" w:rsidRPr="0016199D" w:rsidRDefault="00410FBB" w:rsidP="008262F0">
            <w:pPr>
              <w:jc w:val="center"/>
              <w:rPr>
                <w:lang w:val="uk-UA"/>
              </w:rPr>
            </w:pPr>
            <w:r w:rsidRPr="0016199D">
              <w:rPr>
                <w:lang w:val="uk-UA"/>
              </w:rPr>
              <w:t>221</w:t>
            </w:r>
          </w:p>
        </w:tc>
        <w:tc>
          <w:tcPr>
            <w:tcW w:w="1545" w:type="dxa"/>
          </w:tcPr>
          <w:p w:rsidR="00410FBB" w:rsidRPr="0016199D" w:rsidRDefault="00410FBB" w:rsidP="008262F0">
            <w:pPr>
              <w:jc w:val="center"/>
              <w:rPr>
                <w:lang w:val="uk-UA"/>
              </w:rPr>
            </w:pPr>
            <w:r w:rsidRPr="0016199D">
              <w:rPr>
                <w:lang w:val="uk-UA"/>
              </w:rPr>
              <w:t xml:space="preserve">д/с – 28, </w:t>
            </w:r>
            <w:proofErr w:type="spellStart"/>
            <w:r w:rsidRPr="0016199D">
              <w:rPr>
                <w:lang w:val="uk-UA"/>
              </w:rPr>
              <w:t>помс</w:t>
            </w:r>
            <w:proofErr w:type="spellEnd"/>
            <w:r w:rsidRPr="0016199D">
              <w:rPr>
                <w:lang w:val="uk-UA"/>
              </w:rPr>
              <w:t xml:space="preserve"> – 193</w:t>
            </w:r>
          </w:p>
        </w:tc>
      </w:tr>
      <w:tr w:rsidR="00410FBB" w:rsidRPr="00A27017" w:rsidTr="008262F0">
        <w:tc>
          <w:tcPr>
            <w:tcW w:w="588" w:type="dxa"/>
          </w:tcPr>
          <w:p w:rsidR="00410FBB" w:rsidRPr="00A27017" w:rsidRDefault="00410FBB" w:rsidP="008262F0">
            <w:pPr>
              <w:tabs>
                <w:tab w:val="left" w:pos="-240"/>
              </w:tabs>
              <w:ind w:left="-120" w:right="-337"/>
              <w:jc w:val="center"/>
              <w:rPr>
                <w:lang w:val="uk-UA"/>
              </w:rPr>
            </w:pPr>
            <w:r w:rsidRPr="00A27017">
              <w:rPr>
                <w:lang w:val="uk-UA"/>
              </w:rPr>
              <w:lastRenderedPageBreak/>
              <w:t>9</w:t>
            </w:r>
          </w:p>
        </w:tc>
        <w:tc>
          <w:tcPr>
            <w:tcW w:w="5474" w:type="dxa"/>
          </w:tcPr>
          <w:p w:rsidR="00410FBB" w:rsidRPr="00A27017" w:rsidRDefault="00410FBB" w:rsidP="008262F0">
            <w:pPr>
              <w:rPr>
                <w:lang w:val="uk-UA"/>
              </w:rPr>
            </w:pPr>
            <w:r>
              <w:rPr>
                <w:lang w:val="uk-UA"/>
              </w:rPr>
              <w:t>Д</w:t>
            </w:r>
            <w:r w:rsidRPr="00A27017">
              <w:rPr>
                <w:lang w:val="uk-UA"/>
              </w:rPr>
              <w:t>ержавн</w:t>
            </w:r>
            <w:r>
              <w:rPr>
                <w:lang w:val="uk-UA"/>
              </w:rPr>
              <w:t>а</w:t>
            </w:r>
            <w:r w:rsidRPr="00A27017">
              <w:rPr>
                <w:lang w:val="uk-UA"/>
              </w:rPr>
              <w:t xml:space="preserve"> антикорупційн</w:t>
            </w:r>
            <w:r>
              <w:rPr>
                <w:lang w:val="uk-UA"/>
              </w:rPr>
              <w:t>а</w:t>
            </w:r>
            <w:r w:rsidRPr="00A27017">
              <w:rPr>
                <w:lang w:val="uk-UA"/>
              </w:rPr>
              <w:t xml:space="preserve"> політик</w:t>
            </w:r>
            <w:r>
              <w:rPr>
                <w:lang w:val="uk-UA"/>
              </w:rPr>
              <w:t>а</w:t>
            </w:r>
            <w:r w:rsidRPr="00A27017">
              <w:rPr>
                <w:lang w:val="uk-UA"/>
              </w:rPr>
              <w:t xml:space="preserve"> в Україні</w:t>
            </w:r>
          </w:p>
        </w:tc>
        <w:tc>
          <w:tcPr>
            <w:tcW w:w="1325" w:type="dxa"/>
          </w:tcPr>
          <w:p w:rsidR="00410FBB" w:rsidRPr="00A27017" w:rsidRDefault="00410FBB" w:rsidP="008262F0">
            <w:pPr>
              <w:ind w:firstLine="36"/>
              <w:jc w:val="center"/>
              <w:rPr>
                <w:lang w:val="uk-UA"/>
              </w:rPr>
            </w:pPr>
            <w:r>
              <w:rPr>
                <w:lang w:val="uk-UA"/>
              </w:rPr>
              <w:t>45</w:t>
            </w:r>
          </w:p>
        </w:tc>
        <w:tc>
          <w:tcPr>
            <w:tcW w:w="1149" w:type="dxa"/>
          </w:tcPr>
          <w:p w:rsidR="00410FBB" w:rsidRPr="00A27017" w:rsidRDefault="00410FBB" w:rsidP="008262F0">
            <w:pPr>
              <w:jc w:val="center"/>
              <w:rPr>
                <w:lang w:val="uk-UA"/>
              </w:rPr>
            </w:pPr>
            <w:r>
              <w:rPr>
                <w:lang w:val="uk-UA"/>
              </w:rPr>
              <w:t>2169</w:t>
            </w:r>
          </w:p>
        </w:tc>
        <w:tc>
          <w:tcPr>
            <w:tcW w:w="1545" w:type="dxa"/>
          </w:tcPr>
          <w:p w:rsidR="00410FBB" w:rsidRPr="00A27017" w:rsidRDefault="00410FBB" w:rsidP="008262F0">
            <w:pPr>
              <w:jc w:val="center"/>
              <w:rPr>
                <w:lang w:val="uk-UA"/>
              </w:rPr>
            </w:pPr>
            <w:r w:rsidRPr="004416E8">
              <w:rPr>
                <w:lang w:val="uk-UA"/>
              </w:rPr>
              <w:t xml:space="preserve">д/с – </w:t>
            </w:r>
            <w:r>
              <w:rPr>
                <w:lang w:val="uk-UA"/>
              </w:rPr>
              <w:t>863</w:t>
            </w:r>
            <w:r w:rsidRPr="004416E8">
              <w:rPr>
                <w:lang w:val="uk-UA"/>
              </w:rPr>
              <w:t xml:space="preserve">, </w:t>
            </w:r>
            <w:proofErr w:type="spellStart"/>
            <w:r w:rsidRPr="004416E8">
              <w:rPr>
                <w:lang w:val="uk-UA"/>
              </w:rPr>
              <w:t>помс</w:t>
            </w:r>
            <w:proofErr w:type="spellEnd"/>
            <w:r w:rsidRPr="004416E8">
              <w:rPr>
                <w:lang w:val="uk-UA"/>
              </w:rPr>
              <w:t xml:space="preserve"> – </w:t>
            </w:r>
            <w:r>
              <w:rPr>
                <w:lang w:val="uk-UA"/>
              </w:rPr>
              <w:t>1306</w:t>
            </w:r>
          </w:p>
        </w:tc>
      </w:tr>
      <w:tr w:rsidR="00410FBB" w:rsidRPr="00767887" w:rsidTr="008262F0">
        <w:tc>
          <w:tcPr>
            <w:tcW w:w="588" w:type="dxa"/>
          </w:tcPr>
          <w:p w:rsidR="00410FBB" w:rsidRPr="004416E8" w:rsidRDefault="00410FBB" w:rsidP="008262F0">
            <w:pPr>
              <w:tabs>
                <w:tab w:val="left" w:pos="-240"/>
              </w:tabs>
              <w:ind w:left="-120" w:right="-337"/>
              <w:jc w:val="center"/>
              <w:rPr>
                <w:lang w:val="uk-UA"/>
              </w:rPr>
            </w:pPr>
            <w:r w:rsidRPr="004416E8">
              <w:rPr>
                <w:lang w:val="uk-UA"/>
              </w:rPr>
              <w:t>10</w:t>
            </w:r>
          </w:p>
        </w:tc>
        <w:tc>
          <w:tcPr>
            <w:tcW w:w="5474" w:type="dxa"/>
          </w:tcPr>
          <w:p w:rsidR="00410FBB" w:rsidRPr="004416E8" w:rsidRDefault="00410FBB" w:rsidP="008262F0">
            <w:pPr>
              <w:rPr>
                <w:lang w:val="uk-UA"/>
              </w:rPr>
            </w:pPr>
            <w:r w:rsidRPr="004416E8">
              <w:rPr>
                <w:lang w:val="uk-UA"/>
              </w:rPr>
              <w:t>Меморандум про взаєморозуміння між Урядом України та Організацією економічного співробітництва та розвитку щодо поглиблення співробітництва</w:t>
            </w:r>
          </w:p>
        </w:tc>
        <w:tc>
          <w:tcPr>
            <w:tcW w:w="1325" w:type="dxa"/>
          </w:tcPr>
          <w:p w:rsidR="00410FBB" w:rsidRPr="004416E8" w:rsidRDefault="00410FBB" w:rsidP="008262F0">
            <w:pPr>
              <w:ind w:firstLine="36"/>
              <w:jc w:val="center"/>
              <w:rPr>
                <w:lang w:val="uk-UA"/>
              </w:rPr>
            </w:pPr>
            <w:r w:rsidRPr="004416E8">
              <w:rPr>
                <w:lang w:val="uk-UA"/>
              </w:rPr>
              <w:t>28</w:t>
            </w:r>
          </w:p>
        </w:tc>
        <w:tc>
          <w:tcPr>
            <w:tcW w:w="1149" w:type="dxa"/>
          </w:tcPr>
          <w:p w:rsidR="00410FBB" w:rsidRPr="004416E8" w:rsidRDefault="00410FBB" w:rsidP="008262F0">
            <w:pPr>
              <w:jc w:val="center"/>
              <w:rPr>
                <w:lang w:val="uk-UA"/>
              </w:rPr>
            </w:pPr>
            <w:r w:rsidRPr="004416E8">
              <w:rPr>
                <w:lang w:val="uk-UA"/>
              </w:rPr>
              <w:t>702</w:t>
            </w:r>
          </w:p>
        </w:tc>
        <w:tc>
          <w:tcPr>
            <w:tcW w:w="1545" w:type="dxa"/>
          </w:tcPr>
          <w:p w:rsidR="00410FBB" w:rsidRPr="004416E8" w:rsidRDefault="00410FBB" w:rsidP="008262F0">
            <w:pPr>
              <w:jc w:val="center"/>
              <w:rPr>
                <w:lang w:val="uk-UA"/>
              </w:rPr>
            </w:pPr>
            <w:r w:rsidRPr="004416E8">
              <w:rPr>
                <w:lang w:val="uk-UA"/>
              </w:rPr>
              <w:t xml:space="preserve">д/с – 140, </w:t>
            </w:r>
            <w:proofErr w:type="spellStart"/>
            <w:r w:rsidRPr="004416E8">
              <w:rPr>
                <w:lang w:val="uk-UA"/>
              </w:rPr>
              <w:t>помс</w:t>
            </w:r>
            <w:proofErr w:type="spellEnd"/>
            <w:r w:rsidRPr="004416E8">
              <w:rPr>
                <w:lang w:val="uk-UA"/>
              </w:rPr>
              <w:t xml:space="preserve"> – 562</w:t>
            </w:r>
          </w:p>
        </w:tc>
      </w:tr>
      <w:tr w:rsidR="00410FBB" w:rsidRPr="00767887" w:rsidTr="008262F0">
        <w:tc>
          <w:tcPr>
            <w:tcW w:w="588" w:type="dxa"/>
          </w:tcPr>
          <w:p w:rsidR="00410FBB" w:rsidRPr="004416E8" w:rsidRDefault="00410FBB" w:rsidP="008262F0">
            <w:pPr>
              <w:tabs>
                <w:tab w:val="left" w:pos="-240"/>
              </w:tabs>
              <w:ind w:left="-120" w:right="-337"/>
              <w:jc w:val="center"/>
              <w:rPr>
                <w:lang w:val="uk-UA"/>
              </w:rPr>
            </w:pPr>
            <w:r w:rsidRPr="004416E8">
              <w:rPr>
                <w:lang w:val="uk-UA"/>
              </w:rPr>
              <w:t>11</w:t>
            </w:r>
          </w:p>
        </w:tc>
        <w:tc>
          <w:tcPr>
            <w:tcW w:w="5474" w:type="dxa"/>
          </w:tcPr>
          <w:p w:rsidR="00410FBB" w:rsidRPr="004416E8" w:rsidRDefault="00410FBB" w:rsidP="008262F0">
            <w:pPr>
              <w:rPr>
                <w:lang w:val="uk-UA"/>
              </w:rPr>
            </w:pPr>
            <w:r w:rsidRPr="004416E8">
              <w:rPr>
                <w:lang w:val="uk-UA"/>
              </w:rPr>
              <w:t>В</w:t>
            </w:r>
            <w:r w:rsidRPr="004416E8">
              <w:rPr>
                <w:color w:val="000000"/>
                <w:lang w:val="uk-UA"/>
              </w:rPr>
              <w:t>иконання другої фази Плану дій щодо лібералізації Європейським Союзом візового режиму для України</w:t>
            </w:r>
          </w:p>
        </w:tc>
        <w:tc>
          <w:tcPr>
            <w:tcW w:w="1325" w:type="dxa"/>
          </w:tcPr>
          <w:p w:rsidR="00410FBB" w:rsidRPr="004416E8" w:rsidRDefault="00410FBB" w:rsidP="008262F0">
            <w:pPr>
              <w:ind w:firstLine="36"/>
              <w:jc w:val="center"/>
              <w:rPr>
                <w:lang w:val="uk-UA"/>
              </w:rPr>
            </w:pPr>
            <w:r w:rsidRPr="004416E8">
              <w:rPr>
                <w:lang w:val="uk-UA"/>
              </w:rPr>
              <w:t>8</w:t>
            </w:r>
          </w:p>
        </w:tc>
        <w:tc>
          <w:tcPr>
            <w:tcW w:w="1149" w:type="dxa"/>
          </w:tcPr>
          <w:p w:rsidR="00410FBB" w:rsidRPr="004416E8" w:rsidRDefault="00410FBB" w:rsidP="008262F0">
            <w:pPr>
              <w:jc w:val="center"/>
              <w:rPr>
                <w:lang w:val="uk-UA"/>
              </w:rPr>
            </w:pPr>
            <w:r w:rsidRPr="004416E8">
              <w:rPr>
                <w:lang w:val="uk-UA"/>
              </w:rPr>
              <w:t>161</w:t>
            </w:r>
          </w:p>
        </w:tc>
        <w:tc>
          <w:tcPr>
            <w:tcW w:w="1545" w:type="dxa"/>
          </w:tcPr>
          <w:p w:rsidR="00410FBB" w:rsidRPr="004416E8" w:rsidRDefault="00410FBB" w:rsidP="008262F0">
            <w:pPr>
              <w:ind w:right="34"/>
              <w:jc w:val="center"/>
              <w:rPr>
                <w:lang w:val="uk-UA"/>
              </w:rPr>
            </w:pPr>
            <w:r w:rsidRPr="004416E8">
              <w:rPr>
                <w:lang w:val="uk-UA"/>
              </w:rPr>
              <w:t xml:space="preserve">д/с – </w:t>
            </w:r>
            <w:r>
              <w:rPr>
                <w:lang w:val="uk-UA"/>
              </w:rPr>
              <w:t>83</w:t>
            </w:r>
          </w:p>
          <w:p w:rsidR="00410FBB" w:rsidRPr="004416E8" w:rsidRDefault="00410FBB" w:rsidP="008262F0">
            <w:pPr>
              <w:jc w:val="center"/>
              <w:rPr>
                <w:lang w:val="uk-UA"/>
              </w:rPr>
            </w:pPr>
            <w:proofErr w:type="spellStart"/>
            <w:r w:rsidRPr="004416E8">
              <w:rPr>
                <w:lang w:val="uk-UA"/>
              </w:rPr>
              <w:t>помс</w:t>
            </w:r>
            <w:proofErr w:type="spellEnd"/>
            <w:r w:rsidRPr="004416E8">
              <w:rPr>
                <w:lang w:val="uk-UA"/>
              </w:rPr>
              <w:t xml:space="preserve"> – </w:t>
            </w:r>
            <w:r>
              <w:rPr>
                <w:lang w:val="uk-UA"/>
              </w:rPr>
              <w:t>78</w:t>
            </w:r>
          </w:p>
        </w:tc>
      </w:tr>
      <w:tr w:rsidR="00410FBB" w:rsidRPr="00767887" w:rsidTr="008262F0">
        <w:tc>
          <w:tcPr>
            <w:tcW w:w="588" w:type="dxa"/>
          </w:tcPr>
          <w:p w:rsidR="00410FBB" w:rsidRPr="00AB42D9" w:rsidRDefault="00410FBB" w:rsidP="008262F0">
            <w:pPr>
              <w:tabs>
                <w:tab w:val="left" w:pos="-240"/>
              </w:tabs>
              <w:ind w:left="-120" w:right="-337"/>
              <w:jc w:val="center"/>
              <w:rPr>
                <w:lang w:val="uk-UA"/>
              </w:rPr>
            </w:pPr>
            <w:r w:rsidRPr="00AB42D9">
              <w:rPr>
                <w:lang w:val="uk-UA"/>
              </w:rPr>
              <w:t>12</w:t>
            </w:r>
          </w:p>
        </w:tc>
        <w:tc>
          <w:tcPr>
            <w:tcW w:w="5474" w:type="dxa"/>
          </w:tcPr>
          <w:p w:rsidR="00410FBB" w:rsidRPr="00AB42D9" w:rsidRDefault="00410FBB" w:rsidP="008262F0">
            <w:pPr>
              <w:rPr>
                <w:lang w:val="uk-UA"/>
              </w:rPr>
            </w:pPr>
            <w:r w:rsidRPr="00AB42D9">
              <w:rPr>
                <w:bCs/>
                <w:color w:val="000000"/>
                <w:shd w:val="clear" w:color="auto" w:fill="FFFFFF"/>
                <w:lang w:val="uk-UA"/>
              </w:rPr>
              <w:t>Національної стратегії у сфері прав людини</w:t>
            </w:r>
          </w:p>
        </w:tc>
        <w:tc>
          <w:tcPr>
            <w:tcW w:w="1325" w:type="dxa"/>
          </w:tcPr>
          <w:p w:rsidR="00410FBB" w:rsidRPr="00AB42D9" w:rsidRDefault="00410FBB" w:rsidP="008262F0">
            <w:pPr>
              <w:ind w:firstLine="36"/>
              <w:jc w:val="center"/>
              <w:rPr>
                <w:lang w:val="uk-UA"/>
              </w:rPr>
            </w:pPr>
            <w:r w:rsidRPr="00AB42D9">
              <w:rPr>
                <w:lang w:val="uk-UA"/>
              </w:rPr>
              <w:t>12</w:t>
            </w:r>
          </w:p>
        </w:tc>
        <w:tc>
          <w:tcPr>
            <w:tcW w:w="1149" w:type="dxa"/>
          </w:tcPr>
          <w:p w:rsidR="00410FBB" w:rsidRPr="00AB42D9" w:rsidRDefault="00410FBB" w:rsidP="008262F0">
            <w:pPr>
              <w:jc w:val="center"/>
              <w:rPr>
                <w:lang w:val="uk-UA"/>
              </w:rPr>
            </w:pPr>
            <w:r w:rsidRPr="00AB42D9">
              <w:rPr>
                <w:lang w:val="uk-UA"/>
              </w:rPr>
              <w:t>372</w:t>
            </w:r>
          </w:p>
        </w:tc>
        <w:tc>
          <w:tcPr>
            <w:tcW w:w="1545" w:type="dxa"/>
          </w:tcPr>
          <w:p w:rsidR="00410FBB" w:rsidRPr="00AB42D9" w:rsidRDefault="00410FBB" w:rsidP="008262F0">
            <w:pPr>
              <w:ind w:right="34"/>
              <w:jc w:val="center"/>
              <w:rPr>
                <w:lang w:val="uk-UA"/>
              </w:rPr>
            </w:pPr>
            <w:r w:rsidRPr="00AB42D9">
              <w:rPr>
                <w:lang w:val="uk-UA"/>
              </w:rPr>
              <w:t>д/с – 99</w:t>
            </w:r>
          </w:p>
          <w:p w:rsidR="00410FBB" w:rsidRPr="00AB42D9" w:rsidRDefault="00410FBB" w:rsidP="008262F0">
            <w:pPr>
              <w:jc w:val="center"/>
              <w:rPr>
                <w:lang w:val="uk-UA"/>
              </w:rPr>
            </w:pPr>
            <w:proofErr w:type="spellStart"/>
            <w:r w:rsidRPr="00AB42D9">
              <w:rPr>
                <w:lang w:val="uk-UA"/>
              </w:rPr>
              <w:t>помс</w:t>
            </w:r>
            <w:proofErr w:type="spellEnd"/>
            <w:r w:rsidRPr="00AB42D9">
              <w:rPr>
                <w:lang w:val="uk-UA"/>
              </w:rPr>
              <w:t xml:space="preserve"> – 273</w:t>
            </w:r>
          </w:p>
        </w:tc>
      </w:tr>
      <w:tr w:rsidR="00410FBB" w:rsidRPr="00767887" w:rsidTr="008262F0">
        <w:tc>
          <w:tcPr>
            <w:tcW w:w="588" w:type="dxa"/>
          </w:tcPr>
          <w:p w:rsidR="00410FBB" w:rsidRPr="00AB42D9" w:rsidRDefault="00410FBB" w:rsidP="008262F0">
            <w:pPr>
              <w:tabs>
                <w:tab w:val="left" w:pos="-240"/>
              </w:tabs>
              <w:ind w:left="-120" w:right="-337"/>
              <w:jc w:val="center"/>
              <w:rPr>
                <w:lang w:val="uk-UA"/>
              </w:rPr>
            </w:pPr>
            <w:r w:rsidRPr="00AB42D9">
              <w:rPr>
                <w:lang w:val="uk-UA"/>
              </w:rPr>
              <w:t>13</w:t>
            </w:r>
          </w:p>
        </w:tc>
        <w:tc>
          <w:tcPr>
            <w:tcW w:w="5474" w:type="dxa"/>
          </w:tcPr>
          <w:p w:rsidR="00410FBB" w:rsidRPr="00AB42D9" w:rsidRDefault="00410FBB" w:rsidP="008262F0">
            <w:pPr>
              <w:rPr>
                <w:lang w:val="uk-UA"/>
              </w:rPr>
            </w:pPr>
            <w:r w:rsidRPr="00AB42D9">
              <w:rPr>
                <w:lang w:val="uk-UA"/>
              </w:rPr>
              <w:t>Реалізація Концепції реформування державної політики в інноваційній сфері</w:t>
            </w:r>
          </w:p>
        </w:tc>
        <w:tc>
          <w:tcPr>
            <w:tcW w:w="1325" w:type="dxa"/>
          </w:tcPr>
          <w:p w:rsidR="00410FBB" w:rsidRPr="00AB42D9" w:rsidRDefault="00410FBB" w:rsidP="008262F0">
            <w:pPr>
              <w:ind w:firstLine="36"/>
              <w:jc w:val="center"/>
              <w:rPr>
                <w:lang w:val="uk-UA"/>
              </w:rPr>
            </w:pPr>
            <w:r w:rsidRPr="00AB42D9">
              <w:rPr>
                <w:lang w:val="uk-UA"/>
              </w:rPr>
              <w:t>28</w:t>
            </w:r>
          </w:p>
        </w:tc>
        <w:tc>
          <w:tcPr>
            <w:tcW w:w="1149" w:type="dxa"/>
          </w:tcPr>
          <w:p w:rsidR="00410FBB" w:rsidRPr="00AB42D9" w:rsidRDefault="00410FBB" w:rsidP="008262F0">
            <w:pPr>
              <w:jc w:val="center"/>
              <w:rPr>
                <w:lang w:val="uk-UA"/>
              </w:rPr>
            </w:pPr>
            <w:r w:rsidRPr="00AB42D9">
              <w:rPr>
                <w:lang w:val="uk-UA"/>
              </w:rPr>
              <w:t>702</w:t>
            </w:r>
          </w:p>
        </w:tc>
        <w:tc>
          <w:tcPr>
            <w:tcW w:w="1545" w:type="dxa"/>
          </w:tcPr>
          <w:p w:rsidR="00410FBB" w:rsidRPr="00AB42D9" w:rsidRDefault="00410FBB" w:rsidP="008262F0">
            <w:pPr>
              <w:ind w:right="34"/>
              <w:jc w:val="center"/>
              <w:rPr>
                <w:lang w:val="uk-UA"/>
              </w:rPr>
            </w:pPr>
            <w:r w:rsidRPr="00AB42D9">
              <w:rPr>
                <w:lang w:val="uk-UA"/>
              </w:rPr>
              <w:t xml:space="preserve">д/с – </w:t>
            </w:r>
            <w:r>
              <w:rPr>
                <w:lang w:val="uk-UA"/>
              </w:rPr>
              <w:t>140</w:t>
            </w:r>
          </w:p>
          <w:p w:rsidR="00410FBB" w:rsidRPr="00AB42D9" w:rsidRDefault="00410FBB" w:rsidP="008262F0">
            <w:pPr>
              <w:jc w:val="center"/>
              <w:rPr>
                <w:lang w:val="uk-UA"/>
              </w:rPr>
            </w:pPr>
            <w:proofErr w:type="spellStart"/>
            <w:r w:rsidRPr="00AB42D9">
              <w:rPr>
                <w:lang w:val="uk-UA"/>
              </w:rPr>
              <w:t>помс</w:t>
            </w:r>
            <w:proofErr w:type="spellEnd"/>
            <w:r w:rsidRPr="00AB42D9">
              <w:rPr>
                <w:lang w:val="uk-UA"/>
              </w:rPr>
              <w:t xml:space="preserve"> – </w:t>
            </w:r>
            <w:r>
              <w:rPr>
                <w:lang w:val="uk-UA"/>
              </w:rPr>
              <w:t>562</w:t>
            </w:r>
          </w:p>
        </w:tc>
      </w:tr>
      <w:tr w:rsidR="00410FBB" w:rsidRPr="00767887" w:rsidTr="008262F0">
        <w:tc>
          <w:tcPr>
            <w:tcW w:w="588" w:type="dxa"/>
          </w:tcPr>
          <w:p w:rsidR="00410FBB" w:rsidRPr="00AB42D9" w:rsidRDefault="00410FBB" w:rsidP="008262F0">
            <w:pPr>
              <w:tabs>
                <w:tab w:val="left" w:pos="-240"/>
              </w:tabs>
              <w:ind w:left="-120" w:right="-337"/>
              <w:jc w:val="center"/>
              <w:rPr>
                <w:lang w:val="uk-UA"/>
              </w:rPr>
            </w:pPr>
            <w:r w:rsidRPr="00AB42D9">
              <w:rPr>
                <w:lang w:val="uk-UA"/>
              </w:rPr>
              <w:t>14</w:t>
            </w:r>
          </w:p>
        </w:tc>
        <w:tc>
          <w:tcPr>
            <w:tcW w:w="5474" w:type="dxa"/>
          </w:tcPr>
          <w:p w:rsidR="00410FBB" w:rsidRPr="00AB42D9" w:rsidRDefault="00410FBB" w:rsidP="008262F0">
            <w:pPr>
              <w:rPr>
                <w:lang w:val="uk-UA"/>
              </w:rPr>
            </w:pPr>
            <w:r w:rsidRPr="00AB42D9">
              <w:rPr>
                <w:lang w:val="uk-UA"/>
              </w:rPr>
              <w:t>М</w:t>
            </w:r>
            <w:r w:rsidRPr="00AB42D9">
              <w:rPr>
                <w:rStyle w:val="rvts23"/>
                <w:bCs/>
                <w:bdr w:val="none" w:sz="0" w:space="0" w:color="auto" w:frame="1"/>
                <w:shd w:val="clear" w:color="auto" w:fill="FFFFFF"/>
                <w:lang w:val="uk-UA"/>
              </w:rPr>
              <w:t>іжмуніципального співробітництва</w:t>
            </w:r>
          </w:p>
        </w:tc>
        <w:tc>
          <w:tcPr>
            <w:tcW w:w="1325" w:type="dxa"/>
          </w:tcPr>
          <w:p w:rsidR="00410FBB" w:rsidRPr="00AB42D9" w:rsidRDefault="00410FBB" w:rsidP="008262F0">
            <w:pPr>
              <w:ind w:firstLine="36"/>
              <w:jc w:val="center"/>
              <w:rPr>
                <w:lang w:val="uk-UA"/>
              </w:rPr>
            </w:pPr>
            <w:r w:rsidRPr="00AB42D9">
              <w:rPr>
                <w:lang w:val="uk-UA"/>
              </w:rPr>
              <w:t>23</w:t>
            </w:r>
          </w:p>
        </w:tc>
        <w:tc>
          <w:tcPr>
            <w:tcW w:w="1149" w:type="dxa"/>
          </w:tcPr>
          <w:p w:rsidR="00410FBB" w:rsidRPr="00AB42D9" w:rsidRDefault="00410FBB" w:rsidP="008262F0">
            <w:pPr>
              <w:jc w:val="center"/>
              <w:rPr>
                <w:lang w:val="uk-UA"/>
              </w:rPr>
            </w:pPr>
            <w:r w:rsidRPr="00AB42D9">
              <w:rPr>
                <w:lang w:val="uk-UA"/>
              </w:rPr>
              <w:t>580</w:t>
            </w:r>
          </w:p>
        </w:tc>
        <w:tc>
          <w:tcPr>
            <w:tcW w:w="1545" w:type="dxa"/>
          </w:tcPr>
          <w:p w:rsidR="00410FBB" w:rsidRPr="00AB42D9" w:rsidRDefault="00410FBB" w:rsidP="008262F0">
            <w:pPr>
              <w:ind w:right="34"/>
              <w:jc w:val="center"/>
              <w:rPr>
                <w:lang w:val="uk-UA"/>
              </w:rPr>
            </w:pPr>
            <w:r w:rsidRPr="00AB42D9">
              <w:rPr>
                <w:lang w:val="uk-UA"/>
              </w:rPr>
              <w:t>д/с – 5</w:t>
            </w:r>
            <w:r>
              <w:rPr>
                <w:lang w:val="uk-UA"/>
              </w:rPr>
              <w:t>7</w:t>
            </w:r>
          </w:p>
          <w:p w:rsidR="00410FBB" w:rsidRPr="00AB42D9" w:rsidRDefault="00410FBB" w:rsidP="008262F0">
            <w:pPr>
              <w:jc w:val="center"/>
              <w:rPr>
                <w:lang w:val="uk-UA"/>
              </w:rPr>
            </w:pPr>
            <w:proofErr w:type="spellStart"/>
            <w:r w:rsidRPr="00AB42D9">
              <w:rPr>
                <w:lang w:val="uk-UA"/>
              </w:rPr>
              <w:t>помс</w:t>
            </w:r>
            <w:proofErr w:type="spellEnd"/>
            <w:r w:rsidRPr="00AB42D9">
              <w:rPr>
                <w:lang w:val="uk-UA"/>
              </w:rPr>
              <w:t xml:space="preserve"> – </w:t>
            </w:r>
            <w:r>
              <w:rPr>
                <w:lang w:val="uk-UA"/>
              </w:rPr>
              <w:t>523</w:t>
            </w:r>
          </w:p>
        </w:tc>
      </w:tr>
      <w:tr w:rsidR="00410FBB" w:rsidRPr="00767887" w:rsidTr="008262F0">
        <w:tc>
          <w:tcPr>
            <w:tcW w:w="588" w:type="dxa"/>
          </w:tcPr>
          <w:p w:rsidR="00410FBB" w:rsidRPr="00B949F4" w:rsidRDefault="00410FBB" w:rsidP="008262F0">
            <w:pPr>
              <w:tabs>
                <w:tab w:val="left" w:pos="-240"/>
              </w:tabs>
              <w:ind w:left="-120" w:right="-337"/>
              <w:jc w:val="center"/>
              <w:rPr>
                <w:lang w:val="uk-UA"/>
              </w:rPr>
            </w:pPr>
            <w:r w:rsidRPr="00B949F4">
              <w:rPr>
                <w:lang w:val="uk-UA"/>
              </w:rPr>
              <w:t>15</w:t>
            </w:r>
          </w:p>
        </w:tc>
        <w:tc>
          <w:tcPr>
            <w:tcW w:w="5474" w:type="dxa"/>
          </w:tcPr>
          <w:p w:rsidR="00410FBB" w:rsidRPr="00B949F4" w:rsidRDefault="00410FBB" w:rsidP="008262F0">
            <w:pPr>
              <w:rPr>
                <w:lang w:val="uk-UA"/>
              </w:rPr>
            </w:pPr>
            <w:r w:rsidRPr="00B949F4">
              <w:rPr>
                <w:rStyle w:val="rvts23"/>
                <w:bCs/>
                <w:bdr w:val="none" w:sz="0" w:space="0" w:color="auto" w:frame="1"/>
                <w:shd w:val="clear" w:color="auto" w:fill="FFFFFF"/>
                <w:lang w:val="uk-UA"/>
              </w:rPr>
              <w:t>З</w:t>
            </w:r>
            <w:r w:rsidRPr="00B949F4">
              <w:rPr>
                <w:bCs/>
                <w:color w:val="000000"/>
                <w:shd w:val="clear" w:color="auto" w:fill="FFFFFF"/>
                <w:lang w:val="uk-UA"/>
              </w:rPr>
              <w:t>абезпечення прав людей з інвалідністю</w:t>
            </w:r>
          </w:p>
        </w:tc>
        <w:tc>
          <w:tcPr>
            <w:tcW w:w="1325" w:type="dxa"/>
          </w:tcPr>
          <w:p w:rsidR="00410FBB" w:rsidRPr="00B949F4" w:rsidRDefault="00410FBB" w:rsidP="008262F0">
            <w:pPr>
              <w:ind w:firstLine="36"/>
              <w:jc w:val="center"/>
              <w:rPr>
                <w:lang w:val="uk-UA"/>
              </w:rPr>
            </w:pPr>
            <w:r>
              <w:rPr>
                <w:lang w:val="uk-UA"/>
              </w:rPr>
              <w:t>5</w:t>
            </w:r>
          </w:p>
        </w:tc>
        <w:tc>
          <w:tcPr>
            <w:tcW w:w="1149" w:type="dxa"/>
          </w:tcPr>
          <w:p w:rsidR="00410FBB" w:rsidRPr="00B949F4" w:rsidRDefault="00410FBB" w:rsidP="008262F0">
            <w:pPr>
              <w:jc w:val="center"/>
              <w:rPr>
                <w:lang w:val="uk-UA"/>
              </w:rPr>
            </w:pPr>
            <w:r>
              <w:rPr>
                <w:lang w:val="uk-UA"/>
              </w:rPr>
              <w:t>191</w:t>
            </w:r>
          </w:p>
        </w:tc>
        <w:tc>
          <w:tcPr>
            <w:tcW w:w="1545" w:type="dxa"/>
          </w:tcPr>
          <w:p w:rsidR="00410FBB" w:rsidRPr="00B949F4" w:rsidRDefault="00410FBB" w:rsidP="008262F0">
            <w:pPr>
              <w:ind w:right="34"/>
              <w:jc w:val="center"/>
              <w:rPr>
                <w:lang w:val="uk-UA"/>
              </w:rPr>
            </w:pPr>
            <w:r w:rsidRPr="00B949F4">
              <w:rPr>
                <w:lang w:val="uk-UA"/>
              </w:rPr>
              <w:t xml:space="preserve">д/с – </w:t>
            </w:r>
            <w:r>
              <w:rPr>
                <w:lang w:val="uk-UA"/>
              </w:rPr>
              <w:t>13</w:t>
            </w:r>
          </w:p>
          <w:p w:rsidR="00410FBB" w:rsidRPr="00B949F4" w:rsidRDefault="00410FBB" w:rsidP="008262F0">
            <w:pPr>
              <w:jc w:val="center"/>
              <w:rPr>
                <w:lang w:val="uk-UA"/>
              </w:rPr>
            </w:pPr>
            <w:proofErr w:type="spellStart"/>
            <w:r w:rsidRPr="00B949F4">
              <w:rPr>
                <w:lang w:val="uk-UA"/>
              </w:rPr>
              <w:t>помс</w:t>
            </w:r>
            <w:proofErr w:type="spellEnd"/>
            <w:r w:rsidRPr="00B949F4">
              <w:rPr>
                <w:lang w:val="uk-UA"/>
              </w:rPr>
              <w:t xml:space="preserve"> – 17</w:t>
            </w:r>
            <w:r>
              <w:rPr>
                <w:lang w:val="uk-UA"/>
              </w:rPr>
              <w:t>8</w:t>
            </w:r>
          </w:p>
        </w:tc>
      </w:tr>
      <w:tr w:rsidR="00410FBB" w:rsidRPr="00767887" w:rsidTr="008262F0">
        <w:tc>
          <w:tcPr>
            <w:tcW w:w="588" w:type="dxa"/>
          </w:tcPr>
          <w:p w:rsidR="00410FBB" w:rsidRPr="00637896" w:rsidRDefault="00410FBB" w:rsidP="008262F0">
            <w:pPr>
              <w:tabs>
                <w:tab w:val="left" w:pos="-240"/>
              </w:tabs>
              <w:ind w:left="-120" w:right="-337"/>
              <w:jc w:val="center"/>
              <w:rPr>
                <w:lang w:val="uk-UA"/>
              </w:rPr>
            </w:pPr>
            <w:r w:rsidRPr="00637896">
              <w:rPr>
                <w:lang w:val="uk-UA"/>
              </w:rPr>
              <w:t>16</w:t>
            </w:r>
          </w:p>
        </w:tc>
        <w:tc>
          <w:tcPr>
            <w:tcW w:w="5474" w:type="dxa"/>
          </w:tcPr>
          <w:p w:rsidR="00410FBB" w:rsidRPr="00637896" w:rsidRDefault="00410FBB" w:rsidP="008262F0">
            <w:pPr>
              <w:rPr>
                <w:lang w:val="uk-UA"/>
              </w:rPr>
            </w:pPr>
            <w:r w:rsidRPr="00637896">
              <w:rPr>
                <w:rStyle w:val="rvts23"/>
                <w:bCs/>
                <w:bdr w:val="none" w:sz="0" w:space="0" w:color="auto" w:frame="1"/>
                <w:shd w:val="clear" w:color="auto" w:fill="FFFFFF"/>
                <w:lang w:val="uk-UA"/>
              </w:rPr>
              <w:t>Ф</w:t>
            </w:r>
            <w:r w:rsidRPr="00637896">
              <w:rPr>
                <w:lang w:val="uk-UA"/>
              </w:rPr>
              <w:t>ормування та виконання місцевих бюджетів, здійснення контролю за дотриманням вимог бюджетного законодавства</w:t>
            </w:r>
          </w:p>
        </w:tc>
        <w:tc>
          <w:tcPr>
            <w:tcW w:w="1325" w:type="dxa"/>
          </w:tcPr>
          <w:p w:rsidR="00410FBB" w:rsidRPr="00637896" w:rsidRDefault="00410FBB" w:rsidP="008262F0">
            <w:pPr>
              <w:ind w:firstLine="36"/>
              <w:jc w:val="center"/>
              <w:rPr>
                <w:lang w:val="uk-UA"/>
              </w:rPr>
            </w:pPr>
            <w:r w:rsidRPr="00637896">
              <w:rPr>
                <w:lang w:val="uk-UA"/>
              </w:rPr>
              <w:t>13</w:t>
            </w:r>
          </w:p>
        </w:tc>
        <w:tc>
          <w:tcPr>
            <w:tcW w:w="1149" w:type="dxa"/>
          </w:tcPr>
          <w:p w:rsidR="00410FBB" w:rsidRPr="00637896" w:rsidRDefault="00410FBB" w:rsidP="008262F0">
            <w:pPr>
              <w:jc w:val="center"/>
              <w:rPr>
                <w:lang w:val="uk-UA"/>
              </w:rPr>
            </w:pPr>
            <w:r w:rsidRPr="00637896">
              <w:rPr>
                <w:lang w:val="uk-UA"/>
              </w:rPr>
              <w:t>314</w:t>
            </w:r>
          </w:p>
        </w:tc>
        <w:tc>
          <w:tcPr>
            <w:tcW w:w="1545" w:type="dxa"/>
          </w:tcPr>
          <w:p w:rsidR="00410FBB" w:rsidRPr="00637896" w:rsidRDefault="00410FBB" w:rsidP="008262F0">
            <w:pPr>
              <w:ind w:right="34"/>
              <w:jc w:val="center"/>
              <w:rPr>
                <w:lang w:val="uk-UA"/>
              </w:rPr>
            </w:pPr>
            <w:r w:rsidRPr="00637896">
              <w:rPr>
                <w:lang w:val="uk-UA"/>
              </w:rPr>
              <w:t>д/с – 33</w:t>
            </w:r>
          </w:p>
          <w:p w:rsidR="00410FBB" w:rsidRPr="00637896" w:rsidRDefault="00410FBB" w:rsidP="008262F0">
            <w:pPr>
              <w:jc w:val="center"/>
              <w:rPr>
                <w:lang w:val="uk-UA"/>
              </w:rPr>
            </w:pPr>
            <w:proofErr w:type="spellStart"/>
            <w:r w:rsidRPr="00637896">
              <w:rPr>
                <w:lang w:val="uk-UA"/>
              </w:rPr>
              <w:t>помс</w:t>
            </w:r>
            <w:proofErr w:type="spellEnd"/>
            <w:r w:rsidRPr="00637896">
              <w:rPr>
                <w:lang w:val="uk-UA"/>
              </w:rPr>
              <w:t xml:space="preserve"> – 281</w:t>
            </w:r>
          </w:p>
        </w:tc>
      </w:tr>
      <w:tr w:rsidR="00410FBB" w:rsidRPr="00767887" w:rsidTr="008262F0">
        <w:tc>
          <w:tcPr>
            <w:tcW w:w="588" w:type="dxa"/>
          </w:tcPr>
          <w:p w:rsidR="00410FBB" w:rsidRPr="00637896" w:rsidRDefault="00410FBB" w:rsidP="008262F0">
            <w:pPr>
              <w:tabs>
                <w:tab w:val="left" w:pos="-240"/>
              </w:tabs>
              <w:ind w:left="-120" w:right="-337"/>
              <w:jc w:val="center"/>
              <w:rPr>
                <w:lang w:val="uk-UA"/>
              </w:rPr>
            </w:pPr>
            <w:r>
              <w:rPr>
                <w:lang w:val="uk-UA"/>
              </w:rPr>
              <w:t>17</w:t>
            </w:r>
          </w:p>
        </w:tc>
        <w:tc>
          <w:tcPr>
            <w:tcW w:w="5474" w:type="dxa"/>
          </w:tcPr>
          <w:p w:rsidR="00410FBB" w:rsidRPr="001B732C" w:rsidRDefault="00410FBB" w:rsidP="008262F0">
            <w:pPr>
              <w:rPr>
                <w:rStyle w:val="rvts23"/>
                <w:bCs/>
                <w:bdr w:val="none" w:sz="0" w:space="0" w:color="auto" w:frame="1"/>
                <w:shd w:val="clear" w:color="auto" w:fill="FFFFFF"/>
                <w:lang w:val="uk-UA"/>
              </w:rPr>
            </w:pPr>
            <w:r w:rsidRPr="001B732C">
              <w:rPr>
                <w:shd w:val="clear" w:color="auto" w:fill="FFFFFF"/>
                <w:lang w:val="uk-UA"/>
              </w:rPr>
              <w:t>Реформування місцевого самоврядування та територіальної організації влади</w:t>
            </w:r>
          </w:p>
        </w:tc>
        <w:tc>
          <w:tcPr>
            <w:tcW w:w="1325" w:type="dxa"/>
          </w:tcPr>
          <w:p w:rsidR="00410FBB" w:rsidRPr="00637896" w:rsidRDefault="00410FBB" w:rsidP="008262F0">
            <w:pPr>
              <w:ind w:firstLine="36"/>
              <w:jc w:val="center"/>
              <w:rPr>
                <w:lang w:val="uk-UA"/>
              </w:rPr>
            </w:pPr>
            <w:r>
              <w:rPr>
                <w:lang w:val="uk-UA"/>
              </w:rPr>
              <w:t>47</w:t>
            </w:r>
          </w:p>
        </w:tc>
        <w:tc>
          <w:tcPr>
            <w:tcW w:w="1149" w:type="dxa"/>
          </w:tcPr>
          <w:p w:rsidR="00410FBB" w:rsidRPr="00637896" w:rsidRDefault="00410FBB" w:rsidP="008262F0">
            <w:pPr>
              <w:jc w:val="center"/>
              <w:rPr>
                <w:lang w:val="uk-UA"/>
              </w:rPr>
            </w:pPr>
            <w:r>
              <w:rPr>
                <w:lang w:val="uk-UA"/>
              </w:rPr>
              <w:t>1778</w:t>
            </w:r>
          </w:p>
        </w:tc>
        <w:tc>
          <w:tcPr>
            <w:tcW w:w="1545" w:type="dxa"/>
          </w:tcPr>
          <w:p w:rsidR="00410FBB" w:rsidRPr="00637896" w:rsidRDefault="00410FBB" w:rsidP="008262F0">
            <w:pPr>
              <w:ind w:right="34"/>
              <w:jc w:val="center"/>
              <w:rPr>
                <w:lang w:val="uk-UA"/>
              </w:rPr>
            </w:pPr>
            <w:r w:rsidRPr="00637896">
              <w:rPr>
                <w:lang w:val="uk-UA"/>
              </w:rPr>
              <w:t>д/с – 33</w:t>
            </w:r>
            <w:r>
              <w:rPr>
                <w:lang w:val="uk-UA"/>
              </w:rPr>
              <w:t>0</w:t>
            </w:r>
          </w:p>
          <w:p w:rsidR="00410FBB" w:rsidRPr="00637896" w:rsidRDefault="00410FBB" w:rsidP="008262F0">
            <w:pPr>
              <w:ind w:right="34"/>
              <w:jc w:val="center"/>
              <w:rPr>
                <w:lang w:val="uk-UA"/>
              </w:rPr>
            </w:pPr>
            <w:proofErr w:type="spellStart"/>
            <w:r w:rsidRPr="00637896">
              <w:rPr>
                <w:lang w:val="uk-UA"/>
              </w:rPr>
              <w:t>помс</w:t>
            </w:r>
            <w:proofErr w:type="spellEnd"/>
            <w:r w:rsidRPr="00637896">
              <w:rPr>
                <w:lang w:val="uk-UA"/>
              </w:rPr>
              <w:t xml:space="preserve"> – </w:t>
            </w:r>
            <w:r>
              <w:rPr>
                <w:lang w:val="uk-UA"/>
              </w:rPr>
              <w:t>1448</w:t>
            </w:r>
          </w:p>
        </w:tc>
      </w:tr>
      <w:tr w:rsidR="00410FBB" w:rsidRPr="00767887" w:rsidTr="008262F0">
        <w:tc>
          <w:tcPr>
            <w:tcW w:w="588" w:type="dxa"/>
          </w:tcPr>
          <w:p w:rsidR="00410FBB" w:rsidRPr="00E41B1D" w:rsidRDefault="00410FBB" w:rsidP="008262F0">
            <w:pPr>
              <w:tabs>
                <w:tab w:val="left" w:pos="-240"/>
              </w:tabs>
              <w:ind w:left="-120" w:right="-337"/>
              <w:jc w:val="center"/>
              <w:rPr>
                <w:lang w:val="uk-UA"/>
              </w:rPr>
            </w:pPr>
            <w:r w:rsidRPr="00E41B1D">
              <w:rPr>
                <w:lang w:val="uk-UA"/>
              </w:rPr>
              <w:t>18</w:t>
            </w:r>
          </w:p>
        </w:tc>
        <w:tc>
          <w:tcPr>
            <w:tcW w:w="5474" w:type="dxa"/>
          </w:tcPr>
          <w:p w:rsidR="00410FBB" w:rsidRPr="00E41B1D" w:rsidRDefault="00410FBB" w:rsidP="00817AF8">
            <w:pPr>
              <w:rPr>
                <w:lang w:val="uk-UA"/>
              </w:rPr>
            </w:pPr>
            <w:r w:rsidRPr="00E41B1D">
              <w:rPr>
                <w:position w:val="2"/>
                <w:lang w:val="uk-UA"/>
              </w:rPr>
              <w:t>Стратегі</w:t>
            </w:r>
            <w:r>
              <w:rPr>
                <w:position w:val="2"/>
                <w:lang w:val="uk-UA"/>
              </w:rPr>
              <w:t>я</w:t>
            </w:r>
            <w:r w:rsidRPr="00E41B1D">
              <w:rPr>
                <w:position w:val="2"/>
                <w:lang w:val="uk-UA"/>
              </w:rPr>
              <w:t xml:space="preserve"> реформування державної служби та служби в органах місцевого самоврядування </w:t>
            </w:r>
          </w:p>
        </w:tc>
        <w:tc>
          <w:tcPr>
            <w:tcW w:w="1325" w:type="dxa"/>
          </w:tcPr>
          <w:p w:rsidR="00410FBB" w:rsidRPr="00E41B1D" w:rsidRDefault="00410FBB" w:rsidP="008262F0">
            <w:pPr>
              <w:ind w:firstLine="36"/>
              <w:jc w:val="center"/>
              <w:rPr>
                <w:lang w:val="uk-UA"/>
              </w:rPr>
            </w:pPr>
            <w:r w:rsidRPr="00E41B1D">
              <w:rPr>
                <w:lang w:val="uk-UA"/>
              </w:rPr>
              <w:t>58</w:t>
            </w:r>
          </w:p>
        </w:tc>
        <w:tc>
          <w:tcPr>
            <w:tcW w:w="1149" w:type="dxa"/>
          </w:tcPr>
          <w:p w:rsidR="00410FBB" w:rsidRPr="00E41B1D" w:rsidRDefault="00410FBB" w:rsidP="008262F0">
            <w:pPr>
              <w:jc w:val="center"/>
              <w:rPr>
                <w:lang w:val="uk-UA"/>
              </w:rPr>
            </w:pPr>
            <w:r w:rsidRPr="00E41B1D">
              <w:rPr>
                <w:lang w:val="uk-UA"/>
              </w:rPr>
              <w:t>2215</w:t>
            </w:r>
          </w:p>
        </w:tc>
        <w:tc>
          <w:tcPr>
            <w:tcW w:w="1545" w:type="dxa"/>
          </w:tcPr>
          <w:p w:rsidR="00410FBB" w:rsidRPr="00E41B1D" w:rsidRDefault="00410FBB" w:rsidP="008262F0">
            <w:pPr>
              <w:ind w:right="34"/>
              <w:jc w:val="center"/>
              <w:rPr>
                <w:lang w:val="uk-UA"/>
              </w:rPr>
            </w:pPr>
            <w:r w:rsidRPr="00E41B1D">
              <w:rPr>
                <w:lang w:val="uk-UA"/>
              </w:rPr>
              <w:t xml:space="preserve">д/с – </w:t>
            </w:r>
            <w:r>
              <w:rPr>
                <w:lang w:val="uk-UA"/>
              </w:rPr>
              <w:t>767</w:t>
            </w:r>
          </w:p>
          <w:p w:rsidR="00410FBB" w:rsidRPr="00E41B1D" w:rsidRDefault="00410FBB" w:rsidP="008262F0">
            <w:pPr>
              <w:jc w:val="center"/>
              <w:rPr>
                <w:lang w:val="uk-UA"/>
              </w:rPr>
            </w:pPr>
            <w:proofErr w:type="spellStart"/>
            <w:r w:rsidRPr="00E41B1D">
              <w:rPr>
                <w:lang w:val="uk-UA"/>
              </w:rPr>
              <w:t>помс</w:t>
            </w:r>
            <w:proofErr w:type="spellEnd"/>
            <w:r w:rsidRPr="00E41B1D">
              <w:rPr>
                <w:lang w:val="uk-UA"/>
              </w:rPr>
              <w:t xml:space="preserve"> – </w:t>
            </w:r>
            <w:r>
              <w:rPr>
                <w:lang w:val="uk-UA"/>
              </w:rPr>
              <w:t>1448</w:t>
            </w:r>
          </w:p>
        </w:tc>
      </w:tr>
      <w:tr w:rsidR="00410FBB" w:rsidRPr="00767887" w:rsidTr="008262F0">
        <w:tc>
          <w:tcPr>
            <w:tcW w:w="588" w:type="dxa"/>
          </w:tcPr>
          <w:p w:rsidR="00410FBB" w:rsidRPr="00E41B1D" w:rsidRDefault="00410FBB" w:rsidP="008262F0">
            <w:pPr>
              <w:tabs>
                <w:tab w:val="left" w:pos="-240"/>
              </w:tabs>
              <w:ind w:left="-120" w:right="-337"/>
              <w:jc w:val="center"/>
              <w:rPr>
                <w:lang w:val="uk-UA"/>
              </w:rPr>
            </w:pPr>
            <w:r>
              <w:rPr>
                <w:lang w:val="uk-UA"/>
              </w:rPr>
              <w:t>19</w:t>
            </w:r>
          </w:p>
        </w:tc>
        <w:tc>
          <w:tcPr>
            <w:tcW w:w="5474" w:type="dxa"/>
          </w:tcPr>
          <w:p w:rsidR="00410FBB" w:rsidRPr="00034140" w:rsidRDefault="00410FBB" w:rsidP="00817AF8">
            <w:pPr>
              <w:rPr>
                <w:position w:val="2"/>
                <w:lang w:val="uk-UA"/>
              </w:rPr>
            </w:pPr>
            <w:r w:rsidRPr="00034140">
              <w:rPr>
                <w:color w:val="000000"/>
                <w:lang w:val="uk-UA"/>
              </w:rPr>
              <w:t>Н</w:t>
            </w:r>
            <w:r>
              <w:rPr>
                <w:lang w:val="uk-UA"/>
              </w:rPr>
              <w:t>аціонально-патріотичне</w:t>
            </w:r>
            <w:r w:rsidRPr="00034140">
              <w:rPr>
                <w:lang w:val="uk-UA"/>
              </w:rPr>
              <w:t xml:space="preserve"> виховання</w:t>
            </w:r>
          </w:p>
        </w:tc>
        <w:tc>
          <w:tcPr>
            <w:tcW w:w="1325" w:type="dxa"/>
          </w:tcPr>
          <w:p w:rsidR="00410FBB" w:rsidRPr="00E41B1D" w:rsidRDefault="00410FBB" w:rsidP="008262F0">
            <w:pPr>
              <w:ind w:firstLine="36"/>
              <w:jc w:val="center"/>
              <w:rPr>
                <w:lang w:val="uk-UA"/>
              </w:rPr>
            </w:pPr>
            <w:r>
              <w:rPr>
                <w:lang w:val="uk-UA"/>
              </w:rPr>
              <w:t>4</w:t>
            </w:r>
          </w:p>
        </w:tc>
        <w:tc>
          <w:tcPr>
            <w:tcW w:w="1149" w:type="dxa"/>
          </w:tcPr>
          <w:p w:rsidR="00410FBB" w:rsidRPr="00E41B1D" w:rsidRDefault="00410FBB" w:rsidP="008262F0">
            <w:pPr>
              <w:jc w:val="center"/>
              <w:rPr>
                <w:lang w:val="uk-UA"/>
              </w:rPr>
            </w:pPr>
            <w:r>
              <w:rPr>
                <w:lang w:val="uk-UA"/>
              </w:rPr>
              <w:t>96</w:t>
            </w:r>
          </w:p>
        </w:tc>
        <w:tc>
          <w:tcPr>
            <w:tcW w:w="1545" w:type="dxa"/>
          </w:tcPr>
          <w:p w:rsidR="00410FBB" w:rsidRPr="00E41B1D" w:rsidRDefault="00410FBB" w:rsidP="008262F0">
            <w:pPr>
              <w:ind w:right="34"/>
              <w:jc w:val="center"/>
              <w:rPr>
                <w:lang w:val="uk-UA"/>
              </w:rPr>
            </w:pPr>
            <w:r w:rsidRPr="00E41B1D">
              <w:rPr>
                <w:lang w:val="uk-UA"/>
              </w:rPr>
              <w:t xml:space="preserve">д/с – </w:t>
            </w:r>
            <w:r>
              <w:rPr>
                <w:lang w:val="uk-UA"/>
              </w:rPr>
              <w:t>45</w:t>
            </w:r>
          </w:p>
          <w:p w:rsidR="00410FBB" w:rsidRPr="00E41B1D" w:rsidRDefault="00410FBB" w:rsidP="008262F0">
            <w:pPr>
              <w:ind w:right="34"/>
              <w:jc w:val="center"/>
              <w:rPr>
                <w:lang w:val="uk-UA"/>
              </w:rPr>
            </w:pPr>
            <w:proofErr w:type="spellStart"/>
            <w:r w:rsidRPr="00E41B1D">
              <w:rPr>
                <w:lang w:val="uk-UA"/>
              </w:rPr>
              <w:t>помс</w:t>
            </w:r>
            <w:proofErr w:type="spellEnd"/>
            <w:r w:rsidRPr="00E41B1D">
              <w:rPr>
                <w:lang w:val="uk-UA"/>
              </w:rPr>
              <w:t xml:space="preserve"> – </w:t>
            </w:r>
            <w:r>
              <w:rPr>
                <w:lang w:val="uk-UA"/>
              </w:rPr>
              <w:t>51</w:t>
            </w:r>
          </w:p>
        </w:tc>
      </w:tr>
      <w:tr w:rsidR="00410FBB" w:rsidRPr="00767887" w:rsidTr="008262F0">
        <w:tc>
          <w:tcPr>
            <w:tcW w:w="588" w:type="dxa"/>
          </w:tcPr>
          <w:p w:rsidR="00410FBB" w:rsidRDefault="00410FBB" w:rsidP="008262F0">
            <w:pPr>
              <w:tabs>
                <w:tab w:val="left" w:pos="-240"/>
              </w:tabs>
              <w:ind w:left="-120" w:right="-337"/>
              <w:jc w:val="center"/>
              <w:rPr>
                <w:lang w:val="uk-UA"/>
              </w:rPr>
            </w:pPr>
            <w:r>
              <w:rPr>
                <w:lang w:val="uk-UA"/>
              </w:rPr>
              <w:t>20</w:t>
            </w:r>
          </w:p>
        </w:tc>
        <w:tc>
          <w:tcPr>
            <w:tcW w:w="5474" w:type="dxa"/>
          </w:tcPr>
          <w:p w:rsidR="00410FBB" w:rsidRPr="005B0122" w:rsidRDefault="00410FBB" w:rsidP="008262F0">
            <w:pPr>
              <w:rPr>
                <w:color w:val="000000"/>
                <w:lang w:val="uk-UA"/>
              </w:rPr>
            </w:pPr>
            <w:r>
              <w:rPr>
                <w:lang w:val="uk-UA"/>
              </w:rPr>
              <w:t>Є</w:t>
            </w:r>
            <w:r w:rsidRPr="005B0122">
              <w:rPr>
                <w:lang w:val="uk-UA"/>
              </w:rPr>
              <w:t>вроатлантичн</w:t>
            </w:r>
            <w:r>
              <w:rPr>
                <w:lang w:val="uk-UA"/>
              </w:rPr>
              <w:t>а інтеграція</w:t>
            </w:r>
            <w:r w:rsidRPr="005B0122">
              <w:rPr>
                <w:lang w:val="uk-UA"/>
              </w:rPr>
              <w:t xml:space="preserve"> України</w:t>
            </w:r>
          </w:p>
        </w:tc>
        <w:tc>
          <w:tcPr>
            <w:tcW w:w="1325" w:type="dxa"/>
          </w:tcPr>
          <w:p w:rsidR="00410FBB" w:rsidRDefault="00410FBB" w:rsidP="008262F0">
            <w:pPr>
              <w:ind w:firstLine="36"/>
              <w:jc w:val="center"/>
              <w:rPr>
                <w:lang w:val="uk-UA"/>
              </w:rPr>
            </w:pPr>
            <w:r>
              <w:rPr>
                <w:lang w:val="uk-UA"/>
              </w:rPr>
              <w:t>15</w:t>
            </w:r>
          </w:p>
        </w:tc>
        <w:tc>
          <w:tcPr>
            <w:tcW w:w="1149" w:type="dxa"/>
          </w:tcPr>
          <w:p w:rsidR="00410FBB" w:rsidRDefault="00410FBB" w:rsidP="008262F0">
            <w:pPr>
              <w:jc w:val="center"/>
              <w:rPr>
                <w:lang w:val="uk-UA"/>
              </w:rPr>
            </w:pPr>
            <w:r>
              <w:rPr>
                <w:lang w:val="uk-UA"/>
              </w:rPr>
              <w:t>354</w:t>
            </w:r>
          </w:p>
        </w:tc>
        <w:tc>
          <w:tcPr>
            <w:tcW w:w="1545" w:type="dxa"/>
          </w:tcPr>
          <w:p w:rsidR="00410FBB" w:rsidRPr="00E41B1D" w:rsidRDefault="00410FBB" w:rsidP="008262F0">
            <w:pPr>
              <w:ind w:right="34"/>
              <w:jc w:val="center"/>
              <w:rPr>
                <w:lang w:val="uk-UA"/>
              </w:rPr>
            </w:pPr>
            <w:r w:rsidRPr="00E41B1D">
              <w:rPr>
                <w:lang w:val="uk-UA"/>
              </w:rPr>
              <w:t xml:space="preserve">д/с – </w:t>
            </w:r>
            <w:r>
              <w:rPr>
                <w:lang w:val="uk-UA"/>
              </w:rPr>
              <w:t>171</w:t>
            </w:r>
          </w:p>
          <w:p w:rsidR="00410FBB" w:rsidRPr="00E41B1D" w:rsidRDefault="00410FBB" w:rsidP="008262F0">
            <w:pPr>
              <w:ind w:right="34"/>
              <w:jc w:val="center"/>
              <w:rPr>
                <w:lang w:val="uk-UA"/>
              </w:rPr>
            </w:pPr>
            <w:proofErr w:type="spellStart"/>
            <w:r w:rsidRPr="00E41B1D">
              <w:rPr>
                <w:lang w:val="uk-UA"/>
              </w:rPr>
              <w:t>помс</w:t>
            </w:r>
            <w:proofErr w:type="spellEnd"/>
            <w:r w:rsidRPr="00E41B1D">
              <w:rPr>
                <w:lang w:val="uk-UA"/>
              </w:rPr>
              <w:t xml:space="preserve"> – </w:t>
            </w:r>
            <w:r>
              <w:rPr>
                <w:lang w:val="uk-UA"/>
              </w:rPr>
              <w:t>183</w:t>
            </w:r>
          </w:p>
        </w:tc>
      </w:tr>
      <w:tr w:rsidR="00410FBB" w:rsidRPr="00767887" w:rsidTr="008262F0">
        <w:tc>
          <w:tcPr>
            <w:tcW w:w="588" w:type="dxa"/>
          </w:tcPr>
          <w:p w:rsidR="00410FBB" w:rsidRDefault="00410FBB" w:rsidP="008262F0">
            <w:pPr>
              <w:tabs>
                <w:tab w:val="left" w:pos="-240"/>
              </w:tabs>
              <w:ind w:left="-120" w:right="-337"/>
              <w:jc w:val="center"/>
              <w:rPr>
                <w:lang w:val="uk-UA"/>
              </w:rPr>
            </w:pPr>
            <w:r>
              <w:rPr>
                <w:lang w:val="uk-UA"/>
              </w:rPr>
              <w:t>21</w:t>
            </w:r>
          </w:p>
        </w:tc>
        <w:tc>
          <w:tcPr>
            <w:tcW w:w="5474" w:type="dxa"/>
          </w:tcPr>
          <w:p w:rsidR="00410FBB" w:rsidRPr="002856D1" w:rsidRDefault="00410FBB" w:rsidP="00817AF8">
            <w:pPr>
              <w:rPr>
                <w:lang w:val="uk-UA"/>
              </w:rPr>
            </w:pPr>
            <w:r w:rsidRPr="002856D1">
              <w:rPr>
                <w:shd w:val="clear" w:color="auto" w:fill="FFFFFF"/>
                <w:lang w:val="uk-UA"/>
              </w:rPr>
              <w:t>Представлення інтересів України на міжнародній арені та розвит</w:t>
            </w:r>
            <w:r>
              <w:rPr>
                <w:shd w:val="clear" w:color="auto" w:fill="FFFFFF"/>
                <w:lang w:val="uk-UA"/>
              </w:rPr>
              <w:t>о</w:t>
            </w:r>
            <w:r w:rsidRPr="002856D1">
              <w:rPr>
                <w:shd w:val="clear" w:color="auto" w:fill="FFFFFF"/>
                <w:lang w:val="uk-UA"/>
              </w:rPr>
              <w:t>к туризму в Україні</w:t>
            </w:r>
          </w:p>
        </w:tc>
        <w:tc>
          <w:tcPr>
            <w:tcW w:w="1325" w:type="dxa"/>
          </w:tcPr>
          <w:p w:rsidR="00410FBB" w:rsidRDefault="00410FBB" w:rsidP="008262F0">
            <w:pPr>
              <w:ind w:firstLine="36"/>
              <w:jc w:val="center"/>
              <w:rPr>
                <w:lang w:val="uk-UA"/>
              </w:rPr>
            </w:pPr>
            <w:r>
              <w:rPr>
                <w:lang w:val="uk-UA"/>
              </w:rPr>
              <w:t>4</w:t>
            </w:r>
          </w:p>
        </w:tc>
        <w:tc>
          <w:tcPr>
            <w:tcW w:w="1149" w:type="dxa"/>
          </w:tcPr>
          <w:p w:rsidR="00410FBB" w:rsidRDefault="00410FBB" w:rsidP="008262F0">
            <w:pPr>
              <w:jc w:val="center"/>
              <w:rPr>
                <w:lang w:val="uk-UA"/>
              </w:rPr>
            </w:pPr>
            <w:r>
              <w:rPr>
                <w:lang w:val="uk-UA"/>
              </w:rPr>
              <w:t>97</w:t>
            </w:r>
          </w:p>
        </w:tc>
        <w:tc>
          <w:tcPr>
            <w:tcW w:w="1545" w:type="dxa"/>
          </w:tcPr>
          <w:p w:rsidR="00410FBB" w:rsidRPr="00E41B1D" w:rsidRDefault="00410FBB" w:rsidP="008262F0">
            <w:pPr>
              <w:ind w:right="34"/>
              <w:jc w:val="center"/>
              <w:rPr>
                <w:lang w:val="uk-UA"/>
              </w:rPr>
            </w:pPr>
            <w:r w:rsidRPr="00E41B1D">
              <w:rPr>
                <w:lang w:val="uk-UA"/>
              </w:rPr>
              <w:t xml:space="preserve">д/с – </w:t>
            </w:r>
            <w:r>
              <w:rPr>
                <w:lang w:val="uk-UA"/>
              </w:rPr>
              <w:t>37</w:t>
            </w:r>
          </w:p>
          <w:p w:rsidR="00410FBB" w:rsidRPr="00E41B1D" w:rsidRDefault="00410FBB" w:rsidP="008262F0">
            <w:pPr>
              <w:ind w:right="34"/>
              <w:jc w:val="center"/>
              <w:rPr>
                <w:lang w:val="uk-UA"/>
              </w:rPr>
            </w:pPr>
            <w:proofErr w:type="spellStart"/>
            <w:r w:rsidRPr="00E41B1D">
              <w:rPr>
                <w:lang w:val="uk-UA"/>
              </w:rPr>
              <w:t>помс</w:t>
            </w:r>
            <w:proofErr w:type="spellEnd"/>
            <w:r w:rsidRPr="00E41B1D">
              <w:rPr>
                <w:lang w:val="uk-UA"/>
              </w:rPr>
              <w:t xml:space="preserve"> – </w:t>
            </w:r>
            <w:r>
              <w:rPr>
                <w:lang w:val="uk-UA"/>
              </w:rPr>
              <w:t>60</w:t>
            </w:r>
          </w:p>
        </w:tc>
      </w:tr>
    </w:tbl>
    <w:p w:rsidR="00410FBB" w:rsidRDefault="00410FBB" w:rsidP="002A4965">
      <w:pPr>
        <w:ind w:firstLine="357"/>
        <w:jc w:val="center"/>
        <w:rPr>
          <w:b/>
          <w:caps/>
          <w:sz w:val="28"/>
          <w:szCs w:val="28"/>
          <w:highlight w:val="yellow"/>
          <w:lang w:val="uk-UA"/>
        </w:rPr>
      </w:pPr>
    </w:p>
    <w:p w:rsidR="00410FBB" w:rsidRPr="00981BF9" w:rsidRDefault="00410FBB" w:rsidP="00A16D24">
      <w:pPr>
        <w:ind w:firstLine="357"/>
        <w:jc w:val="center"/>
        <w:rPr>
          <w:b/>
          <w:caps/>
          <w:sz w:val="28"/>
          <w:szCs w:val="28"/>
          <w:lang w:val="uk-UA"/>
        </w:rPr>
      </w:pPr>
      <w:r w:rsidRPr="00981BF9">
        <w:rPr>
          <w:b/>
          <w:caps/>
          <w:sz w:val="28"/>
          <w:szCs w:val="28"/>
          <w:lang w:val="uk-UA"/>
        </w:rPr>
        <w:t>Iv. Викладацький склад</w:t>
      </w:r>
    </w:p>
    <w:p w:rsidR="00410FBB" w:rsidRPr="00732A37" w:rsidRDefault="00B1748B" w:rsidP="00A16D24">
      <w:pPr>
        <w:ind w:firstLine="357"/>
        <w:jc w:val="both"/>
        <w:rPr>
          <w:sz w:val="28"/>
          <w:szCs w:val="28"/>
          <w:lang w:val="uk-UA"/>
        </w:rPr>
      </w:pPr>
      <w:r w:rsidRPr="00B1748B">
        <w:rPr>
          <w:noProof/>
        </w:rPr>
        <w:pict>
          <v:shape id="_x0000_s1071" type="#_x0000_t75" style="position:absolute;left:0;text-align:left;margin-left:21pt;margin-top:35.75pt;width:175.2pt;height:96.35pt;z-index:-251631104;mso-position-horizontal-relative:text;mso-position-vertical-relative:text" wrapcoords="13800 0 3840 218 2160 655 2160 3491 480 4145 -120 5018 0 12436 1320 13964 2880 13964 2760 15927 7080 17455 13080 17455 12720 20073 13200 20945 15000 21382 15840 21382 17640 21164 19440 20291 19920 19200 19200 17455 19200 13964 20520 13964 21480 12436 21360 6982 21480 6109 20760 3709 18480 3491 18840 1309 18120 436 14760 0 13800 0">
            <v:imagedata r:id="rId20" o:title="ао"/>
            <w10:wrap type="tight"/>
          </v:shape>
        </w:pict>
      </w:r>
      <w:r w:rsidR="00410FBB" w:rsidRPr="00981BF9">
        <w:rPr>
          <w:sz w:val="28"/>
          <w:szCs w:val="28"/>
          <w:lang w:val="uk-UA"/>
        </w:rPr>
        <w:t>В 2017 році слухачі Центру зустрічалися з керівництвом області та міста. Зокрема, в навчальному закладі виступали:</w:t>
      </w:r>
      <w:r w:rsidR="00410FBB" w:rsidRPr="00981BF9">
        <w:rPr>
          <w:sz w:val="28"/>
          <w:szCs w:val="28"/>
          <w:shd w:val="clear" w:color="auto" w:fill="FFFFFF"/>
          <w:lang w:val="uk-UA"/>
        </w:rPr>
        <w:t xml:space="preserve"> міський голова м. Чернігова,</w:t>
      </w:r>
      <w:r w:rsidR="00410FBB" w:rsidRPr="00981BF9">
        <w:rPr>
          <w:sz w:val="28"/>
          <w:szCs w:val="28"/>
          <w:lang w:val="uk-UA"/>
        </w:rPr>
        <w:t xml:space="preserve"> заступники голови облдержадміністрації та обласної ради, керівники відділів апарату облдержадміністрації (насамперед, юридичного, загального, контролю, роботи зі зверненнями громадян, інформаційно-комп’ютерного</w:t>
      </w:r>
      <w:r w:rsidR="00410FBB" w:rsidRPr="00732A37">
        <w:rPr>
          <w:sz w:val="28"/>
          <w:szCs w:val="28"/>
          <w:lang w:val="uk-UA"/>
        </w:rPr>
        <w:t xml:space="preserve"> забезпечення, організаційного), виконавчого апарату обласної ради, обласних департаментів, управлінь та організацій. </w:t>
      </w:r>
    </w:p>
    <w:p w:rsidR="00410FBB" w:rsidRPr="003613E6" w:rsidRDefault="00410FBB" w:rsidP="00A16D24">
      <w:pPr>
        <w:ind w:firstLine="357"/>
        <w:jc w:val="both"/>
        <w:rPr>
          <w:sz w:val="28"/>
          <w:szCs w:val="28"/>
          <w:highlight w:val="cyan"/>
          <w:lang w:val="uk-UA"/>
        </w:rPr>
      </w:pPr>
      <w:r w:rsidRPr="0044592E">
        <w:rPr>
          <w:sz w:val="28"/>
          <w:szCs w:val="28"/>
          <w:lang w:val="uk-UA"/>
        </w:rPr>
        <w:t xml:space="preserve">В 2017 році тривала практика залучення до викладання в Центрі представників районних рад, </w:t>
      </w:r>
      <w:proofErr w:type="spellStart"/>
      <w:r w:rsidRPr="0044592E">
        <w:rPr>
          <w:sz w:val="28"/>
          <w:szCs w:val="28"/>
          <w:lang w:val="uk-UA"/>
        </w:rPr>
        <w:t>очільників</w:t>
      </w:r>
      <w:proofErr w:type="spellEnd"/>
      <w:r w:rsidRPr="0044592E">
        <w:rPr>
          <w:sz w:val="28"/>
          <w:szCs w:val="28"/>
          <w:lang w:val="uk-UA"/>
        </w:rPr>
        <w:t xml:space="preserve"> територіальних громад Чернігівщини. Зокрема, зі слухачами зустрічалися голова Ніжинської районної ради, секретар Менської міської ради, </w:t>
      </w:r>
      <w:proofErr w:type="spellStart"/>
      <w:r w:rsidRPr="0044592E">
        <w:rPr>
          <w:sz w:val="28"/>
          <w:szCs w:val="28"/>
          <w:lang w:val="uk-UA"/>
        </w:rPr>
        <w:t>Ріпкинський</w:t>
      </w:r>
      <w:proofErr w:type="spellEnd"/>
      <w:r w:rsidRPr="0044592E">
        <w:rPr>
          <w:sz w:val="28"/>
          <w:szCs w:val="28"/>
          <w:lang w:val="uk-UA"/>
        </w:rPr>
        <w:t xml:space="preserve"> селищний голова</w:t>
      </w:r>
      <w:r>
        <w:rPr>
          <w:sz w:val="28"/>
          <w:szCs w:val="28"/>
          <w:lang w:val="uk-UA"/>
        </w:rPr>
        <w:t>.</w:t>
      </w:r>
    </w:p>
    <w:p w:rsidR="00410FBB" w:rsidRPr="00373922" w:rsidRDefault="00410FBB" w:rsidP="00A16D24">
      <w:pPr>
        <w:tabs>
          <w:tab w:val="left" w:pos="540"/>
        </w:tabs>
        <w:ind w:firstLine="357"/>
        <w:jc w:val="both"/>
        <w:rPr>
          <w:iCs/>
          <w:kern w:val="2"/>
          <w:sz w:val="28"/>
          <w:szCs w:val="28"/>
          <w:lang w:val="uk-UA"/>
        </w:rPr>
      </w:pPr>
      <w:r w:rsidRPr="00373922">
        <w:rPr>
          <w:sz w:val="28"/>
          <w:szCs w:val="28"/>
          <w:lang w:val="uk-UA"/>
        </w:rPr>
        <w:t xml:space="preserve">Центром та на базі Центру проводилася і значна кількість наукових, навчальних, суспільно-політичних публічних заходів. Відтак, залучалися фахівці з </w:t>
      </w:r>
      <w:r w:rsidRPr="00373922">
        <w:rPr>
          <w:sz w:val="28"/>
          <w:szCs w:val="28"/>
          <w:lang w:val="uk-UA"/>
        </w:rPr>
        <w:lastRenderedPageBreak/>
        <w:t xml:space="preserve">інших регіонів України та закордонні. Серед них: </w:t>
      </w:r>
      <w:r w:rsidRPr="00373922">
        <w:rPr>
          <w:sz w:val="28"/>
          <w:szCs w:val="28"/>
          <w:lang w:val="uk-UA" w:eastAsia="en-US"/>
        </w:rPr>
        <w:t xml:space="preserve">професор доктор </w:t>
      </w:r>
      <w:proofErr w:type="spellStart"/>
      <w:r w:rsidRPr="00373922">
        <w:rPr>
          <w:sz w:val="28"/>
          <w:szCs w:val="28"/>
          <w:lang w:val="uk-UA" w:eastAsia="en-US"/>
        </w:rPr>
        <w:t>Юрген</w:t>
      </w:r>
      <w:proofErr w:type="spellEnd"/>
      <w:r w:rsidRPr="00373922">
        <w:rPr>
          <w:sz w:val="28"/>
          <w:szCs w:val="28"/>
          <w:lang w:val="uk-UA" w:eastAsia="en-US"/>
        </w:rPr>
        <w:t xml:space="preserve"> </w:t>
      </w:r>
      <w:proofErr w:type="spellStart"/>
      <w:r w:rsidRPr="00373922">
        <w:rPr>
          <w:bCs/>
          <w:sz w:val="28"/>
          <w:szCs w:val="28"/>
          <w:lang w:val="uk-UA"/>
        </w:rPr>
        <w:t>Вальхсхьофер</w:t>
      </w:r>
      <w:proofErr w:type="spellEnd"/>
      <w:r w:rsidRPr="00373922">
        <w:rPr>
          <w:i/>
          <w:kern w:val="2"/>
          <w:sz w:val="28"/>
          <w:szCs w:val="28"/>
          <w:lang w:val="uk-UA"/>
        </w:rPr>
        <w:t xml:space="preserve"> – </w:t>
      </w:r>
      <w:r w:rsidRPr="00373922">
        <w:rPr>
          <w:kern w:val="2"/>
          <w:sz w:val="28"/>
          <w:szCs w:val="28"/>
          <w:lang w:val="uk-UA"/>
        </w:rPr>
        <w:t xml:space="preserve">референт Фонду </w:t>
      </w:r>
      <w:r w:rsidRPr="00373922">
        <w:rPr>
          <w:iCs/>
          <w:kern w:val="2"/>
          <w:sz w:val="28"/>
          <w:szCs w:val="28"/>
          <w:lang w:val="uk-UA"/>
        </w:rPr>
        <w:t xml:space="preserve">Ганса </w:t>
      </w:r>
      <w:proofErr w:type="spellStart"/>
      <w:r w:rsidRPr="00373922">
        <w:rPr>
          <w:iCs/>
          <w:kern w:val="2"/>
          <w:sz w:val="28"/>
          <w:szCs w:val="28"/>
          <w:lang w:val="uk-UA"/>
        </w:rPr>
        <w:t>Зайделя</w:t>
      </w:r>
      <w:proofErr w:type="spellEnd"/>
      <w:r w:rsidRPr="00373922">
        <w:rPr>
          <w:iCs/>
          <w:kern w:val="2"/>
          <w:sz w:val="28"/>
          <w:szCs w:val="28"/>
          <w:lang w:val="uk-UA"/>
        </w:rPr>
        <w:t xml:space="preserve"> (м. </w:t>
      </w:r>
      <w:proofErr w:type="spellStart"/>
      <w:r w:rsidRPr="00373922">
        <w:rPr>
          <w:sz w:val="28"/>
          <w:szCs w:val="28"/>
          <w:lang w:val="uk-UA"/>
        </w:rPr>
        <w:t>Дюнкельсбюль</w:t>
      </w:r>
      <w:proofErr w:type="spellEnd"/>
      <w:r w:rsidRPr="00373922">
        <w:rPr>
          <w:sz w:val="28"/>
          <w:szCs w:val="28"/>
          <w:lang w:val="uk-UA"/>
        </w:rPr>
        <w:t xml:space="preserve"> – Німеччина)</w:t>
      </w:r>
      <w:r w:rsidRPr="00373922">
        <w:rPr>
          <w:iCs/>
          <w:kern w:val="2"/>
          <w:sz w:val="28"/>
          <w:szCs w:val="28"/>
          <w:lang w:val="uk-UA"/>
        </w:rPr>
        <w:t xml:space="preserve">, </w:t>
      </w:r>
    </w:p>
    <w:p w:rsidR="00410FBB" w:rsidRPr="003613E6" w:rsidRDefault="00410FBB" w:rsidP="00A16D24">
      <w:pPr>
        <w:jc w:val="both"/>
        <w:rPr>
          <w:sz w:val="28"/>
          <w:szCs w:val="28"/>
          <w:highlight w:val="cyan"/>
          <w:lang w:val="uk-UA"/>
        </w:rPr>
      </w:pPr>
      <w:r w:rsidRPr="00373922">
        <w:rPr>
          <w:sz w:val="28"/>
          <w:szCs w:val="28"/>
          <w:lang w:val="uk-UA"/>
        </w:rPr>
        <w:t xml:space="preserve">Даніель </w:t>
      </w:r>
      <w:proofErr w:type="spellStart"/>
      <w:r w:rsidRPr="00373922">
        <w:rPr>
          <w:sz w:val="28"/>
          <w:szCs w:val="28"/>
          <w:lang w:val="uk-UA"/>
        </w:rPr>
        <w:t>Зайберлінг</w:t>
      </w:r>
      <w:proofErr w:type="spellEnd"/>
      <w:r w:rsidRPr="00373922">
        <w:rPr>
          <w:b/>
          <w:i/>
          <w:sz w:val="28"/>
          <w:szCs w:val="28"/>
          <w:lang w:val="uk-UA"/>
        </w:rPr>
        <w:t xml:space="preserve"> – </w:t>
      </w:r>
      <w:r w:rsidRPr="00373922">
        <w:rPr>
          <w:sz w:val="28"/>
          <w:szCs w:val="28"/>
          <w:lang w:val="uk-UA"/>
        </w:rPr>
        <w:t xml:space="preserve">керівник проекту Фонду Ганса </w:t>
      </w:r>
      <w:proofErr w:type="spellStart"/>
      <w:r w:rsidRPr="00373922">
        <w:rPr>
          <w:sz w:val="28"/>
          <w:szCs w:val="28"/>
          <w:lang w:val="uk-UA"/>
        </w:rPr>
        <w:t>Зайделя</w:t>
      </w:r>
      <w:proofErr w:type="spellEnd"/>
      <w:r w:rsidRPr="00373922">
        <w:rPr>
          <w:sz w:val="28"/>
          <w:szCs w:val="28"/>
          <w:lang w:val="uk-UA"/>
        </w:rPr>
        <w:t xml:space="preserve"> в Україні, Республіці Молдова і Румунії (Німеччина), </w:t>
      </w:r>
      <w:proofErr w:type="spellStart"/>
      <w:r w:rsidR="008B3C7E">
        <w:rPr>
          <w:sz w:val="28"/>
          <w:szCs w:val="28"/>
          <w:lang w:val="uk-UA"/>
        </w:rPr>
        <w:t>Єжи</w:t>
      </w:r>
      <w:proofErr w:type="spellEnd"/>
      <w:r w:rsidR="008B3C7E">
        <w:rPr>
          <w:sz w:val="28"/>
          <w:szCs w:val="28"/>
          <w:lang w:val="uk-UA"/>
        </w:rPr>
        <w:t xml:space="preserve"> </w:t>
      </w:r>
      <w:proofErr w:type="spellStart"/>
      <w:r w:rsidR="008B3C7E">
        <w:rPr>
          <w:sz w:val="28"/>
          <w:szCs w:val="28"/>
          <w:lang w:val="uk-UA"/>
        </w:rPr>
        <w:t>Даровські</w:t>
      </w:r>
      <w:proofErr w:type="spellEnd"/>
      <w:r w:rsidR="008B3C7E">
        <w:rPr>
          <w:sz w:val="28"/>
          <w:szCs w:val="28"/>
          <w:lang w:val="uk-UA"/>
        </w:rPr>
        <w:t xml:space="preserve"> – експерт Фундації</w:t>
      </w:r>
      <w:r>
        <w:rPr>
          <w:sz w:val="28"/>
          <w:szCs w:val="28"/>
          <w:lang w:val="uk-UA"/>
        </w:rPr>
        <w:t xml:space="preserve"> розвитку місцевої демократії (</w:t>
      </w:r>
      <w:r w:rsidR="008B3C7E">
        <w:rPr>
          <w:sz w:val="28"/>
          <w:szCs w:val="28"/>
          <w:lang w:val="en-US"/>
        </w:rPr>
        <w:t>FRDL</w:t>
      </w:r>
      <w:r w:rsidR="008B3C7E" w:rsidRPr="008B3C7E">
        <w:rPr>
          <w:sz w:val="28"/>
          <w:szCs w:val="28"/>
          <w:lang w:val="uk-UA"/>
        </w:rPr>
        <w:t xml:space="preserve">, </w:t>
      </w:r>
      <w:r>
        <w:rPr>
          <w:sz w:val="28"/>
          <w:szCs w:val="28"/>
          <w:lang w:val="uk-UA"/>
        </w:rPr>
        <w:t xml:space="preserve">Польща), </w:t>
      </w:r>
      <w:r w:rsidRPr="00E6732F">
        <w:rPr>
          <w:sz w:val="28"/>
          <w:szCs w:val="28"/>
          <w:lang w:val="uk-UA"/>
        </w:rPr>
        <w:t xml:space="preserve">Володимир </w:t>
      </w:r>
      <w:proofErr w:type="spellStart"/>
      <w:r w:rsidRPr="00E6732F">
        <w:rPr>
          <w:sz w:val="28"/>
          <w:szCs w:val="28"/>
          <w:lang w:val="uk-UA"/>
        </w:rPr>
        <w:t>Купрій</w:t>
      </w:r>
      <w:proofErr w:type="spellEnd"/>
      <w:r w:rsidRPr="00E6732F">
        <w:rPr>
          <w:sz w:val="28"/>
          <w:szCs w:val="28"/>
          <w:lang w:val="uk-UA"/>
        </w:rPr>
        <w:t xml:space="preserve"> – перший заступник голови національного агентства України з питань державної служби, кандидат наук з державного управління (м. Київ), Віктор Мироненко – керівник Центру українських досліджень Інституту Європи</w:t>
      </w:r>
      <w:r w:rsidRPr="00373922">
        <w:rPr>
          <w:sz w:val="28"/>
          <w:szCs w:val="28"/>
          <w:lang w:val="uk-UA"/>
        </w:rPr>
        <w:t xml:space="preserve"> РАН, головний редактор журналу «</w:t>
      </w:r>
      <w:proofErr w:type="spellStart"/>
      <w:r w:rsidRPr="00373922">
        <w:rPr>
          <w:sz w:val="28"/>
          <w:szCs w:val="28"/>
          <w:lang w:val="uk-UA"/>
        </w:rPr>
        <w:t>Современная</w:t>
      </w:r>
      <w:proofErr w:type="spellEnd"/>
      <w:r w:rsidRPr="00373922">
        <w:rPr>
          <w:sz w:val="28"/>
          <w:szCs w:val="28"/>
          <w:lang w:val="uk-UA"/>
        </w:rPr>
        <w:t xml:space="preserve"> </w:t>
      </w:r>
      <w:proofErr w:type="spellStart"/>
      <w:r w:rsidRPr="00373922">
        <w:rPr>
          <w:sz w:val="28"/>
          <w:szCs w:val="28"/>
          <w:lang w:val="uk-UA"/>
        </w:rPr>
        <w:t>Европа</w:t>
      </w:r>
      <w:proofErr w:type="spellEnd"/>
      <w:r w:rsidRPr="00373922">
        <w:rPr>
          <w:sz w:val="28"/>
          <w:szCs w:val="28"/>
          <w:lang w:val="uk-UA"/>
        </w:rPr>
        <w:t xml:space="preserve">», кандидат історичних наук (м. Москва – Росія), </w:t>
      </w:r>
      <w:r>
        <w:rPr>
          <w:sz w:val="28"/>
          <w:szCs w:val="28"/>
          <w:lang w:val="uk-UA"/>
        </w:rPr>
        <w:t xml:space="preserve">Владислав </w:t>
      </w:r>
      <w:proofErr w:type="spellStart"/>
      <w:r>
        <w:rPr>
          <w:sz w:val="28"/>
          <w:szCs w:val="28"/>
          <w:lang w:val="uk-UA"/>
        </w:rPr>
        <w:t>Верстюк</w:t>
      </w:r>
      <w:proofErr w:type="spellEnd"/>
      <w:r>
        <w:rPr>
          <w:sz w:val="28"/>
          <w:szCs w:val="28"/>
          <w:lang w:val="uk-UA"/>
        </w:rPr>
        <w:t xml:space="preserve"> – завідувач відділу історії Української революції 1917 – 1921 рр. Інституту історії України НАНУ, доктор історичних наук, професор (</w:t>
      </w:r>
      <w:proofErr w:type="spellStart"/>
      <w:r>
        <w:rPr>
          <w:sz w:val="28"/>
          <w:szCs w:val="28"/>
          <w:lang w:val="uk-UA"/>
        </w:rPr>
        <w:t>м.Київ</w:t>
      </w:r>
      <w:proofErr w:type="spellEnd"/>
      <w:r>
        <w:rPr>
          <w:sz w:val="28"/>
          <w:szCs w:val="28"/>
          <w:lang w:val="uk-UA"/>
        </w:rPr>
        <w:t xml:space="preserve">), </w:t>
      </w:r>
      <w:r>
        <w:rPr>
          <w:color w:val="000000"/>
          <w:sz w:val="28"/>
          <w:szCs w:val="28"/>
          <w:lang w:val="uk-UA"/>
        </w:rPr>
        <w:t>Анатолій</w:t>
      </w:r>
      <w:r w:rsidRPr="000E7EA9">
        <w:rPr>
          <w:color w:val="000000"/>
          <w:sz w:val="28"/>
          <w:szCs w:val="28"/>
          <w:lang w:val="uk-UA"/>
        </w:rPr>
        <w:t xml:space="preserve"> Чемерис</w:t>
      </w:r>
      <w:r>
        <w:rPr>
          <w:color w:val="000000"/>
          <w:sz w:val="28"/>
          <w:szCs w:val="28"/>
          <w:lang w:val="uk-UA"/>
        </w:rPr>
        <w:t xml:space="preserve"> – </w:t>
      </w:r>
      <w:r w:rsidRPr="000E7EA9">
        <w:rPr>
          <w:sz w:val="28"/>
          <w:szCs w:val="28"/>
          <w:shd w:val="clear" w:color="auto" w:fill="FFFFFF"/>
          <w:lang w:val="uk-UA"/>
        </w:rPr>
        <w:t>голов</w:t>
      </w:r>
      <w:r>
        <w:rPr>
          <w:sz w:val="28"/>
          <w:szCs w:val="28"/>
          <w:shd w:val="clear" w:color="auto" w:fill="FFFFFF"/>
          <w:lang w:val="uk-UA"/>
        </w:rPr>
        <w:t>а</w:t>
      </w:r>
      <w:r w:rsidRPr="000E7EA9">
        <w:rPr>
          <w:sz w:val="28"/>
          <w:szCs w:val="28"/>
          <w:shd w:val="clear" w:color="auto" w:fill="FFFFFF"/>
          <w:lang w:val="uk-UA"/>
        </w:rPr>
        <w:t xml:space="preserve"> </w:t>
      </w:r>
      <w:r w:rsidRPr="000E7EA9">
        <w:rPr>
          <w:color w:val="000000"/>
          <w:sz w:val="28"/>
          <w:szCs w:val="28"/>
          <w:lang w:val="uk-UA"/>
        </w:rPr>
        <w:t xml:space="preserve">правління </w:t>
      </w:r>
      <w:r w:rsidRPr="000E7EA9">
        <w:rPr>
          <w:sz w:val="28"/>
          <w:szCs w:val="28"/>
          <w:shd w:val="clear" w:color="auto" w:fill="FFFFFF"/>
          <w:lang w:val="uk-UA"/>
        </w:rPr>
        <w:t xml:space="preserve">громадської  організації </w:t>
      </w:r>
      <w:r w:rsidRPr="000E7EA9">
        <w:rPr>
          <w:color w:val="000000"/>
          <w:sz w:val="28"/>
          <w:szCs w:val="28"/>
          <w:lang w:val="uk-UA"/>
        </w:rPr>
        <w:t>«Інститут врядування»</w:t>
      </w:r>
      <w:r>
        <w:rPr>
          <w:color w:val="000000"/>
          <w:sz w:val="28"/>
          <w:szCs w:val="28"/>
          <w:lang w:val="uk-UA"/>
        </w:rPr>
        <w:t xml:space="preserve"> (м. Львів), </w:t>
      </w:r>
      <w:r w:rsidRPr="00373922">
        <w:rPr>
          <w:sz w:val="28"/>
          <w:szCs w:val="28"/>
          <w:lang w:val="uk-UA"/>
        </w:rPr>
        <w:t xml:space="preserve">Ярослав </w:t>
      </w:r>
      <w:proofErr w:type="spellStart"/>
      <w:r w:rsidRPr="00373922">
        <w:rPr>
          <w:sz w:val="28"/>
          <w:szCs w:val="28"/>
          <w:lang w:val="uk-UA"/>
        </w:rPr>
        <w:t>Пилинський</w:t>
      </w:r>
      <w:proofErr w:type="spellEnd"/>
      <w:r w:rsidRPr="00373922">
        <w:rPr>
          <w:b/>
          <w:i/>
          <w:sz w:val="28"/>
          <w:szCs w:val="28"/>
          <w:lang w:val="uk-UA"/>
        </w:rPr>
        <w:t xml:space="preserve"> – </w:t>
      </w:r>
      <w:r w:rsidRPr="00373922">
        <w:rPr>
          <w:sz w:val="28"/>
          <w:szCs w:val="28"/>
          <w:shd w:val="clear" w:color="auto" w:fill="FFFFFF"/>
          <w:lang w:val="uk-UA"/>
        </w:rPr>
        <w:t>головний науковий співробітник Інституту педагогічної освіти і освіти дорослих НАПНУ, кандидат філологічних наук (м. Київ),</w:t>
      </w:r>
      <w:r>
        <w:rPr>
          <w:sz w:val="28"/>
          <w:szCs w:val="28"/>
          <w:shd w:val="clear" w:color="auto" w:fill="FFFFFF"/>
          <w:lang w:val="uk-UA"/>
        </w:rPr>
        <w:t xml:space="preserve"> </w:t>
      </w:r>
      <w:r w:rsidRPr="00D86051">
        <w:rPr>
          <w:sz w:val="28"/>
          <w:szCs w:val="28"/>
          <w:lang w:val="uk-UA"/>
        </w:rPr>
        <w:t>Тетяна Тимошенко –</w:t>
      </w:r>
      <w:r w:rsidRPr="00EE1D5A">
        <w:rPr>
          <w:sz w:val="28"/>
          <w:szCs w:val="28"/>
          <w:lang w:val="uk-UA"/>
        </w:rPr>
        <w:t xml:space="preserve"> голова ради Всеукраїнської федерації роботодавців в сфері туризму України</w:t>
      </w:r>
      <w:r>
        <w:rPr>
          <w:sz w:val="28"/>
          <w:szCs w:val="28"/>
          <w:lang w:val="uk-UA"/>
        </w:rPr>
        <w:t xml:space="preserve"> (м. Київ), </w:t>
      </w:r>
      <w:r w:rsidRPr="00373922">
        <w:rPr>
          <w:sz w:val="28"/>
          <w:szCs w:val="28"/>
          <w:lang w:val="uk-UA"/>
        </w:rPr>
        <w:t xml:space="preserve">Ірина </w:t>
      </w:r>
      <w:proofErr w:type="spellStart"/>
      <w:r w:rsidRPr="00373922">
        <w:rPr>
          <w:sz w:val="28"/>
          <w:szCs w:val="28"/>
          <w:lang w:val="uk-UA"/>
        </w:rPr>
        <w:t>Кучвальска</w:t>
      </w:r>
      <w:proofErr w:type="spellEnd"/>
      <w:r w:rsidRPr="00373922">
        <w:rPr>
          <w:sz w:val="28"/>
          <w:szCs w:val="28"/>
          <w:lang w:val="uk-UA"/>
        </w:rPr>
        <w:t xml:space="preserve"> –</w:t>
      </w:r>
      <w:r w:rsidRPr="00373922">
        <w:rPr>
          <w:b/>
          <w:i/>
          <w:sz w:val="28"/>
          <w:szCs w:val="28"/>
          <w:lang w:val="uk-UA"/>
        </w:rPr>
        <w:t xml:space="preserve"> </w:t>
      </w:r>
      <w:r w:rsidRPr="00373922">
        <w:rPr>
          <w:sz w:val="28"/>
          <w:szCs w:val="28"/>
          <w:lang w:val="uk-UA"/>
        </w:rPr>
        <w:t>координатор по Гомельській області НГО «Білоруська асоціація жінок-юристів», кандидат юридичних наук, доцент (м. Гомель, Білорусь).</w:t>
      </w:r>
      <w:r w:rsidRPr="00373922">
        <w:rPr>
          <w:iCs/>
          <w:sz w:val="28"/>
          <w:szCs w:val="28"/>
          <w:lang w:val="uk-UA"/>
        </w:rPr>
        <w:t xml:space="preserve"> </w:t>
      </w:r>
    </w:p>
    <w:p w:rsidR="00410FBB" w:rsidRPr="003613E6" w:rsidRDefault="00410FBB" w:rsidP="00BB2718">
      <w:pPr>
        <w:ind w:firstLine="357"/>
        <w:jc w:val="both"/>
        <w:rPr>
          <w:bCs/>
          <w:sz w:val="28"/>
          <w:szCs w:val="28"/>
          <w:highlight w:val="cyan"/>
          <w:lang w:val="uk-UA"/>
        </w:rPr>
      </w:pPr>
      <w:r w:rsidRPr="0044592E">
        <w:rPr>
          <w:sz w:val="28"/>
          <w:szCs w:val="28"/>
          <w:lang w:val="uk-UA"/>
        </w:rPr>
        <w:t xml:space="preserve">Загальна </w:t>
      </w:r>
      <w:r w:rsidRPr="00EE3690">
        <w:rPr>
          <w:sz w:val="28"/>
          <w:szCs w:val="28"/>
          <w:lang w:val="uk-UA"/>
        </w:rPr>
        <w:t xml:space="preserve">картина викладацького складу виглядає таким чином:  у 2017 році до роботи в Центрі залучалися 192 викладачі, з них систематично (більше одного разу) – 109, в т.ч.: 8 докторів (4%), 26 кандидати наук (14%), 31 магістр державного управління (16%), 101– працівників органів виконавчої влади і місцевого самоврядування (53%). </w:t>
      </w:r>
    </w:p>
    <w:p w:rsidR="00410FBB" w:rsidRPr="004A0CA1" w:rsidRDefault="00410FBB" w:rsidP="00A16D24">
      <w:pPr>
        <w:ind w:firstLine="357"/>
        <w:jc w:val="both"/>
        <w:rPr>
          <w:sz w:val="28"/>
          <w:szCs w:val="28"/>
          <w:lang w:val="uk-UA"/>
        </w:rPr>
      </w:pPr>
      <w:r w:rsidRPr="004A0CA1">
        <w:rPr>
          <w:sz w:val="28"/>
          <w:szCs w:val="28"/>
          <w:lang w:val="uk-UA"/>
        </w:rPr>
        <w:t>На діаграмі відображено якісний склад викладачів:</w:t>
      </w:r>
    </w:p>
    <w:p w:rsidR="00410FBB" w:rsidRPr="003613E6" w:rsidRDefault="00410FBB" w:rsidP="00A16D24">
      <w:pPr>
        <w:ind w:firstLine="357"/>
        <w:rPr>
          <w:sz w:val="10"/>
          <w:szCs w:val="10"/>
          <w:highlight w:val="cyan"/>
          <w:lang w:val="uk-UA"/>
        </w:rPr>
      </w:pPr>
    </w:p>
    <w:p w:rsidR="00410FBB" w:rsidRDefault="00B1748B" w:rsidP="00A16D24">
      <w:pPr>
        <w:ind w:firstLine="142"/>
        <w:rPr>
          <w:noProof/>
          <w:highlight w:val="cyan"/>
          <w:lang w:val="en-US" w:eastAsia="en-US"/>
        </w:rPr>
      </w:pPr>
      <w:r w:rsidRPr="00B1748B">
        <w:rPr>
          <w:noProof/>
          <w:lang w:val="en-US" w:eastAsia="en-US"/>
        </w:rPr>
        <w:pict>
          <v:shape id="_x0000_s1037" type="#_x0000_t32" style="position:absolute;left:0;text-align:left;margin-left:370.3pt;margin-top:167.75pt;width:98.95pt;height:.15pt;flip:x y;z-index:251663872" o:connectortype="straight">
            <v:stroke endarrow="block"/>
          </v:shape>
        </w:pict>
      </w:r>
      <w:r w:rsidRPr="00B1748B">
        <w:rPr>
          <w:noProof/>
          <w:lang w:val="en-US" w:eastAsia="en-US"/>
        </w:rPr>
        <w:pict>
          <v:shape id="_x0000_s1038" type="#_x0000_t202" style="position:absolute;left:0;text-align:left;margin-left:381.7pt;margin-top:154.25pt;width:111.6pt;height:15.9pt;z-index:251664896" filled="f" stroked="f">
            <v:textbox style="mso-next-textbox:#_x0000_s1038" inset="0,0,0,0">
              <w:txbxContent>
                <w:p w:rsidR="00481572" w:rsidRPr="00FD7D45" w:rsidRDefault="00481572" w:rsidP="00A16D24">
                  <w:pPr>
                    <w:rPr>
                      <w:i/>
                      <w:sz w:val="28"/>
                      <w:szCs w:val="28"/>
                      <w:lang w:val="uk-UA"/>
                    </w:rPr>
                  </w:pPr>
                  <w:r w:rsidRPr="00FD7D45">
                    <w:rPr>
                      <w:i/>
                      <w:sz w:val="28"/>
                      <w:szCs w:val="28"/>
                      <w:lang w:val="uk-UA"/>
                    </w:rPr>
                    <w:t>Без ступенів</w:t>
                  </w:r>
                  <w:r w:rsidRPr="009457F3">
                    <w:rPr>
                      <w:i/>
                      <w:sz w:val="28"/>
                      <w:szCs w:val="28"/>
                    </w:rPr>
                    <w:t xml:space="preserve"> </w:t>
                  </w:r>
                  <w:r>
                    <w:rPr>
                      <w:i/>
                      <w:sz w:val="28"/>
                      <w:szCs w:val="28"/>
                      <w:lang w:val="uk-UA"/>
                    </w:rPr>
                    <w:t>158</w:t>
                  </w:r>
                </w:p>
              </w:txbxContent>
            </v:textbox>
          </v:shape>
        </w:pict>
      </w:r>
      <w:r w:rsidRPr="00B1748B">
        <w:rPr>
          <w:noProof/>
          <w:lang w:val="en-US" w:eastAsia="en-US"/>
        </w:rPr>
        <w:pict>
          <v:shape id="_x0000_s1039" type="#_x0000_t32" style="position:absolute;left:0;text-align:left;margin-left:369pt;margin-top:106.4pt;width:98.95pt;height:.15pt;flip:x y;z-index:251661824" o:connectortype="straight">
            <v:stroke endarrow="block"/>
          </v:shape>
        </w:pict>
      </w:r>
      <w:r w:rsidRPr="00B1748B">
        <w:rPr>
          <w:noProof/>
          <w:lang w:val="en-US" w:eastAsia="en-US"/>
        </w:rPr>
        <w:pict>
          <v:shape id="_x0000_s1040" type="#_x0000_t202" style="position:absolute;left:0;text-align:left;margin-left:380.4pt;margin-top:92.9pt;width:119.85pt;height:26pt;z-index:251662848" filled="f" stroked="f">
            <v:textbox style="mso-next-textbox:#_x0000_s1040" inset="0,0,0,0">
              <w:txbxContent>
                <w:p w:rsidR="00481572" w:rsidRPr="00981BF9" w:rsidRDefault="00481572" w:rsidP="00A16D24">
                  <w:pPr>
                    <w:rPr>
                      <w:i/>
                      <w:sz w:val="28"/>
                      <w:szCs w:val="28"/>
                      <w:lang w:val="uk-UA"/>
                    </w:rPr>
                  </w:pPr>
                  <w:r w:rsidRPr="00FD7D45">
                    <w:rPr>
                      <w:i/>
                      <w:sz w:val="28"/>
                      <w:szCs w:val="28"/>
                      <w:lang w:val="uk-UA"/>
                    </w:rPr>
                    <w:t>Кандидати наук</w:t>
                  </w:r>
                  <w:r>
                    <w:rPr>
                      <w:i/>
                      <w:sz w:val="28"/>
                      <w:szCs w:val="28"/>
                    </w:rPr>
                    <w:t xml:space="preserve"> </w:t>
                  </w:r>
                  <w:r>
                    <w:rPr>
                      <w:i/>
                      <w:sz w:val="28"/>
                      <w:szCs w:val="28"/>
                      <w:lang w:val="uk-UA"/>
                    </w:rPr>
                    <w:t>26</w:t>
                  </w:r>
                </w:p>
              </w:txbxContent>
            </v:textbox>
          </v:shape>
        </w:pict>
      </w:r>
      <w:r w:rsidRPr="00B1748B">
        <w:rPr>
          <w:noProof/>
          <w:lang w:val="en-US" w:eastAsia="en-US"/>
        </w:rPr>
        <w:pict>
          <v:shape id="_x0000_s1041" type="#_x0000_t32" style="position:absolute;left:0;text-align:left;margin-left:368.25pt;margin-top:48.25pt;width:76.2pt;height:.1pt;flip:x y;z-index:251659776" o:connectortype="straight">
            <v:stroke endarrow="block"/>
          </v:shape>
        </w:pict>
      </w:r>
      <w:r w:rsidRPr="00B1748B">
        <w:rPr>
          <w:noProof/>
          <w:lang w:val="en-US" w:eastAsia="en-US"/>
        </w:rPr>
        <w:pict>
          <v:shape id="_x0000_s1042" type="#_x0000_t202" style="position:absolute;left:0;text-align:left;margin-left:379.65pt;margin-top:34.75pt;width:114.6pt;height:23.6pt;z-index:251660800" filled="f" stroked="f">
            <v:textbox style="mso-next-textbox:#_x0000_s1042" inset="0,0,0,0">
              <w:txbxContent>
                <w:p w:rsidR="00481572" w:rsidRPr="009457F3" w:rsidRDefault="00481572" w:rsidP="00A16D24">
                  <w:pPr>
                    <w:rPr>
                      <w:i/>
                      <w:sz w:val="28"/>
                      <w:szCs w:val="28"/>
                      <w:lang w:val="uk-UA"/>
                    </w:rPr>
                  </w:pPr>
                  <w:r w:rsidRPr="00FD7D45">
                    <w:rPr>
                      <w:i/>
                      <w:sz w:val="28"/>
                      <w:szCs w:val="28"/>
                      <w:lang w:val="uk-UA"/>
                    </w:rPr>
                    <w:t>Доктори наук</w:t>
                  </w:r>
                  <w:r>
                    <w:rPr>
                      <w:i/>
                      <w:sz w:val="28"/>
                      <w:szCs w:val="28"/>
                    </w:rPr>
                    <w:t xml:space="preserve"> </w:t>
                  </w:r>
                  <w:r>
                    <w:rPr>
                      <w:i/>
                      <w:sz w:val="28"/>
                      <w:szCs w:val="28"/>
                      <w:lang w:val="uk-UA"/>
                    </w:rPr>
                    <w:t>8</w:t>
                  </w:r>
                </w:p>
              </w:txbxContent>
            </v:textbox>
          </v:shape>
        </w:pict>
      </w:r>
      <w:r w:rsidR="00481572" w:rsidRPr="00B1748B">
        <w:rPr>
          <w:noProof/>
          <w:lang w:val="en-US" w:eastAsia="en-US"/>
        </w:rPr>
        <w:pict>
          <v:shape id="_x0000_i1029" type="#_x0000_t75" style="width:359pt;height:206pt">
            <v:imagedata r:id="rId21" o:title=""/>
          </v:shape>
        </w:pict>
      </w:r>
    </w:p>
    <w:p w:rsidR="00410FBB" w:rsidRPr="003613E6" w:rsidRDefault="00B1748B" w:rsidP="00A16D24">
      <w:pPr>
        <w:ind w:firstLine="357"/>
        <w:rPr>
          <w:highlight w:val="cyan"/>
          <w:lang w:val="uk-UA"/>
        </w:rPr>
      </w:pPr>
      <w:r w:rsidRPr="00B1748B">
        <w:rPr>
          <w:noProof/>
          <w:lang w:val="en-US" w:eastAsia="en-US"/>
        </w:rPr>
        <w:pict>
          <v:shapetype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_x0000_s1043" type="#_x0000_t88" style="position:absolute;left:0;text-align:left;margin-left:158.6pt;margin-top:-150.55pt;width:16.75pt;height:321.9pt;rotation:90;z-index:251665920"/>
        </w:pict>
      </w:r>
    </w:p>
    <w:p w:rsidR="00410FBB" w:rsidRDefault="00410FBB" w:rsidP="00A16D24">
      <w:pPr>
        <w:ind w:firstLine="357"/>
        <w:jc w:val="both"/>
        <w:rPr>
          <w:sz w:val="28"/>
          <w:szCs w:val="28"/>
          <w:highlight w:val="cyan"/>
          <w:lang w:val="en-US"/>
        </w:rPr>
      </w:pPr>
    </w:p>
    <w:p w:rsidR="00410FBB" w:rsidRDefault="00B1748B" w:rsidP="00A16D24">
      <w:pPr>
        <w:ind w:firstLine="357"/>
        <w:jc w:val="both"/>
        <w:rPr>
          <w:sz w:val="28"/>
          <w:szCs w:val="28"/>
          <w:highlight w:val="cyan"/>
          <w:lang w:val="en-US"/>
        </w:rPr>
      </w:pPr>
      <w:r w:rsidRPr="00B1748B">
        <w:rPr>
          <w:noProof/>
          <w:lang w:val="en-US" w:eastAsia="en-US"/>
        </w:rPr>
        <w:pict>
          <v:shape id="_x0000_s1044" type="#_x0000_t202" style="position:absolute;left:0;text-align:left;margin-left:21.6pt;margin-top:7.4pt;width:5in;height:18.15pt;z-index:251666944" filled="f" stroked="f">
            <v:textbox style="mso-next-textbox:#_x0000_s1044" inset="0,0,0,0">
              <w:txbxContent>
                <w:p w:rsidR="00481572" w:rsidRPr="00FD7D45" w:rsidRDefault="00481572" w:rsidP="00A16D24">
                  <w:pPr>
                    <w:jc w:val="center"/>
                    <w:rPr>
                      <w:i/>
                      <w:sz w:val="28"/>
                      <w:szCs w:val="28"/>
                      <w:lang w:val="uk-UA"/>
                    </w:rPr>
                  </w:pPr>
                  <w:r>
                    <w:rPr>
                      <w:i/>
                      <w:sz w:val="28"/>
                      <w:szCs w:val="28"/>
                      <w:lang w:val="uk-UA"/>
                    </w:rPr>
                    <w:t>В цілому, 192</w:t>
                  </w:r>
                  <w:r w:rsidRPr="00FD7D45">
                    <w:rPr>
                      <w:i/>
                      <w:sz w:val="28"/>
                      <w:szCs w:val="28"/>
                      <w:lang w:val="uk-UA"/>
                    </w:rPr>
                    <w:t xml:space="preserve">, з них </w:t>
                  </w:r>
                  <w:r>
                    <w:rPr>
                      <w:i/>
                      <w:sz w:val="28"/>
                      <w:szCs w:val="28"/>
                      <w:lang w:val="uk-UA"/>
                    </w:rPr>
                    <w:t>31</w:t>
                  </w:r>
                  <w:r w:rsidRPr="00FD7D45">
                    <w:rPr>
                      <w:i/>
                      <w:sz w:val="28"/>
                      <w:szCs w:val="28"/>
                      <w:lang w:val="uk-UA"/>
                    </w:rPr>
                    <w:t xml:space="preserve"> </w:t>
                  </w:r>
                  <w:r>
                    <w:rPr>
                      <w:i/>
                      <w:sz w:val="28"/>
                      <w:szCs w:val="28"/>
                      <w:lang w:val="uk-UA"/>
                    </w:rPr>
                    <w:t xml:space="preserve">– </w:t>
                  </w:r>
                  <w:r w:rsidRPr="00FD7D45">
                    <w:rPr>
                      <w:i/>
                      <w:sz w:val="28"/>
                      <w:szCs w:val="28"/>
                      <w:lang w:val="uk-UA"/>
                    </w:rPr>
                    <w:t>магістри державного управління</w:t>
                  </w:r>
                </w:p>
              </w:txbxContent>
            </v:textbox>
          </v:shape>
        </w:pict>
      </w:r>
    </w:p>
    <w:p w:rsidR="00410FBB" w:rsidRDefault="00410FBB" w:rsidP="00A16D24">
      <w:pPr>
        <w:ind w:firstLine="357"/>
        <w:jc w:val="both"/>
        <w:rPr>
          <w:sz w:val="28"/>
          <w:szCs w:val="28"/>
          <w:highlight w:val="cyan"/>
          <w:lang w:val="en-US"/>
        </w:rPr>
      </w:pPr>
    </w:p>
    <w:p w:rsidR="00410FBB" w:rsidRPr="003613E6" w:rsidRDefault="00410FBB" w:rsidP="0021398E">
      <w:pPr>
        <w:ind w:firstLine="357"/>
        <w:jc w:val="both"/>
        <w:rPr>
          <w:sz w:val="28"/>
          <w:szCs w:val="28"/>
          <w:highlight w:val="cyan"/>
          <w:lang w:val="uk-UA"/>
        </w:rPr>
      </w:pPr>
      <w:r w:rsidRPr="00ED3C75">
        <w:rPr>
          <w:sz w:val="28"/>
          <w:szCs w:val="28"/>
          <w:lang w:val="uk-UA"/>
        </w:rPr>
        <w:t>Позначилась на складі викладачів проведена 14</w:t>
      </w:r>
      <w:r w:rsidR="00722C57">
        <w:rPr>
          <w:sz w:val="28"/>
          <w:szCs w:val="28"/>
          <w:lang w:val="uk-UA"/>
        </w:rPr>
        <w:t xml:space="preserve"> – </w:t>
      </w:r>
      <w:r w:rsidRPr="00ED3C75">
        <w:rPr>
          <w:sz w:val="28"/>
          <w:szCs w:val="28"/>
          <w:lang w:val="uk-UA"/>
        </w:rPr>
        <w:t xml:space="preserve">15 грудня </w:t>
      </w:r>
      <w:r w:rsidRPr="00ED3C75">
        <w:rPr>
          <w:sz w:val="28"/>
          <w:szCs w:val="28"/>
          <w:lang w:val="en-US"/>
        </w:rPr>
        <w:t>V </w:t>
      </w:r>
      <w:r w:rsidRPr="00ED3C75">
        <w:rPr>
          <w:sz w:val="28"/>
          <w:szCs w:val="28"/>
          <w:lang w:val="uk-UA"/>
        </w:rPr>
        <w:t xml:space="preserve">науково-практична конференція «Розумовські зустрічі», зокрема це сприяло розширенню  кола викладачів-науковців. </w:t>
      </w:r>
      <w:r>
        <w:rPr>
          <w:sz w:val="28"/>
          <w:szCs w:val="28"/>
          <w:lang w:val="uk-UA"/>
        </w:rPr>
        <w:t xml:space="preserve">До конференції були </w:t>
      </w:r>
      <w:r w:rsidRPr="00ED3C75">
        <w:rPr>
          <w:sz w:val="28"/>
          <w:szCs w:val="28"/>
          <w:lang w:val="uk-UA"/>
        </w:rPr>
        <w:t>залученн</w:t>
      </w:r>
      <w:r>
        <w:rPr>
          <w:sz w:val="28"/>
          <w:szCs w:val="28"/>
          <w:lang w:val="uk-UA"/>
        </w:rPr>
        <w:t>і</w:t>
      </w:r>
      <w:r w:rsidRPr="00ED3C75">
        <w:rPr>
          <w:sz w:val="28"/>
          <w:szCs w:val="28"/>
          <w:lang w:val="uk-UA"/>
        </w:rPr>
        <w:t xml:space="preserve"> представників органів місцевого самоврядування області</w:t>
      </w:r>
      <w:r>
        <w:rPr>
          <w:sz w:val="28"/>
          <w:szCs w:val="28"/>
          <w:lang w:val="uk-UA"/>
        </w:rPr>
        <w:t xml:space="preserve"> (</w:t>
      </w:r>
      <w:proofErr w:type="spellStart"/>
      <w:r>
        <w:rPr>
          <w:sz w:val="28"/>
          <w:szCs w:val="28"/>
          <w:lang w:val="uk-UA"/>
        </w:rPr>
        <w:t>очільники</w:t>
      </w:r>
      <w:proofErr w:type="spellEnd"/>
      <w:r>
        <w:rPr>
          <w:sz w:val="28"/>
          <w:szCs w:val="28"/>
          <w:lang w:val="uk-UA"/>
        </w:rPr>
        <w:t xml:space="preserve"> об’єднаних територіальних громад </w:t>
      </w:r>
      <w:r>
        <w:rPr>
          <w:sz w:val="28"/>
          <w:szCs w:val="28"/>
          <w:lang w:val="uk-UA"/>
        </w:rPr>
        <w:lastRenderedPageBreak/>
        <w:t>області, голови районних рад)</w:t>
      </w:r>
      <w:r w:rsidRPr="00ED3C75">
        <w:rPr>
          <w:sz w:val="28"/>
          <w:szCs w:val="28"/>
          <w:lang w:val="uk-UA"/>
        </w:rPr>
        <w:t>. Крім цього у конференції взяли участь представники</w:t>
      </w:r>
      <w:r>
        <w:rPr>
          <w:sz w:val="28"/>
          <w:szCs w:val="28"/>
          <w:lang w:val="uk-UA"/>
        </w:rPr>
        <w:t xml:space="preserve"> практично всіх</w:t>
      </w:r>
      <w:r w:rsidRPr="00ED3C75">
        <w:rPr>
          <w:sz w:val="28"/>
          <w:szCs w:val="28"/>
          <w:lang w:val="uk-UA"/>
        </w:rPr>
        <w:t xml:space="preserve"> регіональних закладів перепідготовки та підвищення кваліфікації державних службовців, посадових осіб місцевого самоврядування.</w:t>
      </w:r>
    </w:p>
    <w:p w:rsidR="00410FBB" w:rsidRPr="003613E6" w:rsidRDefault="00410FBB" w:rsidP="00A16D24">
      <w:pPr>
        <w:ind w:firstLine="357"/>
        <w:jc w:val="both"/>
        <w:rPr>
          <w:highlight w:val="cyan"/>
          <w:lang w:val="uk-UA"/>
        </w:rPr>
      </w:pPr>
    </w:p>
    <w:p w:rsidR="00410FBB" w:rsidRPr="00ED3C75" w:rsidRDefault="00410FBB" w:rsidP="000C60C2">
      <w:pPr>
        <w:ind w:firstLine="357"/>
        <w:jc w:val="center"/>
        <w:rPr>
          <w:b/>
          <w:caps/>
          <w:sz w:val="28"/>
          <w:szCs w:val="28"/>
          <w:lang w:val="uk-UA"/>
        </w:rPr>
      </w:pPr>
      <w:r w:rsidRPr="00ED3C75">
        <w:rPr>
          <w:b/>
          <w:caps/>
          <w:sz w:val="28"/>
          <w:szCs w:val="28"/>
          <w:lang w:val="en-US"/>
        </w:rPr>
        <w:t>v</w:t>
      </w:r>
      <w:r w:rsidRPr="00ED3C75">
        <w:rPr>
          <w:b/>
          <w:caps/>
          <w:sz w:val="28"/>
          <w:szCs w:val="28"/>
        </w:rPr>
        <w:t xml:space="preserve">. </w:t>
      </w:r>
      <w:r w:rsidRPr="00ED3C75">
        <w:rPr>
          <w:b/>
          <w:caps/>
          <w:sz w:val="28"/>
          <w:szCs w:val="28"/>
          <w:lang w:val="uk-UA"/>
        </w:rPr>
        <w:t>Навчально-методичне забезпечення</w:t>
      </w:r>
    </w:p>
    <w:p w:rsidR="00410FBB" w:rsidRPr="00DB7C69" w:rsidRDefault="00410FBB" w:rsidP="000C60C2">
      <w:pPr>
        <w:ind w:firstLine="708"/>
        <w:jc w:val="both"/>
        <w:rPr>
          <w:sz w:val="28"/>
          <w:szCs w:val="28"/>
          <w:lang w:val="uk-UA"/>
        </w:rPr>
      </w:pPr>
      <w:r w:rsidRPr="00DB7C69">
        <w:rPr>
          <w:color w:val="000000"/>
          <w:sz w:val="28"/>
          <w:szCs w:val="28"/>
        </w:rPr>
        <w:t xml:space="preserve">У </w:t>
      </w:r>
      <w:proofErr w:type="spellStart"/>
      <w:r w:rsidRPr="00DB7C69">
        <w:rPr>
          <w:color w:val="000000"/>
          <w:sz w:val="28"/>
          <w:szCs w:val="28"/>
        </w:rPr>
        <w:t>звітному</w:t>
      </w:r>
      <w:proofErr w:type="spellEnd"/>
      <w:r w:rsidRPr="00DB7C69">
        <w:rPr>
          <w:color w:val="000000"/>
          <w:sz w:val="28"/>
          <w:szCs w:val="28"/>
        </w:rPr>
        <w:t xml:space="preserve"> </w:t>
      </w:r>
      <w:proofErr w:type="spellStart"/>
      <w:r w:rsidRPr="00DB7C69">
        <w:rPr>
          <w:color w:val="000000"/>
          <w:sz w:val="28"/>
          <w:szCs w:val="28"/>
        </w:rPr>
        <w:t>періоді</w:t>
      </w:r>
      <w:proofErr w:type="spellEnd"/>
      <w:r w:rsidRPr="00DB7C69">
        <w:rPr>
          <w:color w:val="000000"/>
          <w:sz w:val="28"/>
          <w:szCs w:val="28"/>
        </w:rPr>
        <w:t xml:space="preserve"> Центр постійно проводив </w:t>
      </w:r>
      <w:proofErr w:type="spellStart"/>
      <w:r w:rsidRPr="00DB7C69">
        <w:rPr>
          <w:color w:val="000000"/>
          <w:sz w:val="28"/>
          <w:szCs w:val="28"/>
        </w:rPr>
        <w:t>моніторинг</w:t>
      </w:r>
      <w:proofErr w:type="spellEnd"/>
      <w:r w:rsidRPr="00DB7C69">
        <w:rPr>
          <w:color w:val="000000"/>
          <w:sz w:val="28"/>
          <w:szCs w:val="28"/>
        </w:rPr>
        <w:t xml:space="preserve"> чинного </w:t>
      </w:r>
      <w:proofErr w:type="spellStart"/>
      <w:r w:rsidRPr="00DB7C69">
        <w:rPr>
          <w:color w:val="000000"/>
          <w:sz w:val="28"/>
          <w:szCs w:val="28"/>
        </w:rPr>
        <w:t>законодавства</w:t>
      </w:r>
      <w:proofErr w:type="spellEnd"/>
      <w:r w:rsidRPr="00DB7C69">
        <w:rPr>
          <w:color w:val="000000"/>
          <w:sz w:val="28"/>
          <w:szCs w:val="28"/>
        </w:rPr>
        <w:t xml:space="preserve"> </w:t>
      </w:r>
      <w:proofErr w:type="spellStart"/>
      <w:r w:rsidRPr="00DB7C69">
        <w:rPr>
          <w:color w:val="000000"/>
          <w:sz w:val="28"/>
          <w:szCs w:val="28"/>
        </w:rPr>
        <w:t>з</w:t>
      </w:r>
      <w:proofErr w:type="spellEnd"/>
      <w:r w:rsidRPr="00DB7C69">
        <w:rPr>
          <w:color w:val="000000"/>
          <w:sz w:val="28"/>
          <w:szCs w:val="28"/>
        </w:rPr>
        <w:t xml:space="preserve"> метою </w:t>
      </w:r>
      <w:proofErr w:type="spellStart"/>
      <w:r w:rsidRPr="00DB7C69">
        <w:rPr>
          <w:color w:val="000000"/>
          <w:sz w:val="28"/>
          <w:szCs w:val="28"/>
        </w:rPr>
        <w:t>мобільного</w:t>
      </w:r>
      <w:proofErr w:type="spellEnd"/>
      <w:r w:rsidRPr="00DB7C69">
        <w:rPr>
          <w:color w:val="000000"/>
          <w:sz w:val="28"/>
          <w:szCs w:val="28"/>
        </w:rPr>
        <w:t xml:space="preserve"> </w:t>
      </w:r>
      <w:proofErr w:type="spellStart"/>
      <w:r w:rsidRPr="00DB7C69">
        <w:rPr>
          <w:color w:val="000000"/>
          <w:sz w:val="28"/>
          <w:szCs w:val="28"/>
        </w:rPr>
        <w:t>реагування</w:t>
      </w:r>
      <w:proofErr w:type="spellEnd"/>
      <w:r w:rsidRPr="00DB7C69">
        <w:rPr>
          <w:color w:val="000000"/>
          <w:sz w:val="28"/>
          <w:szCs w:val="28"/>
        </w:rPr>
        <w:t xml:space="preserve"> на </w:t>
      </w:r>
      <w:proofErr w:type="spellStart"/>
      <w:r w:rsidRPr="00DB7C69">
        <w:rPr>
          <w:color w:val="000000"/>
          <w:sz w:val="28"/>
          <w:szCs w:val="28"/>
        </w:rPr>
        <w:t>актуалізацію</w:t>
      </w:r>
      <w:proofErr w:type="spellEnd"/>
      <w:r w:rsidRPr="00DB7C69">
        <w:rPr>
          <w:color w:val="000000"/>
          <w:sz w:val="28"/>
          <w:szCs w:val="28"/>
        </w:rPr>
        <w:t xml:space="preserve"> </w:t>
      </w:r>
      <w:proofErr w:type="spellStart"/>
      <w:r w:rsidRPr="00DB7C69">
        <w:rPr>
          <w:color w:val="000000"/>
          <w:sz w:val="28"/>
          <w:szCs w:val="28"/>
        </w:rPr>
        <w:t>змісту</w:t>
      </w:r>
      <w:proofErr w:type="spellEnd"/>
      <w:r w:rsidRPr="00DB7C69">
        <w:rPr>
          <w:color w:val="000000"/>
          <w:sz w:val="28"/>
          <w:szCs w:val="28"/>
        </w:rPr>
        <w:t xml:space="preserve"> </w:t>
      </w:r>
      <w:proofErr w:type="spellStart"/>
      <w:r w:rsidRPr="00DB7C69">
        <w:rPr>
          <w:color w:val="000000"/>
          <w:sz w:val="28"/>
          <w:szCs w:val="28"/>
        </w:rPr>
        <w:t>навчальних</w:t>
      </w:r>
      <w:proofErr w:type="spellEnd"/>
      <w:r w:rsidRPr="00DB7C69">
        <w:rPr>
          <w:color w:val="000000"/>
          <w:sz w:val="28"/>
          <w:szCs w:val="28"/>
        </w:rPr>
        <w:t xml:space="preserve"> </w:t>
      </w:r>
      <w:proofErr w:type="spellStart"/>
      <w:r w:rsidRPr="00DB7C69">
        <w:rPr>
          <w:color w:val="000000"/>
          <w:sz w:val="28"/>
          <w:szCs w:val="28"/>
        </w:rPr>
        <w:t>програм</w:t>
      </w:r>
      <w:proofErr w:type="spellEnd"/>
      <w:r w:rsidRPr="00DB7C69">
        <w:rPr>
          <w:color w:val="000000"/>
          <w:sz w:val="28"/>
          <w:szCs w:val="28"/>
        </w:rPr>
        <w:t xml:space="preserve">, </w:t>
      </w:r>
      <w:proofErr w:type="spellStart"/>
      <w:proofErr w:type="gramStart"/>
      <w:r w:rsidRPr="00DB7C69">
        <w:rPr>
          <w:color w:val="000000"/>
          <w:sz w:val="28"/>
          <w:szCs w:val="28"/>
        </w:rPr>
        <w:t>п</w:t>
      </w:r>
      <w:proofErr w:type="gramEnd"/>
      <w:r w:rsidRPr="00DB7C69">
        <w:rPr>
          <w:color w:val="000000"/>
          <w:sz w:val="28"/>
          <w:szCs w:val="28"/>
        </w:rPr>
        <w:t>ідготовку</w:t>
      </w:r>
      <w:proofErr w:type="spellEnd"/>
      <w:r w:rsidRPr="00DB7C69">
        <w:rPr>
          <w:color w:val="000000"/>
          <w:sz w:val="28"/>
          <w:szCs w:val="28"/>
        </w:rPr>
        <w:t xml:space="preserve">, </w:t>
      </w:r>
      <w:proofErr w:type="spellStart"/>
      <w:r w:rsidRPr="00DB7C69">
        <w:rPr>
          <w:color w:val="000000"/>
          <w:sz w:val="28"/>
          <w:szCs w:val="28"/>
        </w:rPr>
        <w:t>обробку</w:t>
      </w:r>
      <w:proofErr w:type="spellEnd"/>
      <w:r w:rsidRPr="00DB7C69">
        <w:rPr>
          <w:color w:val="000000"/>
          <w:sz w:val="28"/>
          <w:szCs w:val="28"/>
        </w:rPr>
        <w:t xml:space="preserve"> та </w:t>
      </w:r>
      <w:proofErr w:type="spellStart"/>
      <w:r w:rsidRPr="00DB7C69">
        <w:rPr>
          <w:color w:val="000000"/>
          <w:sz w:val="28"/>
          <w:szCs w:val="28"/>
        </w:rPr>
        <w:t>видання</w:t>
      </w:r>
      <w:proofErr w:type="spellEnd"/>
      <w:r w:rsidRPr="00DB7C69">
        <w:rPr>
          <w:color w:val="000000"/>
          <w:sz w:val="28"/>
          <w:szCs w:val="28"/>
        </w:rPr>
        <w:t xml:space="preserve"> </w:t>
      </w:r>
      <w:proofErr w:type="spellStart"/>
      <w:r w:rsidRPr="00DB7C69">
        <w:rPr>
          <w:color w:val="000000"/>
          <w:sz w:val="28"/>
          <w:szCs w:val="28"/>
        </w:rPr>
        <w:t>нових</w:t>
      </w:r>
      <w:proofErr w:type="spellEnd"/>
      <w:r w:rsidRPr="00DB7C69">
        <w:rPr>
          <w:color w:val="000000"/>
          <w:sz w:val="28"/>
          <w:szCs w:val="28"/>
        </w:rPr>
        <w:t xml:space="preserve"> </w:t>
      </w:r>
      <w:proofErr w:type="spellStart"/>
      <w:r w:rsidRPr="00DB7C69">
        <w:rPr>
          <w:color w:val="000000"/>
          <w:sz w:val="28"/>
          <w:szCs w:val="28"/>
        </w:rPr>
        <w:t>методичних</w:t>
      </w:r>
      <w:proofErr w:type="spellEnd"/>
      <w:r w:rsidRPr="00DB7C69">
        <w:rPr>
          <w:color w:val="000000"/>
          <w:sz w:val="28"/>
          <w:szCs w:val="28"/>
        </w:rPr>
        <w:t xml:space="preserve"> </w:t>
      </w:r>
      <w:proofErr w:type="spellStart"/>
      <w:r w:rsidRPr="00DB7C69">
        <w:rPr>
          <w:color w:val="000000"/>
          <w:sz w:val="28"/>
          <w:szCs w:val="28"/>
        </w:rPr>
        <w:t>матеріалів</w:t>
      </w:r>
      <w:proofErr w:type="spellEnd"/>
      <w:r w:rsidRPr="00DB7C69">
        <w:rPr>
          <w:color w:val="000000"/>
          <w:sz w:val="28"/>
          <w:szCs w:val="28"/>
        </w:rPr>
        <w:t>.</w:t>
      </w:r>
    </w:p>
    <w:p w:rsidR="00410FBB" w:rsidRPr="00AF5F9C" w:rsidRDefault="00410FBB" w:rsidP="000C60C2">
      <w:pPr>
        <w:ind w:firstLine="708"/>
        <w:jc w:val="both"/>
        <w:rPr>
          <w:sz w:val="28"/>
          <w:szCs w:val="28"/>
          <w:lang w:val="uk-UA"/>
        </w:rPr>
      </w:pPr>
      <w:r>
        <w:rPr>
          <w:sz w:val="28"/>
          <w:szCs w:val="28"/>
          <w:lang w:val="uk-UA"/>
        </w:rPr>
        <w:t>В 2017 році</w:t>
      </w:r>
      <w:r w:rsidRPr="00ED3C75">
        <w:rPr>
          <w:sz w:val="28"/>
          <w:szCs w:val="28"/>
          <w:lang w:val="uk-UA"/>
        </w:rPr>
        <w:t xml:space="preserve"> Центром розроблено шість програм тематичних короткотермінових семінарів. Вони </w:t>
      </w:r>
      <w:r>
        <w:rPr>
          <w:sz w:val="28"/>
          <w:szCs w:val="28"/>
          <w:lang w:val="uk-UA"/>
        </w:rPr>
        <w:t xml:space="preserve">стосуються </w:t>
      </w:r>
      <w:r w:rsidRPr="00C412BC">
        <w:rPr>
          <w:sz w:val="28"/>
          <w:szCs w:val="28"/>
          <w:lang w:val="uk-UA"/>
        </w:rPr>
        <w:t>систем</w:t>
      </w:r>
      <w:r>
        <w:rPr>
          <w:sz w:val="28"/>
          <w:szCs w:val="28"/>
          <w:lang w:val="uk-UA"/>
        </w:rPr>
        <w:t>и</w:t>
      </w:r>
      <w:r w:rsidRPr="00C412BC">
        <w:rPr>
          <w:sz w:val="28"/>
          <w:szCs w:val="28"/>
          <w:lang w:val="uk-UA"/>
        </w:rPr>
        <w:t xml:space="preserve"> надання адміністративних послуг</w:t>
      </w:r>
      <w:r>
        <w:rPr>
          <w:sz w:val="28"/>
          <w:szCs w:val="28"/>
          <w:lang w:val="uk-UA"/>
        </w:rPr>
        <w:t xml:space="preserve">; </w:t>
      </w:r>
      <w:r w:rsidRPr="00C412BC">
        <w:rPr>
          <w:sz w:val="28"/>
          <w:szCs w:val="28"/>
          <w:lang w:val="uk-UA"/>
        </w:rPr>
        <w:t>ефективн</w:t>
      </w:r>
      <w:r>
        <w:rPr>
          <w:sz w:val="28"/>
          <w:szCs w:val="28"/>
          <w:lang w:val="uk-UA"/>
        </w:rPr>
        <w:t>ого</w:t>
      </w:r>
      <w:r w:rsidRPr="00C412BC">
        <w:rPr>
          <w:sz w:val="28"/>
          <w:szCs w:val="28"/>
          <w:lang w:val="uk-UA"/>
        </w:rPr>
        <w:t xml:space="preserve"> урядування</w:t>
      </w:r>
      <w:r>
        <w:rPr>
          <w:sz w:val="28"/>
          <w:szCs w:val="28"/>
          <w:lang w:val="uk-UA"/>
        </w:rPr>
        <w:t xml:space="preserve"> і</w:t>
      </w:r>
      <w:r w:rsidRPr="00C412BC">
        <w:rPr>
          <w:sz w:val="28"/>
          <w:szCs w:val="28"/>
          <w:lang w:val="uk-UA"/>
        </w:rPr>
        <w:t xml:space="preserve"> зміцнення матеріальної та фінансової основи місцевого самоврядування</w:t>
      </w:r>
      <w:r>
        <w:rPr>
          <w:sz w:val="28"/>
          <w:szCs w:val="28"/>
          <w:lang w:val="uk-UA"/>
        </w:rPr>
        <w:t xml:space="preserve">; </w:t>
      </w:r>
      <w:r w:rsidRPr="00C412BC">
        <w:rPr>
          <w:sz w:val="28"/>
          <w:szCs w:val="28"/>
          <w:lang w:val="uk-UA"/>
        </w:rPr>
        <w:t>законодавств</w:t>
      </w:r>
      <w:r>
        <w:rPr>
          <w:sz w:val="28"/>
          <w:szCs w:val="28"/>
          <w:lang w:val="uk-UA"/>
        </w:rPr>
        <w:t>а</w:t>
      </w:r>
      <w:r w:rsidRPr="00C412BC">
        <w:rPr>
          <w:sz w:val="28"/>
          <w:szCs w:val="28"/>
          <w:lang w:val="uk-UA"/>
        </w:rPr>
        <w:t xml:space="preserve"> про державну службу та службу в органах місцевого самоврядування</w:t>
      </w:r>
      <w:r>
        <w:rPr>
          <w:sz w:val="28"/>
          <w:szCs w:val="28"/>
          <w:lang w:val="uk-UA"/>
        </w:rPr>
        <w:t xml:space="preserve">; </w:t>
      </w:r>
      <w:r w:rsidRPr="00C412BC">
        <w:rPr>
          <w:sz w:val="28"/>
          <w:szCs w:val="28"/>
          <w:lang w:val="uk-UA"/>
        </w:rPr>
        <w:t>взаємоді</w:t>
      </w:r>
      <w:r>
        <w:rPr>
          <w:sz w:val="28"/>
          <w:szCs w:val="28"/>
          <w:lang w:val="uk-UA"/>
        </w:rPr>
        <w:t>ї</w:t>
      </w:r>
      <w:r w:rsidRPr="00C412BC">
        <w:rPr>
          <w:sz w:val="28"/>
          <w:szCs w:val="28"/>
          <w:lang w:val="uk-UA"/>
        </w:rPr>
        <w:t xml:space="preserve"> органів виконавчої </w:t>
      </w:r>
      <w:r w:rsidRPr="00AF5F9C">
        <w:rPr>
          <w:sz w:val="28"/>
          <w:szCs w:val="28"/>
          <w:lang w:val="uk-UA"/>
        </w:rPr>
        <w:t>влади та органів місцевого самоврядування з громадськістю</w:t>
      </w:r>
      <w:r>
        <w:rPr>
          <w:sz w:val="28"/>
          <w:szCs w:val="28"/>
          <w:lang w:val="uk-UA"/>
        </w:rPr>
        <w:t>;</w:t>
      </w:r>
      <w:r w:rsidRPr="00AF5F9C">
        <w:rPr>
          <w:sz w:val="28"/>
          <w:szCs w:val="28"/>
          <w:lang w:val="uk-UA"/>
        </w:rPr>
        <w:t xml:space="preserve"> </w:t>
      </w:r>
      <w:r w:rsidRPr="00AF5F9C">
        <w:rPr>
          <w:bCs/>
          <w:sz w:val="28"/>
          <w:szCs w:val="28"/>
          <w:lang w:val="uk-UA"/>
        </w:rPr>
        <w:t>розвитку туризму та використання культурно-історичної спадщини</w:t>
      </w:r>
      <w:r>
        <w:rPr>
          <w:bCs/>
          <w:sz w:val="28"/>
          <w:szCs w:val="28"/>
          <w:lang w:val="uk-UA"/>
        </w:rPr>
        <w:t>;</w:t>
      </w:r>
      <w:r w:rsidRPr="00AF5F9C">
        <w:rPr>
          <w:bCs/>
          <w:sz w:val="28"/>
          <w:szCs w:val="28"/>
          <w:lang w:val="uk-UA"/>
        </w:rPr>
        <w:t xml:space="preserve"> </w:t>
      </w:r>
      <w:r w:rsidRPr="00AF5F9C">
        <w:rPr>
          <w:sz w:val="28"/>
          <w:szCs w:val="28"/>
          <w:lang w:val="uk-UA"/>
        </w:rPr>
        <w:t>національно-патріотичного виховання дітей та молоді.</w:t>
      </w:r>
    </w:p>
    <w:p w:rsidR="00410FBB" w:rsidRPr="00AF5F9C" w:rsidRDefault="00410FBB" w:rsidP="000C60C2">
      <w:pPr>
        <w:ind w:firstLine="708"/>
        <w:jc w:val="both"/>
        <w:rPr>
          <w:sz w:val="28"/>
          <w:szCs w:val="28"/>
          <w:lang w:val="uk-UA"/>
        </w:rPr>
      </w:pPr>
      <w:r w:rsidRPr="00AF5F9C">
        <w:rPr>
          <w:sz w:val="28"/>
          <w:szCs w:val="28"/>
          <w:lang w:val="uk-UA"/>
        </w:rPr>
        <w:t>Протягом року готувалися методичні матеріали для слухачів Центру.</w:t>
      </w:r>
    </w:p>
    <w:p w:rsidR="00410FBB" w:rsidRDefault="00410FBB" w:rsidP="000C60C2">
      <w:pPr>
        <w:ind w:firstLine="708"/>
        <w:jc w:val="both"/>
        <w:rPr>
          <w:sz w:val="28"/>
          <w:szCs w:val="28"/>
          <w:lang w:val="uk-UA"/>
        </w:rPr>
      </w:pPr>
      <w:r>
        <w:rPr>
          <w:sz w:val="28"/>
          <w:szCs w:val="28"/>
          <w:lang w:val="uk-UA"/>
        </w:rPr>
        <w:t xml:space="preserve">Вже традиційно слухачі навчалися за програмою тематичного постійно діючого семінару «Ділове українське мовлення» очно та однойменного курсу дистанційно. Для забезпечення цього напрямку підготовлено 24 презентації, 3 методичних збірника, ряд тестових питань та більше п’ятдесяти інших методичних матеріалів. Вперше видано збірник, який стосується аналізу мовної ситуації в Україні, її історії та сучасного стану, мовної політики та мовного законодавства. Ще один збірник – з питань культури спілкування в </w:t>
      </w:r>
      <w:proofErr w:type="spellStart"/>
      <w:r>
        <w:rPr>
          <w:sz w:val="28"/>
          <w:szCs w:val="28"/>
          <w:lang w:val="uk-UA"/>
        </w:rPr>
        <w:t>Інтернет-комунікації</w:t>
      </w:r>
      <w:proofErr w:type="spellEnd"/>
      <w:r>
        <w:rPr>
          <w:sz w:val="28"/>
          <w:szCs w:val="28"/>
          <w:lang w:val="uk-UA"/>
        </w:rPr>
        <w:t xml:space="preserve">. </w:t>
      </w:r>
      <w:r>
        <w:rPr>
          <w:iCs/>
          <w:color w:val="000000"/>
          <w:sz w:val="28"/>
          <w:szCs w:val="28"/>
          <w:lang w:val="uk-UA"/>
        </w:rPr>
        <w:t xml:space="preserve">У методичних порадах висвітлюються потенційні можливості соціальних мереж, їхній вплив на мовленнєву діяльність людей та зміну національно-мовної картини світу, розкриваються </w:t>
      </w:r>
      <w:r w:rsidRPr="00AD34BB">
        <w:rPr>
          <w:iCs/>
          <w:color w:val="000000"/>
          <w:sz w:val="28"/>
          <w:szCs w:val="28"/>
          <w:lang w:val="uk-UA"/>
        </w:rPr>
        <w:t>проблем</w:t>
      </w:r>
      <w:r>
        <w:rPr>
          <w:iCs/>
          <w:color w:val="000000"/>
          <w:sz w:val="28"/>
          <w:szCs w:val="28"/>
          <w:lang w:val="uk-UA"/>
        </w:rPr>
        <w:t>и</w:t>
      </w:r>
      <w:r w:rsidRPr="00AD34BB">
        <w:rPr>
          <w:iCs/>
          <w:color w:val="000000"/>
          <w:sz w:val="28"/>
          <w:szCs w:val="28"/>
          <w:lang w:val="uk-UA"/>
        </w:rPr>
        <w:t xml:space="preserve"> формування культури спілкування </w:t>
      </w:r>
      <w:r>
        <w:rPr>
          <w:iCs/>
          <w:color w:val="000000"/>
          <w:sz w:val="28"/>
          <w:szCs w:val="28"/>
          <w:lang w:val="uk-UA"/>
        </w:rPr>
        <w:t xml:space="preserve">сучасної людини </w:t>
      </w:r>
      <w:r w:rsidRPr="00AD34BB">
        <w:rPr>
          <w:iCs/>
          <w:color w:val="000000"/>
          <w:sz w:val="28"/>
          <w:szCs w:val="28"/>
          <w:lang w:val="uk-UA"/>
        </w:rPr>
        <w:t>в мережі Інтернет.</w:t>
      </w:r>
      <w:r>
        <w:rPr>
          <w:iCs/>
          <w:color w:val="000000"/>
          <w:sz w:val="28"/>
          <w:szCs w:val="28"/>
          <w:lang w:val="uk-UA"/>
        </w:rPr>
        <w:t xml:space="preserve"> Його мета закликати </w:t>
      </w:r>
      <w:r>
        <w:rPr>
          <w:color w:val="000000"/>
          <w:sz w:val="28"/>
          <w:szCs w:val="28"/>
          <w:lang w:val="uk-UA"/>
        </w:rPr>
        <w:t>дотримуватися правил культури мовлення під час спілкування у віртуальному середовищі</w:t>
      </w:r>
      <w:r w:rsidRPr="001C2741">
        <w:rPr>
          <w:color w:val="000000"/>
          <w:sz w:val="28"/>
          <w:szCs w:val="28"/>
          <w:lang w:val="uk-UA"/>
        </w:rPr>
        <w:t>.</w:t>
      </w:r>
    </w:p>
    <w:p w:rsidR="00410FBB" w:rsidRDefault="00410FBB" w:rsidP="000C60C2">
      <w:pPr>
        <w:ind w:firstLine="708"/>
        <w:jc w:val="both"/>
        <w:rPr>
          <w:bCs/>
          <w:color w:val="000000"/>
          <w:sz w:val="28"/>
          <w:szCs w:val="28"/>
          <w:lang w:val="uk-UA"/>
        </w:rPr>
      </w:pPr>
      <w:r>
        <w:rPr>
          <w:sz w:val="28"/>
          <w:szCs w:val="28"/>
          <w:lang w:val="uk-UA"/>
        </w:rPr>
        <w:t xml:space="preserve">У зв’язку із зміною порядку вступу на державну службу, </w:t>
      </w:r>
      <w:r w:rsidRPr="00DC4E7E">
        <w:rPr>
          <w:sz w:val="28"/>
          <w:szCs w:val="28"/>
          <w:lang w:val="uk-UA"/>
        </w:rPr>
        <w:t>зокрема</w:t>
      </w:r>
      <w:r>
        <w:rPr>
          <w:sz w:val="28"/>
          <w:szCs w:val="28"/>
          <w:lang w:val="uk-UA"/>
        </w:rPr>
        <w:t xml:space="preserve"> вимогою</w:t>
      </w:r>
      <w:r w:rsidRPr="00DC4E7E">
        <w:rPr>
          <w:sz w:val="28"/>
          <w:szCs w:val="28"/>
          <w:lang w:val="uk-UA"/>
        </w:rPr>
        <w:t xml:space="preserve"> </w:t>
      </w:r>
      <w:r w:rsidRPr="00853950">
        <w:rPr>
          <w:sz w:val="28"/>
          <w:szCs w:val="28"/>
          <w:lang w:val="uk-UA"/>
        </w:rPr>
        <w:t>посвідчення атестації щодо вільного володіння державною мовою</w:t>
      </w:r>
      <w:r w:rsidRPr="00DC4E7E">
        <w:rPr>
          <w:sz w:val="28"/>
          <w:szCs w:val="28"/>
          <w:lang w:val="uk-UA"/>
        </w:rPr>
        <w:t xml:space="preserve"> для претендентів на вступ на державну службу</w:t>
      </w:r>
      <w:r>
        <w:rPr>
          <w:sz w:val="28"/>
          <w:szCs w:val="28"/>
          <w:lang w:val="uk-UA"/>
        </w:rPr>
        <w:t xml:space="preserve"> підготовлено збірник із зазначеного питання. У виданні зроблена спроба </w:t>
      </w:r>
      <w:r w:rsidRPr="00DA31C2">
        <w:rPr>
          <w:color w:val="000000"/>
          <w:sz w:val="28"/>
          <w:szCs w:val="28"/>
          <w:lang w:val="uk-UA"/>
        </w:rPr>
        <w:t>обґрунтувати зміст мовної і комунікативної компетентності відповідно до Стандарту української мови для державних службовців, розтлумачити вимоги до механізму проведення атестації, надати допомогу у підготовці до</w:t>
      </w:r>
      <w:r>
        <w:rPr>
          <w:color w:val="000000"/>
          <w:sz w:val="28"/>
          <w:szCs w:val="28"/>
          <w:lang w:val="uk-UA"/>
        </w:rPr>
        <w:t xml:space="preserve"> </w:t>
      </w:r>
      <w:r w:rsidRPr="00DA31C2">
        <w:rPr>
          <w:color w:val="000000"/>
          <w:sz w:val="28"/>
          <w:szCs w:val="28"/>
          <w:lang w:val="uk-UA"/>
        </w:rPr>
        <w:t>атестації, ознайомити зі зразками тестових завдань, тем і сценаріїв для проведення співбесіди.</w:t>
      </w:r>
    </w:p>
    <w:p w:rsidR="00410FBB" w:rsidRDefault="00410FBB" w:rsidP="000C60C2">
      <w:pPr>
        <w:ind w:firstLine="708"/>
        <w:jc w:val="both"/>
        <w:rPr>
          <w:sz w:val="28"/>
          <w:szCs w:val="28"/>
          <w:lang w:val="uk-UA"/>
        </w:rPr>
      </w:pPr>
      <w:r>
        <w:rPr>
          <w:sz w:val="28"/>
          <w:szCs w:val="28"/>
          <w:lang w:val="uk-UA"/>
        </w:rPr>
        <w:t xml:space="preserve">Ряд </w:t>
      </w:r>
      <w:r w:rsidRPr="00AF5F9C">
        <w:rPr>
          <w:sz w:val="28"/>
          <w:szCs w:val="28"/>
          <w:lang w:val="uk-UA"/>
        </w:rPr>
        <w:t xml:space="preserve">методичних матеріалів присвячений електронному </w:t>
      </w:r>
      <w:r>
        <w:rPr>
          <w:sz w:val="28"/>
          <w:szCs w:val="28"/>
          <w:lang w:val="uk-UA"/>
        </w:rPr>
        <w:t>врядуванню. Один із збірників</w:t>
      </w:r>
      <w:r w:rsidRPr="00AF5F9C">
        <w:rPr>
          <w:sz w:val="28"/>
          <w:szCs w:val="28"/>
          <w:lang w:val="uk-UA"/>
        </w:rPr>
        <w:t xml:space="preserve"> </w:t>
      </w:r>
      <w:r>
        <w:rPr>
          <w:sz w:val="28"/>
          <w:szCs w:val="28"/>
          <w:lang w:val="uk-UA"/>
        </w:rPr>
        <w:t>висвітлює теоретичні засади цього питання: принципи, функції, етапи розвитку, наслідки впровадження та нормативно-правову базу. Ще два - це практичні порадники в роботі з окремими програмами.</w:t>
      </w:r>
    </w:p>
    <w:p w:rsidR="00410FBB" w:rsidRPr="000C60C2" w:rsidRDefault="00410FBB" w:rsidP="000C60C2">
      <w:pPr>
        <w:ind w:firstLine="708"/>
        <w:jc w:val="both"/>
        <w:rPr>
          <w:bCs/>
          <w:sz w:val="28"/>
          <w:szCs w:val="28"/>
          <w:lang w:val="uk-UA"/>
        </w:rPr>
      </w:pPr>
      <w:r>
        <w:rPr>
          <w:bCs/>
          <w:color w:val="000000"/>
          <w:sz w:val="28"/>
          <w:szCs w:val="28"/>
          <w:lang w:val="uk-UA"/>
        </w:rPr>
        <w:t xml:space="preserve">Для </w:t>
      </w:r>
      <w:r w:rsidRPr="00755CE2">
        <w:rPr>
          <w:bCs/>
          <w:color w:val="000000"/>
          <w:sz w:val="28"/>
          <w:szCs w:val="28"/>
          <w:lang w:val="uk-UA"/>
        </w:rPr>
        <w:t>забезпечення проведення семінарів з питань енергозбереження  вийшов збірник «</w:t>
      </w:r>
      <w:r w:rsidRPr="00755CE2">
        <w:rPr>
          <w:bCs/>
          <w:sz w:val="28"/>
          <w:szCs w:val="28"/>
          <w:lang w:val="uk-UA"/>
        </w:rPr>
        <w:t xml:space="preserve">Енергозбереження. Альтернативні джерела енергії». Оскільки </w:t>
      </w:r>
      <w:r w:rsidRPr="00755CE2">
        <w:rPr>
          <w:bCs/>
          <w:sz w:val="28"/>
          <w:szCs w:val="28"/>
          <w:lang w:val="uk-UA"/>
        </w:rPr>
        <w:lastRenderedPageBreak/>
        <w:t xml:space="preserve">енергозбереження, як </w:t>
      </w:r>
      <w:r w:rsidRPr="00755CE2">
        <w:rPr>
          <w:sz w:val="28"/>
          <w:szCs w:val="28"/>
          <w:lang w:val="uk-UA"/>
        </w:rPr>
        <w:t>складова частина енергетичної незалежності, дуже швидко стає головною проблемою</w:t>
      </w:r>
      <w:r>
        <w:rPr>
          <w:sz w:val="28"/>
          <w:szCs w:val="28"/>
          <w:lang w:val="uk-UA"/>
        </w:rPr>
        <w:t xml:space="preserve"> </w:t>
      </w:r>
      <w:r w:rsidRPr="00755CE2">
        <w:rPr>
          <w:sz w:val="28"/>
          <w:szCs w:val="28"/>
          <w:lang w:val="uk-UA"/>
        </w:rPr>
        <w:t xml:space="preserve"> нашого часу, збірник користувався попитом не лише у фахівців з енергозбереження, але і інших публічних службовців. Він містить аналіз традиційних джерел енергії та коротку характеристику всіх видів </w:t>
      </w:r>
      <w:r w:rsidRPr="000C60C2">
        <w:rPr>
          <w:sz w:val="28"/>
          <w:szCs w:val="28"/>
          <w:lang w:val="uk-UA"/>
        </w:rPr>
        <w:t xml:space="preserve">відновлювальної енергетики,  </w:t>
      </w:r>
      <w:r w:rsidRPr="000C60C2">
        <w:rPr>
          <w:bCs/>
          <w:sz w:val="28"/>
          <w:szCs w:val="28"/>
          <w:lang w:val="uk-UA"/>
        </w:rPr>
        <w:t xml:space="preserve">приклади її застосування.  </w:t>
      </w:r>
    </w:p>
    <w:p w:rsidR="00410FBB" w:rsidRPr="000C60C2" w:rsidRDefault="00410FBB" w:rsidP="000C60C2">
      <w:pPr>
        <w:ind w:firstLine="708"/>
        <w:jc w:val="both"/>
        <w:rPr>
          <w:rStyle w:val="17"/>
          <w:rFonts w:ascii="Times New Roman" w:hAnsi="Times New Roman"/>
          <w:sz w:val="28"/>
          <w:szCs w:val="28"/>
          <w:u w:val="none"/>
          <w:lang w:val="uk-UA"/>
        </w:rPr>
      </w:pPr>
      <w:r w:rsidRPr="000C60C2">
        <w:rPr>
          <w:bCs/>
          <w:sz w:val="28"/>
          <w:szCs w:val="28"/>
          <w:lang w:val="uk-UA"/>
        </w:rPr>
        <w:t xml:space="preserve">Для підвищення кваліфікації керівників служб у справах дітей області розроблені </w:t>
      </w:r>
      <w:r w:rsidRPr="000C60C2">
        <w:rPr>
          <w:rStyle w:val="17"/>
          <w:rFonts w:ascii="Times New Roman" w:hAnsi="Times New Roman"/>
          <w:sz w:val="28"/>
          <w:szCs w:val="28"/>
          <w:u w:val="none"/>
          <w:lang w:val="uk-UA"/>
        </w:rPr>
        <w:t>методичні рекомендації та роз’яснення по застосуванню окремих законодавчих актів необхідних для здійснення роботи з питань усиновлення, вибрано і систематизовано законодавчі статті, які стосуються питань усиновлення, а також накази по роботі з питань усиновлення.</w:t>
      </w:r>
    </w:p>
    <w:p w:rsidR="00410FBB" w:rsidRPr="008A5E9A" w:rsidRDefault="00410FBB" w:rsidP="000C60C2">
      <w:pPr>
        <w:ind w:firstLine="708"/>
        <w:jc w:val="both"/>
        <w:rPr>
          <w:rStyle w:val="17"/>
          <w:rFonts w:ascii="Times New Roman" w:hAnsi="Times New Roman"/>
          <w:sz w:val="28"/>
          <w:szCs w:val="28"/>
          <w:u w:val="none"/>
          <w:lang w:val="uk-UA"/>
        </w:rPr>
      </w:pPr>
      <w:r w:rsidRPr="008A5E9A">
        <w:rPr>
          <w:rStyle w:val="17"/>
          <w:rFonts w:ascii="Times New Roman" w:hAnsi="Times New Roman"/>
          <w:sz w:val="28"/>
          <w:szCs w:val="28"/>
          <w:u w:val="none"/>
          <w:lang w:val="uk-UA"/>
        </w:rPr>
        <w:t>Підготовлено і нестандартні видання, зокрема збірник «Креативне мислення».</w:t>
      </w:r>
      <w:r w:rsidRPr="008A5E9A">
        <w:rPr>
          <w:rFonts w:ascii="raleway-medium" w:hAnsi="raleway-medium"/>
          <w:color w:val="000000"/>
          <w:sz w:val="28"/>
          <w:szCs w:val="28"/>
          <w:shd w:val="clear" w:color="auto" w:fill="FFFFFF"/>
        </w:rPr>
        <w:t xml:space="preserve"> </w:t>
      </w:r>
      <w:r w:rsidRPr="008A5E9A">
        <w:rPr>
          <w:rFonts w:ascii="raleway-medium" w:hAnsi="raleway-medium" w:hint="eastAsia"/>
          <w:color w:val="000000"/>
          <w:sz w:val="28"/>
          <w:szCs w:val="28"/>
          <w:shd w:val="clear" w:color="auto" w:fill="FFFFFF"/>
        </w:rPr>
        <w:t>У</w:t>
      </w:r>
      <w:r w:rsidRPr="008A5E9A">
        <w:rPr>
          <w:rFonts w:ascii="raleway-medium" w:hAnsi="raleway-medium"/>
          <w:color w:val="000000"/>
          <w:sz w:val="28"/>
          <w:szCs w:val="28"/>
          <w:shd w:val="clear" w:color="auto" w:fill="FFFFFF"/>
        </w:rPr>
        <w:t xml:space="preserve"> </w:t>
      </w:r>
      <w:proofErr w:type="spellStart"/>
      <w:r w:rsidRPr="008A5E9A">
        <w:rPr>
          <w:rFonts w:ascii="raleway-medium" w:hAnsi="raleway-medium" w:hint="eastAsia"/>
          <w:color w:val="000000"/>
          <w:sz w:val="28"/>
          <w:szCs w:val="28"/>
          <w:shd w:val="clear" w:color="auto" w:fill="FFFFFF"/>
        </w:rPr>
        <w:t>найближчий</w:t>
      </w:r>
      <w:proofErr w:type="spellEnd"/>
      <w:r w:rsidRPr="008A5E9A">
        <w:rPr>
          <w:rFonts w:ascii="raleway-medium" w:hAnsi="raleway-medium"/>
          <w:color w:val="000000"/>
          <w:sz w:val="28"/>
          <w:szCs w:val="28"/>
          <w:shd w:val="clear" w:color="auto" w:fill="FFFFFF"/>
        </w:rPr>
        <w:t xml:space="preserve"> </w:t>
      </w:r>
      <w:r w:rsidRPr="008A5E9A">
        <w:rPr>
          <w:rFonts w:ascii="raleway-medium" w:hAnsi="raleway-medium" w:hint="eastAsia"/>
          <w:color w:val="000000"/>
          <w:sz w:val="28"/>
          <w:szCs w:val="28"/>
          <w:shd w:val="clear" w:color="auto" w:fill="FFFFFF"/>
        </w:rPr>
        <w:t>час</w:t>
      </w:r>
      <w:r w:rsidRPr="008A5E9A">
        <w:rPr>
          <w:rFonts w:ascii="raleway-medium" w:hAnsi="raleway-medium"/>
          <w:color w:val="000000"/>
          <w:sz w:val="28"/>
          <w:szCs w:val="28"/>
          <w:shd w:val="clear" w:color="auto" w:fill="FFFFFF"/>
        </w:rPr>
        <w:t xml:space="preserve"> </w:t>
      </w:r>
      <w:proofErr w:type="spellStart"/>
      <w:r w:rsidRPr="008A5E9A">
        <w:rPr>
          <w:rFonts w:ascii="raleway-medium" w:hAnsi="raleway-medium" w:hint="eastAsia"/>
          <w:color w:val="000000"/>
          <w:sz w:val="28"/>
          <w:szCs w:val="28"/>
          <w:shd w:val="clear" w:color="auto" w:fill="FFFFFF"/>
        </w:rPr>
        <w:t>кількість</w:t>
      </w:r>
      <w:proofErr w:type="spellEnd"/>
      <w:r w:rsidRPr="008A5E9A">
        <w:rPr>
          <w:rFonts w:ascii="raleway-medium" w:hAnsi="raleway-medium"/>
          <w:color w:val="000000"/>
          <w:sz w:val="28"/>
          <w:szCs w:val="28"/>
          <w:shd w:val="clear" w:color="auto" w:fill="FFFFFF"/>
        </w:rPr>
        <w:t xml:space="preserve"> </w:t>
      </w:r>
      <w:r w:rsidRPr="008A5E9A">
        <w:rPr>
          <w:rFonts w:ascii="raleway-medium" w:hAnsi="raleway-medium" w:hint="eastAsia"/>
          <w:color w:val="000000"/>
          <w:sz w:val="28"/>
          <w:szCs w:val="28"/>
          <w:shd w:val="clear" w:color="auto" w:fill="FFFFFF"/>
        </w:rPr>
        <w:t>та</w:t>
      </w:r>
      <w:r w:rsidRPr="008A5E9A">
        <w:rPr>
          <w:rFonts w:ascii="raleway-medium" w:hAnsi="raleway-medium"/>
          <w:color w:val="000000"/>
          <w:sz w:val="28"/>
          <w:szCs w:val="28"/>
          <w:shd w:val="clear" w:color="auto" w:fill="FFFFFF"/>
        </w:rPr>
        <w:t xml:space="preserve"> </w:t>
      </w:r>
      <w:proofErr w:type="spellStart"/>
      <w:r w:rsidRPr="008A5E9A">
        <w:rPr>
          <w:rFonts w:ascii="raleway-medium" w:hAnsi="raleway-medium" w:hint="eastAsia"/>
          <w:color w:val="000000"/>
          <w:sz w:val="28"/>
          <w:szCs w:val="28"/>
          <w:shd w:val="clear" w:color="auto" w:fill="FFFFFF"/>
        </w:rPr>
        <w:t>інтенсивність</w:t>
      </w:r>
      <w:proofErr w:type="spellEnd"/>
      <w:r w:rsidRPr="008A5E9A">
        <w:rPr>
          <w:rFonts w:ascii="raleway-medium" w:hAnsi="raleway-medium"/>
          <w:color w:val="000000"/>
          <w:sz w:val="28"/>
          <w:szCs w:val="28"/>
          <w:shd w:val="clear" w:color="auto" w:fill="FFFFFF"/>
        </w:rPr>
        <w:t xml:space="preserve"> </w:t>
      </w:r>
      <w:proofErr w:type="spellStart"/>
      <w:r w:rsidRPr="008A5E9A">
        <w:rPr>
          <w:rFonts w:ascii="raleway-medium" w:hAnsi="raleway-medium" w:hint="eastAsia"/>
          <w:color w:val="000000"/>
          <w:sz w:val="28"/>
          <w:szCs w:val="28"/>
          <w:shd w:val="clear" w:color="auto" w:fill="FFFFFF"/>
        </w:rPr>
        <w:t>ситуацій</w:t>
      </w:r>
      <w:proofErr w:type="spellEnd"/>
      <w:r w:rsidRPr="008A5E9A">
        <w:rPr>
          <w:rFonts w:ascii="raleway-medium" w:hAnsi="raleway-medium"/>
          <w:color w:val="000000"/>
          <w:sz w:val="28"/>
          <w:szCs w:val="28"/>
          <w:shd w:val="clear" w:color="auto" w:fill="FFFFFF"/>
        </w:rPr>
        <w:t xml:space="preserve">, </w:t>
      </w:r>
      <w:proofErr w:type="spellStart"/>
      <w:r w:rsidRPr="008A5E9A">
        <w:rPr>
          <w:rFonts w:ascii="raleway-medium" w:hAnsi="raleway-medium" w:hint="eastAsia"/>
          <w:color w:val="000000"/>
          <w:sz w:val="28"/>
          <w:szCs w:val="28"/>
          <w:shd w:val="clear" w:color="auto" w:fill="FFFFFF"/>
        </w:rPr>
        <w:t>що</w:t>
      </w:r>
      <w:proofErr w:type="spellEnd"/>
      <w:r w:rsidRPr="008A5E9A">
        <w:rPr>
          <w:rFonts w:ascii="raleway-medium" w:hAnsi="raleway-medium"/>
          <w:color w:val="000000"/>
          <w:sz w:val="28"/>
          <w:szCs w:val="28"/>
          <w:shd w:val="clear" w:color="auto" w:fill="FFFFFF"/>
        </w:rPr>
        <w:t xml:space="preserve"> </w:t>
      </w:r>
      <w:proofErr w:type="spellStart"/>
      <w:r w:rsidRPr="008A5E9A">
        <w:rPr>
          <w:rFonts w:ascii="raleway-medium" w:hAnsi="raleway-medium" w:hint="eastAsia"/>
          <w:color w:val="000000"/>
          <w:sz w:val="28"/>
          <w:szCs w:val="28"/>
          <w:shd w:val="clear" w:color="auto" w:fill="FFFFFF"/>
        </w:rPr>
        <w:t>вимагатиме</w:t>
      </w:r>
      <w:proofErr w:type="spellEnd"/>
      <w:r w:rsidRPr="008A5E9A">
        <w:rPr>
          <w:rFonts w:ascii="raleway-medium" w:hAnsi="raleway-medium"/>
          <w:color w:val="000000"/>
          <w:sz w:val="28"/>
          <w:szCs w:val="28"/>
          <w:shd w:val="clear" w:color="auto" w:fill="FFFFFF"/>
        </w:rPr>
        <w:t xml:space="preserve"> </w:t>
      </w:r>
      <w:proofErr w:type="spellStart"/>
      <w:r w:rsidRPr="008A5E9A">
        <w:rPr>
          <w:rFonts w:ascii="raleway-medium" w:hAnsi="raleway-medium" w:hint="eastAsia"/>
          <w:color w:val="000000"/>
          <w:sz w:val="28"/>
          <w:szCs w:val="28"/>
          <w:shd w:val="clear" w:color="auto" w:fill="FFFFFF"/>
        </w:rPr>
        <w:t>від</w:t>
      </w:r>
      <w:proofErr w:type="spellEnd"/>
      <w:r w:rsidRPr="008A5E9A">
        <w:rPr>
          <w:rFonts w:ascii="raleway-medium" w:hAnsi="raleway-medium"/>
          <w:color w:val="000000"/>
          <w:sz w:val="28"/>
          <w:szCs w:val="28"/>
          <w:shd w:val="clear" w:color="auto" w:fill="FFFFFF"/>
        </w:rPr>
        <w:t xml:space="preserve"> </w:t>
      </w:r>
      <w:r>
        <w:rPr>
          <w:color w:val="000000"/>
          <w:sz w:val="28"/>
          <w:szCs w:val="28"/>
          <w:shd w:val="clear" w:color="auto" w:fill="FFFFFF"/>
          <w:lang w:val="uk-UA"/>
        </w:rPr>
        <w:t xml:space="preserve">публічного службовця </w:t>
      </w:r>
      <w:r w:rsidRPr="008A5E9A">
        <w:rPr>
          <w:rFonts w:ascii="raleway-medium" w:hAnsi="raleway-medium" w:hint="eastAsia"/>
          <w:color w:val="000000"/>
          <w:sz w:val="28"/>
          <w:szCs w:val="28"/>
          <w:shd w:val="clear" w:color="auto" w:fill="FFFFFF"/>
        </w:rPr>
        <w:t>нестандартного</w:t>
      </w:r>
      <w:r w:rsidRPr="008A5E9A">
        <w:rPr>
          <w:rFonts w:ascii="raleway-medium" w:hAnsi="raleway-medium"/>
          <w:color w:val="000000"/>
          <w:sz w:val="28"/>
          <w:szCs w:val="28"/>
          <w:shd w:val="clear" w:color="auto" w:fill="FFFFFF"/>
        </w:rPr>
        <w:t xml:space="preserve"> </w:t>
      </w:r>
      <w:proofErr w:type="spellStart"/>
      <w:proofErr w:type="gramStart"/>
      <w:r w:rsidRPr="008A5E9A">
        <w:rPr>
          <w:rFonts w:ascii="raleway-medium" w:hAnsi="raleway-medium" w:hint="eastAsia"/>
          <w:color w:val="000000"/>
          <w:sz w:val="28"/>
          <w:szCs w:val="28"/>
          <w:shd w:val="clear" w:color="auto" w:fill="FFFFFF"/>
        </w:rPr>
        <w:t>п</w:t>
      </w:r>
      <w:proofErr w:type="gramEnd"/>
      <w:r w:rsidRPr="008A5E9A">
        <w:rPr>
          <w:rFonts w:ascii="raleway-medium" w:hAnsi="raleway-medium" w:hint="eastAsia"/>
          <w:color w:val="000000"/>
          <w:sz w:val="28"/>
          <w:szCs w:val="28"/>
          <w:shd w:val="clear" w:color="auto" w:fill="FFFFFF"/>
        </w:rPr>
        <w:t>ідходу</w:t>
      </w:r>
      <w:proofErr w:type="spellEnd"/>
      <w:r w:rsidRPr="008A5E9A">
        <w:rPr>
          <w:rFonts w:ascii="raleway-medium" w:hAnsi="raleway-medium"/>
          <w:color w:val="000000"/>
          <w:sz w:val="28"/>
          <w:szCs w:val="28"/>
          <w:shd w:val="clear" w:color="auto" w:fill="FFFFFF"/>
        </w:rPr>
        <w:t xml:space="preserve">, </w:t>
      </w:r>
      <w:proofErr w:type="spellStart"/>
      <w:r w:rsidRPr="008A5E9A">
        <w:rPr>
          <w:rFonts w:ascii="raleway-medium" w:hAnsi="raleway-medium" w:hint="eastAsia"/>
          <w:color w:val="000000"/>
          <w:sz w:val="28"/>
          <w:szCs w:val="28"/>
          <w:shd w:val="clear" w:color="auto" w:fill="FFFFFF"/>
        </w:rPr>
        <w:t>лише</w:t>
      </w:r>
      <w:proofErr w:type="spellEnd"/>
      <w:r w:rsidRPr="008A5E9A">
        <w:rPr>
          <w:rFonts w:ascii="raleway-medium" w:hAnsi="raleway-medium"/>
          <w:color w:val="000000"/>
          <w:sz w:val="28"/>
          <w:szCs w:val="28"/>
          <w:shd w:val="clear" w:color="auto" w:fill="FFFFFF"/>
        </w:rPr>
        <w:t xml:space="preserve"> </w:t>
      </w:r>
      <w:proofErr w:type="spellStart"/>
      <w:r w:rsidRPr="008A5E9A">
        <w:rPr>
          <w:rFonts w:ascii="raleway-medium" w:hAnsi="raleway-medium" w:hint="eastAsia"/>
          <w:color w:val="000000"/>
          <w:sz w:val="28"/>
          <w:szCs w:val="28"/>
          <w:shd w:val="clear" w:color="auto" w:fill="FFFFFF"/>
        </w:rPr>
        <w:t>зростатимуть</w:t>
      </w:r>
      <w:proofErr w:type="spellEnd"/>
      <w:r w:rsidRPr="008A5E9A">
        <w:rPr>
          <w:rFonts w:ascii="raleway-medium" w:hAnsi="raleway-medium"/>
          <w:color w:val="000000"/>
          <w:sz w:val="28"/>
          <w:szCs w:val="28"/>
          <w:shd w:val="clear" w:color="auto" w:fill="FFFFFF"/>
        </w:rPr>
        <w:t>.</w:t>
      </w:r>
      <w:r w:rsidRPr="008A5E9A">
        <w:rPr>
          <w:rFonts w:ascii="raleway-medium" w:hAnsi="raleway-medium"/>
          <w:color w:val="000000"/>
          <w:sz w:val="28"/>
          <w:szCs w:val="28"/>
        </w:rPr>
        <w:t> </w:t>
      </w:r>
      <w:r w:rsidRPr="008A5E9A">
        <w:rPr>
          <w:rFonts w:ascii="raleway-medium" w:hAnsi="raleway-medium"/>
          <w:color w:val="000000"/>
          <w:sz w:val="28"/>
          <w:szCs w:val="28"/>
          <w:shd w:val="clear" w:color="auto" w:fill="FFFFFF"/>
        </w:rPr>
        <w:t xml:space="preserve"> </w:t>
      </w:r>
      <w:proofErr w:type="spellStart"/>
      <w:r w:rsidRPr="008A5E9A">
        <w:rPr>
          <w:rFonts w:ascii="raleway-medium" w:hAnsi="raleway-medium" w:hint="eastAsia"/>
          <w:color w:val="000000"/>
          <w:sz w:val="28"/>
          <w:szCs w:val="28"/>
          <w:shd w:val="clear" w:color="auto" w:fill="FFFFFF"/>
        </w:rPr>
        <w:t>Експерти</w:t>
      </w:r>
      <w:proofErr w:type="spellEnd"/>
      <w:r w:rsidRPr="008A5E9A">
        <w:rPr>
          <w:rFonts w:ascii="raleway-medium" w:hAnsi="raleway-medium"/>
          <w:color w:val="000000"/>
          <w:sz w:val="28"/>
          <w:szCs w:val="28"/>
          <w:shd w:val="clear" w:color="auto" w:fill="FFFFFF"/>
        </w:rPr>
        <w:t xml:space="preserve"> </w:t>
      </w:r>
      <w:proofErr w:type="spellStart"/>
      <w:proofErr w:type="gramStart"/>
      <w:r w:rsidRPr="008A5E9A">
        <w:rPr>
          <w:rFonts w:ascii="raleway-medium" w:hAnsi="raleway-medium" w:hint="eastAsia"/>
          <w:color w:val="000000"/>
          <w:sz w:val="28"/>
          <w:szCs w:val="28"/>
          <w:shd w:val="clear" w:color="auto" w:fill="FFFFFF"/>
        </w:rPr>
        <w:t>Св</w:t>
      </w:r>
      <w:proofErr w:type="gramEnd"/>
      <w:r w:rsidRPr="008A5E9A">
        <w:rPr>
          <w:rFonts w:ascii="raleway-medium" w:hAnsi="raleway-medium" w:hint="eastAsia"/>
          <w:color w:val="000000"/>
          <w:sz w:val="28"/>
          <w:szCs w:val="28"/>
          <w:shd w:val="clear" w:color="auto" w:fill="FFFFFF"/>
        </w:rPr>
        <w:t>ітового</w:t>
      </w:r>
      <w:proofErr w:type="spellEnd"/>
      <w:r w:rsidRPr="008A5E9A">
        <w:rPr>
          <w:rFonts w:ascii="raleway-medium" w:hAnsi="raleway-medium"/>
          <w:color w:val="000000"/>
          <w:sz w:val="28"/>
          <w:szCs w:val="28"/>
          <w:shd w:val="clear" w:color="auto" w:fill="FFFFFF"/>
        </w:rPr>
        <w:t xml:space="preserve"> </w:t>
      </w:r>
      <w:proofErr w:type="spellStart"/>
      <w:r w:rsidRPr="008A5E9A">
        <w:rPr>
          <w:rFonts w:ascii="raleway-medium" w:hAnsi="raleway-medium" w:hint="eastAsia"/>
          <w:color w:val="000000"/>
          <w:sz w:val="28"/>
          <w:szCs w:val="28"/>
          <w:shd w:val="clear" w:color="auto" w:fill="FFFFFF"/>
        </w:rPr>
        <w:t>економічного</w:t>
      </w:r>
      <w:proofErr w:type="spellEnd"/>
      <w:r w:rsidRPr="008A5E9A">
        <w:rPr>
          <w:rFonts w:ascii="raleway-medium" w:hAnsi="raleway-medium"/>
          <w:color w:val="000000"/>
          <w:sz w:val="28"/>
          <w:szCs w:val="28"/>
          <w:shd w:val="clear" w:color="auto" w:fill="FFFFFF"/>
        </w:rPr>
        <w:t xml:space="preserve"> </w:t>
      </w:r>
      <w:r w:rsidRPr="008A5E9A">
        <w:rPr>
          <w:rFonts w:ascii="raleway-medium" w:hAnsi="raleway-medium" w:hint="eastAsia"/>
          <w:color w:val="000000"/>
          <w:sz w:val="28"/>
          <w:szCs w:val="28"/>
          <w:shd w:val="clear" w:color="auto" w:fill="FFFFFF"/>
        </w:rPr>
        <w:t>форуму</w:t>
      </w:r>
      <w:r w:rsidRPr="008A5E9A">
        <w:rPr>
          <w:rFonts w:ascii="raleway-medium" w:hAnsi="raleway-medium"/>
          <w:color w:val="000000"/>
          <w:sz w:val="28"/>
          <w:szCs w:val="28"/>
          <w:shd w:val="clear" w:color="auto" w:fill="FFFFFF"/>
        </w:rPr>
        <w:t xml:space="preserve"> </w:t>
      </w:r>
      <w:r w:rsidRPr="008A5E9A">
        <w:rPr>
          <w:rFonts w:ascii="raleway-medium" w:hAnsi="raleway-medium" w:hint="eastAsia"/>
          <w:color w:val="000000"/>
          <w:sz w:val="28"/>
          <w:szCs w:val="28"/>
          <w:shd w:val="clear" w:color="auto" w:fill="FFFFFF"/>
        </w:rPr>
        <w:t>в</w:t>
      </w:r>
      <w:r w:rsidRPr="008A5E9A">
        <w:rPr>
          <w:rFonts w:ascii="raleway-medium" w:hAnsi="raleway-medium"/>
          <w:color w:val="000000"/>
          <w:sz w:val="28"/>
          <w:szCs w:val="28"/>
          <w:shd w:val="clear" w:color="auto" w:fill="FFFFFF"/>
        </w:rPr>
        <w:t xml:space="preserve"> </w:t>
      </w:r>
      <w:proofErr w:type="spellStart"/>
      <w:r w:rsidRPr="008A5E9A">
        <w:rPr>
          <w:rFonts w:ascii="raleway-medium" w:hAnsi="raleway-medium" w:hint="eastAsia"/>
          <w:color w:val="000000"/>
          <w:sz w:val="28"/>
          <w:szCs w:val="28"/>
          <w:shd w:val="clear" w:color="auto" w:fill="FFFFFF"/>
        </w:rPr>
        <w:t>Давосі</w:t>
      </w:r>
      <w:proofErr w:type="spellEnd"/>
      <w:r w:rsidRPr="008A5E9A">
        <w:rPr>
          <w:rFonts w:ascii="raleway-medium" w:hAnsi="raleway-medium"/>
          <w:color w:val="000000"/>
          <w:sz w:val="28"/>
          <w:szCs w:val="28"/>
          <w:shd w:val="clear" w:color="auto" w:fill="FFFFFF"/>
        </w:rPr>
        <w:t xml:space="preserve"> </w:t>
      </w:r>
      <w:r w:rsidRPr="008A5E9A">
        <w:rPr>
          <w:rFonts w:ascii="raleway-medium" w:hAnsi="raleway-medium" w:hint="eastAsia"/>
          <w:color w:val="000000"/>
          <w:sz w:val="28"/>
          <w:szCs w:val="28"/>
          <w:shd w:val="clear" w:color="auto" w:fill="FFFFFF"/>
        </w:rPr>
        <w:t>включили</w:t>
      </w:r>
      <w:r w:rsidRPr="008A5E9A">
        <w:rPr>
          <w:rFonts w:ascii="raleway-medium" w:hAnsi="raleway-medium"/>
          <w:color w:val="000000"/>
          <w:sz w:val="28"/>
          <w:szCs w:val="28"/>
          <w:shd w:val="clear" w:color="auto" w:fill="FFFFFF"/>
        </w:rPr>
        <w:t xml:space="preserve"> </w:t>
      </w:r>
      <w:proofErr w:type="spellStart"/>
      <w:r w:rsidRPr="008A5E9A">
        <w:rPr>
          <w:rFonts w:ascii="raleway-medium" w:hAnsi="raleway-medium" w:hint="eastAsia"/>
          <w:color w:val="000000"/>
          <w:sz w:val="28"/>
          <w:szCs w:val="28"/>
          <w:shd w:val="clear" w:color="auto" w:fill="FFFFFF"/>
        </w:rPr>
        <w:t>креативне</w:t>
      </w:r>
      <w:proofErr w:type="spellEnd"/>
      <w:r w:rsidRPr="008A5E9A">
        <w:rPr>
          <w:rFonts w:ascii="raleway-medium" w:hAnsi="raleway-medium"/>
          <w:color w:val="000000"/>
          <w:sz w:val="28"/>
          <w:szCs w:val="28"/>
          <w:shd w:val="clear" w:color="auto" w:fill="FFFFFF"/>
        </w:rPr>
        <w:t xml:space="preserve"> </w:t>
      </w:r>
      <w:proofErr w:type="spellStart"/>
      <w:r w:rsidRPr="008A5E9A">
        <w:rPr>
          <w:rFonts w:ascii="raleway-medium" w:hAnsi="raleway-medium" w:hint="eastAsia"/>
          <w:color w:val="000000"/>
          <w:sz w:val="28"/>
          <w:szCs w:val="28"/>
          <w:shd w:val="clear" w:color="auto" w:fill="FFFFFF"/>
        </w:rPr>
        <w:t>мислення</w:t>
      </w:r>
      <w:proofErr w:type="spellEnd"/>
      <w:r w:rsidRPr="008A5E9A">
        <w:rPr>
          <w:rFonts w:ascii="raleway-medium" w:hAnsi="raleway-medium"/>
          <w:color w:val="000000"/>
          <w:sz w:val="28"/>
          <w:szCs w:val="28"/>
          <w:shd w:val="clear" w:color="auto" w:fill="FFFFFF"/>
        </w:rPr>
        <w:t xml:space="preserve"> </w:t>
      </w:r>
      <w:r w:rsidRPr="008A5E9A">
        <w:rPr>
          <w:rFonts w:ascii="raleway-medium" w:hAnsi="raleway-medium" w:hint="eastAsia"/>
          <w:color w:val="000000"/>
          <w:sz w:val="28"/>
          <w:szCs w:val="28"/>
          <w:shd w:val="clear" w:color="auto" w:fill="FFFFFF"/>
        </w:rPr>
        <w:t>у</w:t>
      </w:r>
      <w:r w:rsidRPr="008A5E9A">
        <w:rPr>
          <w:rFonts w:ascii="raleway-medium" w:hAnsi="raleway-medium"/>
          <w:color w:val="000000"/>
          <w:sz w:val="28"/>
          <w:szCs w:val="28"/>
          <w:shd w:val="clear" w:color="auto" w:fill="FFFFFF"/>
        </w:rPr>
        <w:t xml:space="preserve"> </w:t>
      </w:r>
      <w:r w:rsidRPr="008A5E9A">
        <w:rPr>
          <w:rFonts w:ascii="raleway-medium" w:hAnsi="raleway-medium" w:hint="eastAsia"/>
          <w:color w:val="000000"/>
          <w:sz w:val="28"/>
          <w:szCs w:val="28"/>
          <w:shd w:val="clear" w:color="auto" w:fill="FFFFFF"/>
        </w:rPr>
        <w:t>топ</w:t>
      </w:r>
      <w:r w:rsidRPr="008A5E9A">
        <w:rPr>
          <w:rFonts w:ascii="raleway-medium" w:hAnsi="raleway-medium"/>
          <w:color w:val="000000"/>
          <w:sz w:val="28"/>
          <w:szCs w:val="28"/>
          <w:shd w:val="clear" w:color="auto" w:fill="FFFFFF"/>
        </w:rPr>
        <w:t xml:space="preserve">-5 </w:t>
      </w:r>
      <w:proofErr w:type="spellStart"/>
      <w:r w:rsidRPr="008A5E9A">
        <w:rPr>
          <w:rFonts w:ascii="raleway-medium" w:hAnsi="raleway-medium" w:hint="eastAsia"/>
          <w:color w:val="000000"/>
          <w:sz w:val="28"/>
          <w:szCs w:val="28"/>
          <w:shd w:val="clear" w:color="auto" w:fill="FFFFFF"/>
        </w:rPr>
        <w:t>компетенцій</w:t>
      </w:r>
      <w:proofErr w:type="spellEnd"/>
      <w:r w:rsidRPr="008A5E9A">
        <w:rPr>
          <w:rFonts w:ascii="raleway-medium" w:hAnsi="raleway-medium"/>
          <w:color w:val="000000"/>
          <w:sz w:val="28"/>
          <w:szCs w:val="28"/>
          <w:shd w:val="clear" w:color="auto" w:fill="FFFFFF"/>
        </w:rPr>
        <w:t xml:space="preserve"> </w:t>
      </w:r>
      <w:proofErr w:type="spellStart"/>
      <w:r w:rsidRPr="008A5E9A">
        <w:rPr>
          <w:rFonts w:ascii="raleway-medium" w:hAnsi="raleway-medium" w:hint="eastAsia"/>
          <w:color w:val="000000"/>
          <w:sz w:val="28"/>
          <w:szCs w:val="28"/>
          <w:shd w:val="clear" w:color="auto" w:fill="FFFFFF"/>
        </w:rPr>
        <w:t>найближчого</w:t>
      </w:r>
      <w:proofErr w:type="spellEnd"/>
      <w:r w:rsidRPr="008A5E9A">
        <w:rPr>
          <w:rFonts w:ascii="raleway-medium" w:hAnsi="raleway-medium"/>
          <w:color w:val="000000"/>
          <w:sz w:val="28"/>
          <w:szCs w:val="28"/>
          <w:shd w:val="clear" w:color="auto" w:fill="FFFFFF"/>
        </w:rPr>
        <w:t xml:space="preserve"> </w:t>
      </w:r>
      <w:proofErr w:type="spellStart"/>
      <w:r w:rsidRPr="008A5E9A">
        <w:rPr>
          <w:rFonts w:ascii="raleway-medium" w:hAnsi="raleway-medium" w:hint="eastAsia"/>
          <w:color w:val="000000"/>
          <w:sz w:val="28"/>
          <w:szCs w:val="28"/>
          <w:shd w:val="clear" w:color="auto" w:fill="FFFFFF"/>
        </w:rPr>
        <w:t>десятиліття</w:t>
      </w:r>
      <w:proofErr w:type="spellEnd"/>
      <w:r w:rsidRPr="008A5E9A">
        <w:rPr>
          <w:rFonts w:ascii="raleway-medium" w:hAnsi="raleway-medium"/>
          <w:color w:val="000000"/>
          <w:sz w:val="28"/>
          <w:szCs w:val="28"/>
          <w:shd w:val="clear" w:color="auto" w:fill="FFFFFF"/>
        </w:rPr>
        <w:t>.</w:t>
      </w:r>
      <w:r w:rsidRPr="008A5E9A">
        <w:rPr>
          <w:color w:val="000000"/>
          <w:sz w:val="28"/>
          <w:szCs w:val="28"/>
          <w:shd w:val="clear" w:color="auto" w:fill="FFFFFF"/>
          <w:lang w:val="uk-UA"/>
        </w:rPr>
        <w:t xml:space="preserve"> Запропоноване видання </w:t>
      </w:r>
      <w:r>
        <w:rPr>
          <w:rStyle w:val="normaltextrunscxw89366045"/>
          <w:color w:val="000000"/>
          <w:sz w:val="28"/>
          <w:szCs w:val="28"/>
          <w:shd w:val="clear" w:color="auto" w:fill="FFFFFF"/>
          <w:lang w:val="uk-UA"/>
        </w:rPr>
        <w:t>допома</w:t>
      </w:r>
      <w:r w:rsidRPr="008A5E9A">
        <w:rPr>
          <w:rStyle w:val="normaltextrunscxw89366045"/>
          <w:color w:val="000000"/>
          <w:sz w:val="28"/>
          <w:szCs w:val="28"/>
          <w:shd w:val="clear" w:color="auto" w:fill="FFFFFF"/>
          <w:lang w:val="uk-UA"/>
        </w:rPr>
        <w:t xml:space="preserve">гає визначити та не плутати </w:t>
      </w:r>
      <w:proofErr w:type="spellStart"/>
      <w:r w:rsidRPr="008A5E9A">
        <w:rPr>
          <w:rStyle w:val="normaltextrunscxw89366045"/>
          <w:rFonts w:ascii="raleway-medium" w:hAnsi="raleway-medium" w:hint="eastAsia"/>
          <w:color w:val="000000"/>
          <w:sz w:val="28"/>
          <w:szCs w:val="28"/>
          <w:shd w:val="clear" w:color="auto" w:fill="FFFFFF"/>
        </w:rPr>
        <w:t>креативність</w:t>
      </w:r>
      <w:proofErr w:type="spellEnd"/>
      <w:r w:rsidRPr="008A5E9A">
        <w:rPr>
          <w:rStyle w:val="normaltextrunscxw89366045"/>
          <w:rFonts w:ascii="raleway-medium" w:hAnsi="raleway-medium"/>
          <w:color w:val="000000"/>
          <w:sz w:val="28"/>
          <w:szCs w:val="28"/>
          <w:shd w:val="clear" w:color="auto" w:fill="FFFFFF"/>
        </w:rPr>
        <w:t xml:space="preserve"> </w:t>
      </w:r>
      <w:proofErr w:type="spellStart"/>
      <w:r w:rsidRPr="008A5E9A">
        <w:rPr>
          <w:rStyle w:val="normaltextrunscxw89366045"/>
          <w:rFonts w:ascii="raleway-medium" w:hAnsi="raleway-medium" w:hint="eastAsia"/>
          <w:color w:val="000000"/>
          <w:sz w:val="28"/>
          <w:szCs w:val="28"/>
          <w:shd w:val="clear" w:color="auto" w:fill="FFFFFF"/>
        </w:rPr>
        <w:t>із</w:t>
      </w:r>
      <w:proofErr w:type="spellEnd"/>
      <w:r w:rsidRPr="008A5E9A">
        <w:rPr>
          <w:rStyle w:val="normaltextrunscxw89366045"/>
          <w:rFonts w:ascii="raleway-medium" w:hAnsi="raleway-medium"/>
          <w:color w:val="000000"/>
          <w:sz w:val="28"/>
          <w:szCs w:val="28"/>
          <w:shd w:val="clear" w:color="auto" w:fill="FFFFFF"/>
        </w:rPr>
        <w:t xml:space="preserve"> </w:t>
      </w:r>
      <w:proofErr w:type="spellStart"/>
      <w:r w:rsidRPr="008A5E9A">
        <w:rPr>
          <w:rStyle w:val="normaltextrunscxw89366045"/>
          <w:rFonts w:ascii="raleway-medium" w:hAnsi="raleway-medium" w:hint="eastAsia"/>
          <w:color w:val="000000"/>
          <w:sz w:val="28"/>
          <w:szCs w:val="28"/>
          <w:shd w:val="clear" w:color="auto" w:fill="FFFFFF"/>
        </w:rPr>
        <w:t>самови</w:t>
      </w:r>
      <w:r>
        <w:rPr>
          <w:rStyle w:val="normaltextrunscxw89366045"/>
          <w:rFonts w:ascii="raleway-medium" w:hAnsi="raleway-medium" w:hint="eastAsia"/>
          <w:color w:val="000000"/>
          <w:sz w:val="28"/>
          <w:szCs w:val="28"/>
          <w:shd w:val="clear" w:color="auto" w:fill="FFFFFF"/>
        </w:rPr>
        <w:t>раженням</w:t>
      </w:r>
      <w:proofErr w:type="spellEnd"/>
      <w:r>
        <w:rPr>
          <w:rStyle w:val="normaltextrunscxw89366045"/>
          <w:rFonts w:ascii="raleway-medium" w:hAnsi="raleway-medium"/>
          <w:color w:val="000000"/>
          <w:sz w:val="28"/>
          <w:szCs w:val="28"/>
          <w:shd w:val="clear" w:color="auto" w:fill="FFFFFF"/>
        </w:rPr>
        <w:t xml:space="preserve"> </w:t>
      </w:r>
      <w:proofErr w:type="spellStart"/>
      <w:r>
        <w:rPr>
          <w:rStyle w:val="normaltextrunscxw89366045"/>
          <w:rFonts w:ascii="raleway-medium" w:hAnsi="raleway-medium" w:hint="eastAsia"/>
          <w:color w:val="000000"/>
          <w:sz w:val="28"/>
          <w:szCs w:val="28"/>
          <w:shd w:val="clear" w:color="auto" w:fill="FFFFFF"/>
        </w:rPr>
        <w:t>і</w:t>
      </w:r>
      <w:proofErr w:type="spellEnd"/>
      <w:r>
        <w:rPr>
          <w:rStyle w:val="normaltextrunscxw89366045"/>
          <w:rFonts w:ascii="raleway-medium" w:hAnsi="raleway-medium"/>
          <w:color w:val="000000"/>
          <w:sz w:val="28"/>
          <w:szCs w:val="28"/>
          <w:shd w:val="clear" w:color="auto" w:fill="FFFFFF"/>
        </w:rPr>
        <w:t xml:space="preserve"> </w:t>
      </w:r>
      <w:proofErr w:type="spellStart"/>
      <w:r>
        <w:rPr>
          <w:rStyle w:val="normaltextrunscxw89366045"/>
          <w:rFonts w:ascii="raleway-medium" w:hAnsi="raleway-medium" w:hint="eastAsia"/>
          <w:color w:val="000000"/>
          <w:sz w:val="28"/>
          <w:szCs w:val="28"/>
          <w:shd w:val="clear" w:color="auto" w:fill="FFFFFF"/>
        </w:rPr>
        <w:t>мистецькою</w:t>
      </w:r>
      <w:proofErr w:type="spellEnd"/>
      <w:r>
        <w:rPr>
          <w:rStyle w:val="normaltextrunscxw89366045"/>
          <w:rFonts w:ascii="raleway-medium" w:hAnsi="raleway-medium"/>
          <w:color w:val="000000"/>
          <w:sz w:val="28"/>
          <w:szCs w:val="28"/>
          <w:shd w:val="clear" w:color="auto" w:fill="FFFFFF"/>
        </w:rPr>
        <w:t xml:space="preserve"> </w:t>
      </w:r>
      <w:proofErr w:type="spellStart"/>
      <w:r>
        <w:rPr>
          <w:rStyle w:val="normaltextrunscxw89366045"/>
          <w:rFonts w:ascii="raleway-medium" w:hAnsi="raleway-medium" w:hint="eastAsia"/>
          <w:color w:val="000000"/>
          <w:sz w:val="28"/>
          <w:szCs w:val="28"/>
          <w:shd w:val="clear" w:color="auto" w:fill="FFFFFF"/>
        </w:rPr>
        <w:t>творчістю</w:t>
      </w:r>
      <w:proofErr w:type="spellEnd"/>
      <w:r>
        <w:rPr>
          <w:rStyle w:val="normaltextrunscxw89366045"/>
          <w:color w:val="000000"/>
          <w:sz w:val="28"/>
          <w:szCs w:val="28"/>
          <w:shd w:val="clear" w:color="auto" w:fill="FFFFFF"/>
          <w:lang w:val="uk-UA"/>
        </w:rPr>
        <w:t xml:space="preserve">, а також </w:t>
      </w:r>
      <w:r w:rsidRPr="008A5E9A">
        <w:rPr>
          <w:rStyle w:val="normaltextrunscxw89366045"/>
          <w:rFonts w:ascii="raleway-medium" w:hAnsi="raleway-medium"/>
          <w:color w:val="000000"/>
          <w:sz w:val="28"/>
          <w:szCs w:val="28"/>
          <w:shd w:val="clear" w:color="auto" w:fill="FFFFFF"/>
        </w:rPr>
        <w:t xml:space="preserve"> </w:t>
      </w:r>
      <w:proofErr w:type="spellStart"/>
      <w:r w:rsidRPr="008A5E9A">
        <w:rPr>
          <w:rStyle w:val="normaltextrunscxw89366045"/>
          <w:rFonts w:ascii="raleway-medium" w:hAnsi="raleway-medium" w:hint="eastAsia"/>
          <w:color w:val="000000"/>
          <w:sz w:val="28"/>
          <w:szCs w:val="28"/>
          <w:shd w:val="clear" w:color="auto" w:fill="FFFFFF"/>
        </w:rPr>
        <w:t>розвивати</w:t>
      </w:r>
      <w:proofErr w:type="spellEnd"/>
      <w:r w:rsidRPr="008A5E9A">
        <w:rPr>
          <w:rStyle w:val="normaltextrunscxw89366045"/>
          <w:rFonts w:ascii="raleway-medium" w:hAnsi="raleway-medium"/>
          <w:color w:val="000000"/>
          <w:sz w:val="28"/>
          <w:szCs w:val="28"/>
          <w:shd w:val="clear" w:color="auto" w:fill="FFFFFF"/>
        </w:rPr>
        <w:t xml:space="preserve"> </w:t>
      </w:r>
      <w:r w:rsidRPr="008A5E9A">
        <w:rPr>
          <w:rStyle w:val="normaltextrunscxw89366045"/>
          <w:rFonts w:ascii="raleway-medium" w:hAnsi="raleway-medium" w:hint="eastAsia"/>
          <w:color w:val="000000"/>
          <w:sz w:val="28"/>
          <w:szCs w:val="28"/>
          <w:shd w:val="clear" w:color="auto" w:fill="FFFFFF"/>
        </w:rPr>
        <w:t>та</w:t>
      </w:r>
      <w:r w:rsidRPr="008A5E9A">
        <w:rPr>
          <w:rStyle w:val="normaltextrunscxw89366045"/>
          <w:rFonts w:ascii="raleway-medium" w:hAnsi="raleway-medium"/>
          <w:color w:val="000000"/>
          <w:sz w:val="28"/>
          <w:szCs w:val="28"/>
          <w:shd w:val="clear" w:color="auto" w:fill="FFFFFF"/>
        </w:rPr>
        <w:t xml:space="preserve"> </w:t>
      </w:r>
      <w:proofErr w:type="spellStart"/>
      <w:r w:rsidRPr="008A5E9A">
        <w:rPr>
          <w:rStyle w:val="normaltextrunscxw89366045"/>
          <w:rFonts w:ascii="raleway-medium" w:hAnsi="raleway-medium" w:hint="eastAsia"/>
          <w:color w:val="000000"/>
          <w:sz w:val="28"/>
          <w:szCs w:val="28"/>
          <w:shd w:val="clear" w:color="auto" w:fill="FFFFFF"/>
        </w:rPr>
        <w:t>підтримувати</w:t>
      </w:r>
      <w:proofErr w:type="spellEnd"/>
      <w:r w:rsidRPr="008A5E9A">
        <w:rPr>
          <w:rStyle w:val="normaltextrunscxw89366045"/>
          <w:rFonts w:ascii="raleway-medium" w:hAnsi="raleway-medium"/>
          <w:color w:val="000000"/>
          <w:sz w:val="28"/>
          <w:szCs w:val="28"/>
          <w:shd w:val="clear" w:color="auto" w:fill="FFFFFF"/>
        </w:rPr>
        <w:t xml:space="preserve"> </w:t>
      </w:r>
      <w:proofErr w:type="spellStart"/>
      <w:r w:rsidRPr="008A5E9A">
        <w:rPr>
          <w:rStyle w:val="normaltextrunscxw89366045"/>
          <w:rFonts w:ascii="raleway-medium" w:hAnsi="raleway-medium" w:hint="eastAsia"/>
          <w:color w:val="000000"/>
          <w:sz w:val="28"/>
          <w:szCs w:val="28"/>
          <w:shd w:val="clear" w:color="auto" w:fill="FFFFFF"/>
        </w:rPr>
        <w:t>власну</w:t>
      </w:r>
      <w:proofErr w:type="spellEnd"/>
      <w:r w:rsidRPr="008A5E9A">
        <w:rPr>
          <w:rStyle w:val="normaltextrunscxw89366045"/>
          <w:rFonts w:ascii="raleway-medium" w:hAnsi="raleway-medium"/>
          <w:color w:val="000000"/>
          <w:sz w:val="28"/>
          <w:szCs w:val="28"/>
          <w:shd w:val="clear" w:color="auto" w:fill="FFFFFF"/>
        </w:rPr>
        <w:t xml:space="preserve"> </w:t>
      </w:r>
      <w:proofErr w:type="spellStart"/>
      <w:r w:rsidRPr="008A5E9A">
        <w:rPr>
          <w:rStyle w:val="normaltextrunscxw89366045"/>
          <w:rFonts w:ascii="raleway-medium" w:hAnsi="raleway-medium" w:hint="eastAsia"/>
          <w:color w:val="000000"/>
          <w:sz w:val="28"/>
          <w:szCs w:val="28"/>
          <w:shd w:val="clear" w:color="auto" w:fill="FFFFFF"/>
        </w:rPr>
        <w:t>креативність</w:t>
      </w:r>
      <w:proofErr w:type="spellEnd"/>
      <w:r>
        <w:rPr>
          <w:rStyle w:val="normaltextrunscxw89366045"/>
          <w:color w:val="000000"/>
          <w:sz w:val="28"/>
          <w:szCs w:val="28"/>
          <w:shd w:val="clear" w:color="auto" w:fill="FFFFFF"/>
          <w:lang w:val="uk-UA"/>
        </w:rPr>
        <w:t>.</w:t>
      </w:r>
    </w:p>
    <w:p w:rsidR="00410FBB" w:rsidRPr="00E34F8A" w:rsidRDefault="00410FBB" w:rsidP="000C60C2">
      <w:pPr>
        <w:ind w:firstLine="708"/>
        <w:jc w:val="both"/>
        <w:rPr>
          <w:rStyle w:val="27"/>
          <w:rFonts w:ascii="Times New Roman" w:hAnsi="Times New Roman" w:cs="Times New Roman"/>
          <w:color w:val="000000"/>
          <w:sz w:val="28"/>
          <w:szCs w:val="28"/>
          <w:lang w:val="uk-UA" w:eastAsia="uk-UA"/>
        </w:rPr>
      </w:pPr>
      <w:r w:rsidRPr="008A5E9A">
        <w:rPr>
          <w:rStyle w:val="27"/>
          <w:rFonts w:ascii="Times New Roman" w:hAnsi="Times New Roman" w:cs="Times New Roman"/>
          <w:color w:val="000000"/>
          <w:sz w:val="28"/>
          <w:szCs w:val="28"/>
          <w:lang w:val="uk-UA" w:eastAsia="uk-UA"/>
        </w:rPr>
        <w:t>В 2017 році тривали</w:t>
      </w:r>
      <w:r w:rsidRPr="000C60C2">
        <w:rPr>
          <w:rStyle w:val="27"/>
          <w:rFonts w:ascii="Times New Roman" w:hAnsi="Times New Roman" w:cs="Times New Roman"/>
          <w:color w:val="000000"/>
          <w:sz w:val="28"/>
          <w:szCs w:val="28"/>
          <w:lang w:val="uk-UA" w:eastAsia="uk-UA"/>
        </w:rPr>
        <w:t xml:space="preserve"> дистанційні курси навчання для депутатів місцевих рад,  працівників їх апаратів, виконкомів та для державних службовців, посадових осіб місцевого самоврядування з питань антикорупційного політики. Для обох курсів були оновлені дидактичні</w:t>
      </w:r>
      <w:r>
        <w:rPr>
          <w:rStyle w:val="27"/>
          <w:rFonts w:ascii="Times New Roman" w:hAnsi="Times New Roman" w:cs="Times New Roman"/>
          <w:color w:val="000000"/>
          <w:sz w:val="28"/>
          <w:szCs w:val="28"/>
          <w:lang w:val="uk-UA" w:eastAsia="uk-UA"/>
        </w:rPr>
        <w:t xml:space="preserve"> матеріали: підготовлено нові презентації (понад 20 штук), актуалізовано методичні збірники, оновлені тестові завдання.</w:t>
      </w:r>
    </w:p>
    <w:p w:rsidR="00410FBB" w:rsidRDefault="00410FBB" w:rsidP="000C60C2">
      <w:pPr>
        <w:jc w:val="both"/>
        <w:rPr>
          <w:sz w:val="28"/>
          <w:szCs w:val="28"/>
          <w:lang w:val="uk-UA"/>
        </w:rPr>
      </w:pPr>
      <w:r w:rsidRPr="001912EB">
        <w:rPr>
          <w:sz w:val="28"/>
          <w:szCs w:val="28"/>
          <w:lang w:val="uk-UA"/>
        </w:rPr>
        <w:tab/>
        <w:t>Протягом звітного року були підготовлені методичні матеріали в електронному вигляді для державних службовців та посадових осіб місцевого самоврядування з таких напрямів роботи: можливості та додаткові ресурси для розвитку громад за рахунок поглиблення співробітництва</w:t>
      </w:r>
      <w:r>
        <w:rPr>
          <w:sz w:val="28"/>
          <w:szCs w:val="28"/>
          <w:lang w:val="uk-UA"/>
        </w:rPr>
        <w:t xml:space="preserve"> </w:t>
      </w:r>
      <w:r w:rsidRPr="001912EB">
        <w:rPr>
          <w:sz w:val="28"/>
          <w:szCs w:val="28"/>
          <w:lang w:val="uk-UA"/>
        </w:rPr>
        <w:t>з</w:t>
      </w:r>
      <w:r>
        <w:rPr>
          <w:sz w:val="28"/>
          <w:szCs w:val="28"/>
          <w:lang w:val="uk-UA"/>
        </w:rPr>
        <w:t xml:space="preserve"> міжнародними організаціями та участі в проектах, здійснення бухгалтерського обліку та звітності в бюджетній сфері, правові та практичні засади співробітництва територіальних громад, санітарні та </w:t>
      </w:r>
      <w:proofErr w:type="spellStart"/>
      <w:r>
        <w:rPr>
          <w:sz w:val="28"/>
          <w:szCs w:val="28"/>
          <w:lang w:val="uk-UA"/>
        </w:rPr>
        <w:t>фітосанітарні</w:t>
      </w:r>
      <w:proofErr w:type="spellEnd"/>
      <w:r>
        <w:rPr>
          <w:sz w:val="28"/>
          <w:szCs w:val="28"/>
          <w:lang w:val="uk-UA"/>
        </w:rPr>
        <w:t xml:space="preserve"> норми України, питання утилізації та знешкодження відходів.</w:t>
      </w:r>
    </w:p>
    <w:p w:rsidR="00410FBB" w:rsidRPr="001912EB" w:rsidRDefault="00410FBB" w:rsidP="000C60C2">
      <w:pPr>
        <w:ind w:firstLine="708"/>
        <w:jc w:val="both"/>
        <w:rPr>
          <w:sz w:val="28"/>
          <w:szCs w:val="28"/>
          <w:lang w:val="uk-UA"/>
        </w:rPr>
      </w:pPr>
      <w:r w:rsidRPr="001912EB">
        <w:rPr>
          <w:rStyle w:val="27"/>
          <w:rFonts w:ascii="Times New Roman" w:hAnsi="Times New Roman" w:cs="Times New Roman"/>
          <w:color w:val="000000"/>
          <w:sz w:val="28"/>
          <w:szCs w:val="28"/>
          <w:lang w:val="uk-UA" w:eastAsia="uk-UA"/>
        </w:rPr>
        <w:t xml:space="preserve">З метою методичного забезпечення навчання </w:t>
      </w:r>
      <w:r w:rsidRPr="001912EB">
        <w:rPr>
          <w:sz w:val="28"/>
          <w:szCs w:val="28"/>
          <w:lang w:val="uk-UA"/>
        </w:rPr>
        <w:t>спеціалістів із питань організації здійснення закупівель за бюджетні кошти постійно оновлювався збірник матеріалів та нормативно-правових актів, що стосуються питань організації та проведення державних закупівель, розроблялися додатки до нього.</w:t>
      </w:r>
    </w:p>
    <w:p w:rsidR="00410FBB" w:rsidRPr="008003E7" w:rsidRDefault="00410FBB" w:rsidP="000C60C2">
      <w:pPr>
        <w:ind w:firstLine="360"/>
        <w:jc w:val="both"/>
        <w:rPr>
          <w:sz w:val="28"/>
          <w:szCs w:val="28"/>
          <w:lang w:val="uk-UA"/>
        </w:rPr>
      </w:pPr>
      <w:r w:rsidRPr="00095DA8">
        <w:rPr>
          <w:sz w:val="28"/>
          <w:szCs w:val="28"/>
          <w:lang w:val="uk-UA"/>
        </w:rPr>
        <w:t xml:space="preserve">Для перевірки знань слухачів в 2017 році </w:t>
      </w:r>
      <w:r w:rsidRPr="008003E7">
        <w:rPr>
          <w:sz w:val="28"/>
          <w:szCs w:val="28"/>
          <w:lang w:val="uk-UA"/>
        </w:rPr>
        <w:t xml:space="preserve">підготовлено збірники тестових завдань: для бухгалтерів міських, селищних, сільських рад, а також з питань надання адміністративних послуг, </w:t>
      </w:r>
      <w:proofErr w:type="spellStart"/>
      <w:r w:rsidRPr="008003E7">
        <w:rPr>
          <w:sz w:val="28"/>
          <w:szCs w:val="28"/>
        </w:rPr>
        <w:t>захисту</w:t>
      </w:r>
      <w:proofErr w:type="spellEnd"/>
      <w:r w:rsidRPr="008003E7">
        <w:rPr>
          <w:sz w:val="28"/>
          <w:szCs w:val="28"/>
        </w:rPr>
        <w:t xml:space="preserve"> прав та </w:t>
      </w:r>
      <w:proofErr w:type="spellStart"/>
      <w:r w:rsidRPr="008003E7">
        <w:rPr>
          <w:sz w:val="28"/>
          <w:szCs w:val="28"/>
        </w:rPr>
        <w:t>законних</w:t>
      </w:r>
      <w:proofErr w:type="spellEnd"/>
      <w:r w:rsidRPr="008003E7">
        <w:rPr>
          <w:sz w:val="28"/>
          <w:szCs w:val="28"/>
        </w:rPr>
        <w:t xml:space="preserve"> </w:t>
      </w:r>
      <w:proofErr w:type="spellStart"/>
      <w:r w:rsidRPr="008003E7">
        <w:rPr>
          <w:sz w:val="28"/>
          <w:szCs w:val="28"/>
        </w:rPr>
        <w:t>інтересів</w:t>
      </w:r>
      <w:proofErr w:type="spellEnd"/>
      <w:r w:rsidRPr="008003E7">
        <w:rPr>
          <w:sz w:val="28"/>
          <w:szCs w:val="28"/>
        </w:rPr>
        <w:t xml:space="preserve"> </w:t>
      </w:r>
      <w:proofErr w:type="spellStart"/>
      <w:r w:rsidRPr="008003E7">
        <w:rPr>
          <w:sz w:val="28"/>
          <w:szCs w:val="28"/>
        </w:rPr>
        <w:t>дітей</w:t>
      </w:r>
      <w:proofErr w:type="spellEnd"/>
      <w:r>
        <w:rPr>
          <w:sz w:val="28"/>
          <w:szCs w:val="28"/>
          <w:lang w:val="uk-UA"/>
        </w:rPr>
        <w:t xml:space="preserve">, </w:t>
      </w:r>
      <w:r w:rsidRPr="008003E7">
        <w:rPr>
          <w:sz w:val="28"/>
          <w:szCs w:val="28"/>
          <w:lang w:val="uk-UA"/>
        </w:rPr>
        <w:t xml:space="preserve"> Тестові завдання використовувалися для контролю знань слухачів за професійними програмами підвищення кваліфікації. Окрім того для кожного дистанційного курсу розроблялося відповідне підсумкове тестування: всього п’ять збірників тестів.</w:t>
      </w:r>
    </w:p>
    <w:p w:rsidR="00410FBB" w:rsidRPr="009A7F71" w:rsidRDefault="00410FBB" w:rsidP="000C60C2">
      <w:pPr>
        <w:pStyle w:val="af2"/>
        <w:ind w:firstLine="708"/>
        <w:rPr>
          <w:szCs w:val="28"/>
        </w:rPr>
      </w:pPr>
      <w:r w:rsidRPr="009A7F71">
        <w:rPr>
          <w:szCs w:val="28"/>
        </w:rPr>
        <w:t xml:space="preserve">Центр продовжив роботу в 2017 році і як суб’єкт видавничої справи. </w:t>
      </w:r>
    </w:p>
    <w:p w:rsidR="00410FBB" w:rsidRPr="00095DA8" w:rsidRDefault="00B1748B" w:rsidP="000C60C2">
      <w:pPr>
        <w:autoSpaceDE w:val="0"/>
        <w:autoSpaceDN w:val="0"/>
        <w:adjustRightInd w:val="0"/>
        <w:ind w:firstLine="708"/>
        <w:jc w:val="both"/>
        <w:rPr>
          <w:sz w:val="28"/>
          <w:szCs w:val="28"/>
          <w:lang w:val="uk-UA"/>
        </w:rPr>
      </w:pPr>
      <w:r w:rsidRPr="00B1748B">
        <w:rPr>
          <w:noProof/>
        </w:rPr>
        <w:lastRenderedPageBreak/>
        <w:pict>
          <v:shape id="_x0000_s1082" type="#_x0000_t75" style="position:absolute;left:0;text-align:left;margin-left:363.6pt;margin-top:7.05pt;width:127.5pt;height:178.5pt;z-index:251693568;mso-position-horizontal-relative:text;mso-position-vertical-relative:text">
            <v:imagedata r:id="rId22" o:title="Революція 1917"/>
            <w10:wrap type="square"/>
          </v:shape>
        </w:pict>
      </w:r>
      <w:r w:rsidRPr="00B1748B">
        <w:rPr>
          <w:noProof/>
        </w:rPr>
        <w:pict>
          <v:shape id="_x0000_s1081" type="#_x0000_t75" style="position:absolute;left:0;text-align:left;margin-left:-.3pt;margin-top:167.75pt;width:114pt;height:161.95pt;z-index:251691520;mso-position-horizontal-relative:text;mso-position-vertical-relative:text" o:allowoverlap="f">
            <v:imagedata r:id="rId23" o:title="Тех регулювання титул"/>
            <w10:wrap type="square"/>
          </v:shape>
        </w:pict>
      </w:r>
      <w:r w:rsidR="00410FBB" w:rsidRPr="00611519">
        <w:rPr>
          <w:bCs/>
          <w:sz w:val="28"/>
          <w:szCs w:val="28"/>
          <w:lang w:val="uk-UA"/>
        </w:rPr>
        <w:t xml:space="preserve">Видано дві книги з </w:t>
      </w:r>
      <w:r w:rsidR="00410FBB" w:rsidRPr="00CC0E5E">
        <w:rPr>
          <w:bCs/>
          <w:sz w:val="28"/>
          <w:szCs w:val="28"/>
          <w:lang w:val="en-US"/>
        </w:rPr>
        <w:t>ISBN</w:t>
      </w:r>
      <w:r w:rsidR="00410FBB" w:rsidRPr="00CC0E5E">
        <w:rPr>
          <w:bCs/>
          <w:sz w:val="28"/>
          <w:szCs w:val="28"/>
          <w:lang w:val="uk-UA"/>
        </w:rPr>
        <w:t>.  Перша – це «</w:t>
      </w:r>
      <w:proofErr w:type="spellStart"/>
      <w:r w:rsidR="00410FBB" w:rsidRPr="00CC0E5E">
        <w:rPr>
          <w:rFonts w:eastAsia="Cambria-Bold"/>
          <w:bCs/>
          <w:sz w:val="28"/>
          <w:szCs w:val="28"/>
        </w:rPr>
        <w:t>Революція</w:t>
      </w:r>
      <w:proofErr w:type="spellEnd"/>
      <w:r w:rsidR="00410FBB" w:rsidRPr="00CC0E5E">
        <w:rPr>
          <w:rFonts w:eastAsia="Cambria-Bold"/>
          <w:bCs/>
          <w:sz w:val="28"/>
          <w:szCs w:val="28"/>
        </w:rPr>
        <w:t>,</w:t>
      </w:r>
      <w:r w:rsidR="00410FBB" w:rsidRPr="00CC0E5E">
        <w:rPr>
          <w:rFonts w:eastAsia="Cambria-Bold"/>
          <w:bCs/>
          <w:sz w:val="28"/>
          <w:szCs w:val="28"/>
          <w:lang w:val="uk-UA"/>
        </w:rPr>
        <w:t xml:space="preserve"> </w:t>
      </w:r>
      <w:proofErr w:type="spellStart"/>
      <w:r w:rsidR="00410FBB" w:rsidRPr="00CC0E5E">
        <w:rPr>
          <w:rFonts w:eastAsia="Cambria-Bold"/>
          <w:bCs/>
          <w:sz w:val="28"/>
          <w:szCs w:val="28"/>
        </w:rPr>
        <w:t>державність</w:t>
      </w:r>
      <w:proofErr w:type="spellEnd"/>
      <w:r w:rsidR="00410FBB" w:rsidRPr="00CC0E5E">
        <w:rPr>
          <w:rFonts w:eastAsia="Cambria-Bold"/>
          <w:bCs/>
          <w:sz w:val="28"/>
          <w:szCs w:val="28"/>
        </w:rPr>
        <w:t>,</w:t>
      </w:r>
      <w:r w:rsidR="00410FBB" w:rsidRPr="00CC0E5E">
        <w:rPr>
          <w:rFonts w:eastAsia="Cambria-Bold"/>
          <w:bCs/>
          <w:sz w:val="28"/>
          <w:szCs w:val="28"/>
          <w:lang w:val="uk-UA"/>
        </w:rPr>
        <w:t xml:space="preserve"> </w:t>
      </w:r>
      <w:proofErr w:type="spellStart"/>
      <w:r w:rsidR="00410FBB" w:rsidRPr="00CC0E5E">
        <w:rPr>
          <w:rFonts w:eastAsia="Cambria-Bold"/>
          <w:bCs/>
          <w:sz w:val="28"/>
          <w:szCs w:val="28"/>
        </w:rPr>
        <w:t>нація</w:t>
      </w:r>
      <w:proofErr w:type="spellEnd"/>
      <w:r w:rsidR="00410FBB" w:rsidRPr="00CC0E5E">
        <w:rPr>
          <w:rFonts w:eastAsia="Cambria-Bold"/>
          <w:bCs/>
          <w:sz w:val="28"/>
          <w:szCs w:val="28"/>
        </w:rPr>
        <w:t xml:space="preserve">: </w:t>
      </w:r>
      <w:proofErr w:type="spellStart"/>
      <w:r w:rsidR="00410FBB" w:rsidRPr="00CC0E5E">
        <w:rPr>
          <w:rFonts w:eastAsia="Cambria-Bold"/>
          <w:bCs/>
          <w:sz w:val="28"/>
          <w:szCs w:val="28"/>
        </w:rPr>
        <w:t>Україна</w:t>
      </w:r>
      <w:proofErr w:type="spellEnd"/>
      <w:r w:rsidR="00410FBB" w:rsidRPr="00CC0E5E">
        <w:rPr>
          <w:rFonts w:eastAsia="Cambria-Bold"/>
          <w:bCs/>
          <w:sz w:val="28"/>
          <w:szCs w:val="28"/>
        </w:rPr>
        <w:t xml:space="preserve"> на шляху </w:t>
      </w:r>
      <w:proofErr w:type="spellStart"/>
      <w:r w:rsidR="00410FBB" w:rsidRPr="00CC0E5E">
        <w:rPr>
          <w:rFonts w:eastAsia="Cambria-Bold"/>
          <w:bCs/>
          <w:sz w:val="28"/>
          <w:szCs w:val="28"/>
        </w:rPr>
        <w:t>самоствердження</w:t>
      </w:r>
      <w:proofErr w:type="spellEnd"/>
      <w:r w:rsidR="00410FBB" w:rsidRPr="00CC0E5E">
        <w:rPr>
          <w:rFonts w:eastAsia="Cambria-Bold"/>
          <w:bCs/>
          <w:sz w:val="28"/>
          <w:szCs w:val="28"/>
        </w:rPr>
        <w:t xml:space="preserve"> (1917–1921 </w:t>
      </w:r>
      <w:proofErr w:type="spellStart"/>
      <w:r w:rsidR="00410FBB" w:rsidRPr="00CC0E5E">
        <w:rPr>
          <w:rFonts w:eastAsia="Cambria-Bold"/>
          <w:bCs/>
          <w:sz w:val="28"/>
          <w:szCs w:val="28"/>
        </w:rPr>
        <w:t>рр</w:t>
      </w:r>
      <w:proofErr w:type="spellEnd"/>
      <w:r w:rsidR="00410FBB" w:rsidRPr="00CC0E5E">
        <w:rPr>
          <w:rFonts w:eastAsia="Cambria-Bold"/>
          <w:bCs/>
          <w:sz w:val="28"/>
          <w:szCs w:val="28"/>
        </w:rPr>
        <w:t>.)</w:t>
      </w:r>
      <w:r w:rsidR="00410FBB" w:rsidRPr="00CC0E5E">
        <w:rPr>
          <w:rFonts w:eastAsia="Cambria-Bold"/>
          <w:bCs/>
          <w:sz w:val="28"/>
          <w:szCs w:val="28"/>
          <w:lang w:val="uk-UA"/>
        </w:rPr>
        <w:t>». Видання</w:t>
      </w:r>
      <w:r w:rsidR="00410FBB">
        <w:rPr>
          <w:rFonts w:eastAsia="Cambria-Bold"/>
          <w:bCs/>
          <w:sz w:val="28"/>
          <w:szCs w:val="28"/>
          <w:lang w:val="uk-UA"/>
        </w:rPr>
        <w:t xml:space="preserve"> </w:t>
      </w:r>
      <w:r w:rsidR="00410FBB" w:rsidRPr="00CC0E5E">
        <w:rPr>
          <w:rFonts w:eastAsia="Cambria-Bold"/>
          <w:bCs/>
          <w:sz w:val="28"/>
          <w:szCs w:val="28"/>
          <w:lang w:val="uk-UA"/>
        </w:rPr>
        <w:t>являє собою збірник м</w:t>
      </w:r>
      <w:r w:rsidR="00410FBB" w:rsidRPr="00CC0E5E">
        <w:rPr>
          <w:rFonts w:eastAsia="Cambria-Bold"/>
          <w:sz w:val="28"/>
          <w:szCs w:val="28"/>
          <w:lang w:val="uk-UA"/>
        </w:rPr>
        <w:t>атеріалів Міжнародної наукової конференції, що проходила в м. Києві 1–2 червня 2017 р.</w:t>
      </w:r>
      <w:r w:rsidR="00410FBB">
        <w:rPr>
          <w:rFonts w:eastAsia="Cambria-Bold"/>
          <w:sz w:val="28"/>
          <w:szCs w:val="28"/>
          <w:lang w:val="uk-UA"/>
        </w:rPr>
        <w:t xml:space="preserve"> Друга книга – </w:t>
      </w:r>
      <w:r w:rsidR="00410FBB">
        <w:rPr>
          <w:bCs/>
          <w:sz w:val="28"/>
          <w:szCs w:val="28"/>
          <w:lang w:val="uk-UA"/>
        </w:rPr>
        <w:t>це «</w:t>
      </w:r>
      <w:r w:rsidR="00410FBB" w:rsidRPr="009A7F71">
        <w:rPr>
          <w:sz w:val="28"/>
          <w:szCs w:val="28"/>
          <w:lang w:val="uk-UA"/>
        </w:rPr>
        <w:t>Реалізація вимог щодо технічного регулювання в Україні (аграрний сектор, харчова промисловість, туризм)</w:t>
      </w:r>
      <w:r w:rsidR="00410FBB">
        <w:rPr>
          <w:sz w:val="28"/>
          <w:szCs w:val="28"/>
          <w:lang w:val="uk-UA"/>
        </w:rPr>
        <w:t xml:space="preserve">» </w:t>
      </w:r>
      <w:r w:rsidR="00410FBB" w:rsidRPr="009A7F71">
        <w:rPr>
          <w:sz w:val="28"/>
          <w:szCs w:val="28"/>
          <w:lang w:val="uk-UA"/>
        </w:rPr>
        <w:t>для фахівців у сфері технічного регулювання, а також суб’єктів підприємницької діяльності – представників аграрного сектору, харчової промисловості, туризму, громадських активістів, державних службовців та посадових осіб органів місцевого самоврядування</w:t>
      </w:r>
      <w:r w:rsidR="00410FBB">
        <w:rPr>
          <w:sz w:val="28"/>
          <w:szCs w:val="28"/>
          <w:lang w:val="uk-UA"/>
        </w:rPr>
        <w:t xml:space="preserve">. Це видання висвітлює </w:t>
      </w:r>
      <w:r w:rsidR="00410FBB" w:rsidRPr="009A7F71">
        <w:rPr>
          <w:sz w:val="28"/>
          <w:szCs w:val="28"/>
          <w:lang w:val="uk-UA"/>
        </w:rPr>
        <w:t xml:space="preserve">питаннями запровадження в Україні правил та механізмів технічного регулювання за вимогами поглибленої та всеосяжної зони вільної торгівлі (ПВЗВТ) згідно Угоди про асоціацію між </w:t>
      </w:r>
      <w:r w:rsidR="00410FBB" w:rsidRPr="00095DA8">
        <w:rPr>
          <w:sz w:val="28"/>
          <w:szCs w:val="28"/>
          <w:lang w:val="uk-UA"/>
        </w:rPr>
        <w:t xml:space="preserve">Україною та ЄС (в тому числі вимог щодо безпечності продукції). </w:t>
      </w:r>
    </w:p>
    <w:p w:rsidR="00410FBB" w:rsidRPr="00095DA8" w:rsidRDefault="00410FBB" w:rsidP="000C60C2">
      <w:pPr>
        <w:ind w:firstLine="708"/>
        <w:jc w:val="both"/>
        <w:rPr>
          <w:sz w:val="28"/>
          <w:szCs w:val="28"/>
          <w:lang w:val="uk-UA"/>
        </w:rPr>
      </w:pPr>
      <w:r w:rsidRPr="00095DA8">
        <w:rPr>
          <w:sz w:val="28"/>
          <w:szCs w:val="28"/>
          <w:lang w:val="uk-UA"/>
        </w:rPr>
        <w:t xml:space="preserve">Традиційно видано і черговий (п’ятий) випуск періодичного видання – щорічника «Розумовські зустрічі» з </w:t>
      </w:r>
      <w:proofErr w:type="spellStart"/>
      <w:r w:rsidRPr="00095DA8">
        <w:rPr>
          <w:sz w:val="28"/>
          <w:szCs w:val="28"/>
          <w:shd w:val="clear" w:color="auto" w:fill="FFFFFF"/>
        </w:rPr>
        <w:t>міжнародни</w:t>
      </w:r>
      <w:proofErr w:type="spellEnd"/>
      <w:r w:rsidRPr="00095DA8">
        <w:rPr>
          <w:sz w:val="28"/>
          <w:szCs w:val="28"/>
          <w:shd w:val="clear" w:color="auto" w:fill="FFFFFF"/>
          <w:lang w:val="uk-UA"/>
        </w:rPr>
        <w:t>м</w:t>
      </w:r>
      <w:r w:rsidRPr="00095DA8">
        <w:rPr>
          <w:sz w:val="28"/>
          <w:szCs w:val="28"/>
          <w:shd w:val="clear" w:color="auto" w:fill="FFFFFF"/>
        </w:rPr>
        <w:t xml:space="preserve"> </w:t>
      </w:r>
      <w:proofErr w:type="spellStart"/>
      <w:r w:rsidRPr="00095DA8">
        <w:rPr>
          <w:sz w:val="28"/>
          <w:szCs w:val="28"/>
          <w:shd w:val="clear" w:color="auto" w:fill="FFFFFF"/>
        </w:rPr>
        <w:t>стандартни</w:t>
      </w:r>
      <w:proofErr w:type="spellEnd"/>
      <w:r w:rsidRPr="00095DA8">
        <w:rPr>
          <w:sz w:val="28"/>
          <w:szCs w:val="28"/>
          <w:shd w:val="clear" w:color="auto" w:fill="FFFFFF"/>
          <w:lang w:val="uk-UA"/>
        </w:rPr>
        <w:t>м</w:t>
      </w:r>
      <w:r w:rsidRPr="00095DA8">
        <w:rPr>
          <w:sz w:val="28"/>
          <w:szCs w:val="28"/>
          <w:shd w:val="clear" w:color="auto" w:fill="FFFFFF"/>
        </w:rPr>
        <w:t xml:space="preserve"> номер</w:t>
      </w:r>
      <w:r w:rsidRPr="00095DA8">
        <w:rPr>
          <w:sz w:val="28"/>
          <w:szCs w:val="28"/>
          <w:shd w:val="clear" w:color="auto" w:fill="FFFFFF"/>
          <w:lang w:val="uk-UA"/>
        </w:rPr>
        <w:t>ом</w:t>
      </w:r>
      <w:r w:rsidRPr="00095DA8">
        <w:rPr>
          <w:sz w:val="28"/>
          <w:szCs w:val="28"/>
          <w:shd w:val="clear" w:color="auto" w:fill="FFFFFF"/>
        </w:rPr>
        <w:t xml:space="preserve"> </w:t>
      </w:r>
      <w:proofErr w:type="spellStart"/>
      <w:r w:rsidRPr="00095DA8">
        <w:rPr>
          <w:sz w:val="28"/>
          <w:szCs w:val="28"/>
          <w:shd w:val="clear" w:color="auto" w:fill="FFFFFF"/>
        </w:rPr>
        <w:t>періодичного</w:t>
      </w:r>
      <w:proofErr w:type="spellEnd"/>
      <w:r w:rsidRPr="00095DA8">
        <w:rPr>
          <w:sz w:val="28"/>
          <w:szCs w:val="28"/>
          <w:shd w:val="clear" w:color="auto" w:fill="FFFFFF"/>
        </w:rPr>
        <w:t xml:space="preserve"> </w:t>
      </w:r>
      <w:proofErr w:type="spellStart"/>
      <w:r w:rsidRPr="00095DA8">
        <w:rPr>
          <w:sz w:val="28"/>
          <w:szCs w:val="28"/>
          <w:shd w:val="clear" w:color="auto" w:fill="FFFFFF"/>
        </w:rPr>
        <w:t>видання</w:t>
      </w:r>
      <w:proofErr w:type="spellEnd"/>
      <w:r w:rsidRPr="00095DA8">
        <w:rPr>
          <w:sz w:val="28"/>
          <w:szCs w:val="28"/>
        </w:rPr>
        <w:t xml:space="preserve"> </w:t>
      </w:r>
      <w:r w:rsidRPr="00095DA8">
        <w:rPr>
          <w:sz w:val="28"/>
          <w:szCs w:val="28"/>
          <w:lang w:val="uk-UA"/>
        </w:rPr>
        <w:t>(</w:t>
      </w:r>
      <w:r w:rsidRPr="00095DA8">
        <w:rPr>
          <w:sz w:val="28"/>
          <w:szCs w:val="28"/>
          <w:lang w:val="en-US"/>
        </w:rPr>
        <w:t>ISSN</w:t>
      </w:r>
      <w:r w:rsidRPr="00095DA8">
        <w:rPr>
          <w:sz w:val="28"/>
          <w:szCs w:val="28"/>
          <w:lang w:val="uk-UA"/>
        </w:rPr>
        <w:t>).</w:t>
      </w:r>
    </w:p>
    <w:p w:rsidR="00410FBB" w:rsidRPr="009A7F71" w:rsidRDefault="00B1748B" w:rsidP="000C60C2">
      <w:pPr>
        <w:ind w:firstLine="708"/>
        <w:jc w:val="both"/>
        <w:rPr>
          <w:sz w:val="28"/>
          <w:szCs w:val="28"/>
          <w:lang w:val="uk-UA"/>
        </w:rPr>
      </w:pPr>
      <w:r w:rsidRPr="00B1748B">
        <w:rPr>
          <w:noProof/>
        </w:rPr>
        <w:pict>
          <v:shape id="_x0000_s1083" type="#_x0000_t75" style="position:absolute;left:0;text-align:left;margin-left:358.2pt;margin-top:13.05pt;width:134.15pt;height:205.2pt;z-index:251695616;mso-position-horizontal-relative:text;mso-position-vertical-relative:text">
            <v:imagedata r:id="rId24" o:title="rozum 2017"/>
            <w10:wrap type="square"/>
          </v:shape>
        </w:pict>
      </w:r>
      <w:r w:rsidR="00410FBB" w:rsidRPr="009A7F71">
        <w:rPr>
          <w:sz w:val="28"/>
          <w:szCs w:val="28"/>
          <w:lang w:val="uk-UA"/>
        </w:rPr>
        <w:t xml:space="preserve">В 2017 </w:t>
      </w:r>
      <w:proofErr w:type="spellStart"/>
      <w:r w:rsidR="00410FBB" w:rsidRPr="009A7F71">
        <w:rPr>
          <w:sz w:val="28"/>
          <w:szCs w:val="28"/>
        </w:rPr>
        <w:t>всі</w:t>
      </w:r>
      <w:proofErr w:type="spellEnd"/>
      <w:r w:rsidR="00410FBB" w:rsidRPr="009A7F71">
        <w:rPr>
          <w:sz w:val="28"/>
          <w:szCs w:val="28"/>
        </w:rPr>
        <w:t xml:space="preserve"> </w:t>
      </w:r>
      <w:r w:rsidR="00410FBB" w:rsidRPr="009A7F71">
        <w:rPr>
          <w:sz w:val="28"/>
          <w:szCs w:val="28"/>
          <w:lang w:val="uk-UA"/>
        </w:rPr>
        <w:t>групи слухачів, що навчалися в Центрі</w:t>
      </w:r>
      <w:r w:rsidR="00410FBB" w:rsidRPr="009A7F71">
        <w:rPr>
          <w:sz w:val="28"/>
          <w:szCs w:val="28"/>
        </w:rPr>
        <w:t xml:space="preserve"> </w:t>
      </w:r>
      <w:r w:rsidR="00410FBB" w:rsidRPr="009A7F71">
        <w:rPr>
          <w:sz w:val="28"/>
          <w:szCs w:val="28"/>
          <w:lang w:val="uk-UA"/>
        </w:rPr>
        <w:t xml:space="preserve">були </w:t>
      </w:r>
      <w:proofErr w:type="spellStart"/>
      <w:r w:rsidR="00410FBB" w:rsidRPr="009A7F71">
        <w:rPr>
          <w:sz w:val="28"/>
          <w:szCs w:val="28"/>
        </w:rPr>
        <w:t>забезпеч</w:t>
      </w:r>
      <w:r w:rsidR="00410FBB" w:rsidRPr="009A7F71">
        <w:rPr>
          <w:sz w:val="28"/>
          <w:szCs w:val="28"/>
          <w:lang w:val="uk-UA"/>
        </w:rPr>
        <w:t>ені</w:t>
      </w:r>
      <w:proofErr w:type="spellEnd"/>
      <w:r w:rsidR="00410FBB" w:rsidRPr="009A7F71">
        <w:rPr>
          <w:sz w:val="28"/>
          <w:szCs w:val="28"/>
          <w:lang w:val="uk-UA"/>
        </w:rPr>
        <w:t xml:space="preserve"> </w:t>
      </w:r>
      <w:proofErr w:type="spellStart"/>
      <w:r w:rsidR="00410FBB" w:rsidRPr="009A7F71">
        <w:rPr>
          <w:sz w:val="28"/>
          <w:szCs w:val="28"/>
        </w:rPr>
        <w:t>навчально-методичними</w:t>
      </w:r>
      <w:proofErr w:type="spellEnd"/>
      <w:r w:rsidR="00410FBB" w:rsidRPr="009A7F71">
        <w:rPr>
          <w:sz w:val="28"/>
          <w:szCs w:val="28"/>
        </w:rPr>
        <w:t xml:space="preserve"> </w:t>
      </w:r>
      <w:proofErr w:type="spellStart"/>
      <w:r w:rsidR="00410FBB" w:rsidRPr="009A7F71">
        <w:rPr>
          <w:sz w:val="28"/>
          <w:szCs w:val="28"/>
        </w:rPr>
        <w:t>розробками</w:t>
      </w:r>
      <w:proofErr w:type="spellEnd"/>
      <w:r w:rsidR="00410FBB" w:rsidRPr="009A7F71">
        <w:rPr>
          <w:sz w:val="28"/>
          <w:szCs w:val="28"/>
        </w:rPr>
        <w:t xml:space="preserve">, </w:t>
      </w:r>
      <w:proofErr w:type="spellStart"/>
      <w:r w:rsidR="00410FBB" w:rsidRPr="009A7F71">
        <w:rPr>
          <w:sz w:val="28"/>
          <w:szCs w:val="28"/>
        </w:rPr>
        <w:t>необхідними</w:t>
      </w:r>
      <w:proofErr w:type="spellEnd"/>
      <w:r w:rsidR="00410FBB" w:rsidRPr="009A7F71">
        <w:rPr>
          <w:sz w:val="28"/>
          <w:szCs w:val="28"/>
        </w:rPr>
        <w:t xml:space="preserve"> для </w:t>
      </w:r>
      <w:proofErr w:type="spellStart"/>
      <w:r w:rsidR="00410FBB" w:rsidRPr="009A7F71">
        <w:rPr>
          <w:sz w:val="28"/>
          <w:szCs w:val="28"/>
        </w:rPr>
        <w:t>вивчення</w:t>
      </w:r>
      <w:proofErr w:type="spellEnd"/>
      <w:r w:rsidR="00410FBB" w:rsidRPr="009A7F71">
        <w:rPr>
          <w:sz w:val="28"/>
          <w:szCs w:val="28"/>
        </w:rPr>
        <w:t xml:space="preserve"> конкретного </w:t>
      </w:r>
      <w:proofErr w:type="spellStart"/>
      <w:r w:rsidR="00410FBB" w:rsidRPr="009A7F71">
        <w:rPr>
          <w:sz w:val="28"/>
          <w:szCs w:val="28"/>
        </w:rPr>
        <w:t>навчального</w:t>
      </w:r>
      <w:proofErr w:type="spellEnd"/>
      <w:r w:rsidR="00410FBB" w:rsidRPr="009A7F71">
        <w:rPr>
          <w:sz w:val="28"/>
          <w:szCs w:val="28"/>
        </w:rPr>
        <w:t xml:space="preserve"> модуля</w:t>
      </w:r>
      <w:r w:rsidR="00410FBB" w:rsidRPr="009A7F71">
        <w:rPr>
          <w:sz w:val="28"/>
          <w:szCs w:val="28"/>
          <w:lang w:val="uk-UA"/>
        </w:rPr>
        <w:t xml:space="preserve"> професійної програми</w:t>
      </w:r>
      <w:r w:rsidR="00410FBB" w:rsidRPr="009A7F71">
        <w:rPr>
          <w:sz w:val="28"/>
          <w:szCs w:val="28"/>
        </w:rPr>
        <w:t xml:space="preserve"> </w:t>
      </w:r>
      <w:proofErr w:type="spellStart"/>
      <w:r w:rsidR="00410FBB" w:rsidRPr="009A7F71">
        <w:rPr>
          <w:sz w:val="28"/>
          <w:szCs w:val="28"/>
        </w:rPr>
        <w:t>чи</w:t>
      </w:r>
      <w:proofErr w:type="spellEnd"/>
      <w:r w:rsidR="00410FBB" w:rsidRPr="009A7F71">
        <w:rPr>
          <w:sz w:val="28"/>
          <w:szCs w:val="28"/>
        </w:rPr>
        <w:t xml:space="preserve"> тем</w:t>
      </w:r>
      <w:proofErr w:type="spellStart"/>
      <w:r w:rsidR="00410FBB" w:rsidRPr="009A7F71">
        <w:rPr>
          <w:sz w:val="28"/>
          <w:szCs w:val="28"/>
          <w:lang w:val="uk-UA"/>
        </w:rPr>
        <w:t>атики</w:t>
      </w:r>
      <w:proofErr w:type="spellEnd"/>
      <w:r w:rsidR="00410FBB" w:rsidRPr="009A7F71">
        <w:rPr>
          <w:sz w:val="28"/>
          <w:szCs w:val="28"/>
          <w:lang w:val="uk-UA"/>
        </w:rPr>
        <w:t xml:space="preserve"> семінару, пакетами </w:t>
      </w:r>
      <w:proofErr w:type="spellStart"/>
      <w:r w:rsidR="00410FBB" w:rsidRPr="009A7F71">
        <w:rPr>
          <w:sz w:val="28"/>
          <w:szCs w:val="28"/>
          <w:lang w:val="uk-UA"/>
        </w:rPr>
        <w:t>роздаткових</w:t>
      </w:r>
      <w:proofErr w:type="spellEnd"/>
      <w:r w:rsidR="00410FBB" w:rsidRPr="009A7F71">
        <w:rPr>
          <w:sz w:val="28"/>
          <w:szCs w:val="28"/>
          <w:lang w:val="uk-UA"/>
        </w:rPr>
        <w:t xml:space="preserve"> матеріалів. </w:t>
      </w:r>
    </w:p>
    <w:p w:rsidR="00410FBB" w:rsidRPr="00912DD4" w:rsidRDefault="00410FBB" w:rsidP="000C60C2">
      <w:pPr>
        <w:pStyle w:val="af5"/>
        <w:shd w:val="clear" w:color="auto" w:fill="FFFFFF"/>
        <w:spacing w:before="0" w:beforeAutospacing="0" w:after="0" w:afterAutospacing="0"/>
        <w:ind w:firstLine="708"/>
        <w:jc w:val="both"/>
        <w:rPr>
          <w:sz w:val="28"/>
          <w:szCs w:val="28"/>
          <w:lang w:val="uk-UA"/>
        </w:rPr>
      </w:pPr>
      <w:r w:rsidRPr="00095DA8">
        <w:rPr>
          <w:sz w:val="28"/>
          <w:szCs w:val="28"/>
          <w:lang w:val="uk-UA"/>
        </w:rPr>
        <w:t xml:space="preserve">Заклад продовжив розширювати свою дидактичну базу: підготовлено понад 90 мультимедійних презентацій, які викладачі використовували під час своїх виступів перед слухачів; </w:t>
      </w:r>
      <w:r w:rsidRPr="00912DD4">
        <w:rPr>
          <w:sz w:val="28"/>
          <w:szCs w:val="28"/>
          <w:lang w:val="uk-UA"/>
        </w:rPr>
        <w:t>поповнювалася база відео-виступів та відео-сюжетів.</w:t>
      </w:r>
    </w:p>
    <w:p w:rsidR="00410FBB" w:rsidRPr="002B27EF" w:rsidRDefault="00410FBB" w:rsidP="000C60C2">
      <w:pPr>
        <w:ind w:firstLine="708"/>
        <w:jc w:val="both"/>
        <w:rPr>
          <w:sz w:val="28"/>
          <w:szCs w:val="28"/>
          <w:highlight w:val="yellow"/>
          <w:lang w:val="uk-UA"/>
        </w:rPr>
      </w:pPr>
      <w:r w:rsidRPr="00912DD4">
        <w:rPr>
          <w:sz w:val="28"/>
          <w:szCs w:val="28"/>
          <w:lang w:val="uk-UA"/>
        </w:rPr>
        <w:t>У 2017 році записано та оприлюднено в Інтернеті 15</w:t>
      </w:r>
      <w:r w:rsidRPr="00912DD4">
        <w:rPr>
          <w:b/>
          <w:sz w:val="28"/>
          <w:szCs w:val="28"/>
          <w:lang w:val="uk-UA"/>
        </w:rPr>
        <w:t xml:space="preserve"> </w:t>
      </w:r>
      <w:r w:rsidRPr="00912DD4">
        <w:rPr>
          <w:sz w:val="28"/>
          <w:szCs w:val="28"/>
          <w:lang w:val="uk-UA"/>
        </w:rPr>
        <w:t>лекцій, виступів,</w:t>
      </w:r>
      <w:r w:rsidRPr="00912DD4">
        <w:rPr>
          <w:b/>
          <w:sz w:val="28"/>
          <w:szCs w:val="28"/>
          <w:lang w:val="uk-UA"/>
        </w:rPr>
        <w:t xml:space="preserve"> </w:t>
      </w:r>
      <w:r w:rsidRPr="00912DD4">
        <w:rPr>
          <w:sz w:val="28"/>
          <w:szCs w:val="28"/>
          <w:lang w:val="uk-UA"/>
        </w:rPr>
        <w:t>сюжетів. Вони присвячувалися</w:t>
      </w:r>
      <w:r>
        <w:rPr>
          <w:sz w:val="28"/>
          <w:szCs w:val="28"/>
          <w:lang w:val="uk-UA"/>
        </w:rPr>
        <w:t xml:space="preserve"> як актуальним проблемам сьогодення</w:t>
      </w:r>
      <w:r w:rsidRPr="00912DD4">
        <w:rPr>
          <w:sz w:val="28"/>
          <w:szCs w:val="28"/>
          <w:lang w:val="uk-UA"/>
        </w:rPr>
        <w:t xml:space="preserve"> </w:t>
      </w:r>
      <w:r>
        <w:rPr>
          <w:sz w:val="28"/>
          <w:szCs w:val="28"/>
          <w:lang w:val="uk-UA"/>
        </w:rPr>
        <w:t>(нова зарплата 2017 року: роз’яснення, питання</w:t>
      </w:r>
      <w:r w:rsidRPr="00912DD4">
        <w:rPr>
          <w:sz w:val="28"/>
          <w:szCs w:val="28"/>
          <w:lang w:val="uk-UA"/>
        </w:rPr>
        <w:t xml:space="preserve"> </w:t>
      </w:r>
      <w:r>
        <w:rPr>
          <w:sz w:val="28"/>
          <w:szCs w:val="28"/>
          <w:lang w:val="uk-UA"/>
        </w:rPr>
        <w:t>реформування</w:t>
      </w:r>
      <w:r w:rsidRPr="00912DD4">
        <w:rPr>
          <w:sz w:val="28"/>
          <w:szCs w:val="28"/>
          <w:lang w:val="uk-UA"/>
        </w:rPr>
        <w:t xml:space="preserve"> системи професійного навчання державних службовців та посадових осіб місцевого самоврядування, </w:t>
      </w:r>
      <w:r w:rsidRPr="00912DD4">
        <w:rPr>
          <w:bCs/>
          <w:iCs/>
          <w:sz w:val="28"/>
          <w:szCs w:val="28"/>
          <w:shd w:val="clear" w:color="auto" w:fill="FFFFFF"/>
          <w:lang w:val="uk-UA"/>
        </w:rPr>
        <w:t>політи</w:t>
      </w:r>
      <w:r>
        <w:rPr>
          <w:bCs/>
          <w:iCs/>
          <w:sz w:val="28"/>
          <w:szCs w:val="28"/>
          <w:shd w:val="clear" w:color="auto" w:fill="FFFFFF"/>
          <w:lang w:val="uk-UA"/>
        </w:rPr>
        <w:t>ка</w:t>
      </w:r>
      <w:r w:rsidRPr="00912DD4">
        <w:rPr>
          <w:bCs/>
          <w:iCs/>
          <w:sz w:val="28"/>
          <w:szCs w:val="28"/>
          <w:shd w:val="clear" w:color="auto" w:fill="FFFFFF"/>
          <w:lang w:val="uk-UA"/>
        </w:rPr>
        <w:t xml:space="preserve"> децентралізації та її вплив на розв`</w:t>
      </w:r>
      <w:r>
        <w:rPr>
          <w:bCs/>
          <w:iCs/>
          <w:sz w:val="28"/>
          <w:szCs w:val="28"/>
          <w:shd w:val="clear" w:color="auto" w:fill="FFFFFF"/>
          <w:lang w:val="uk-UA"/>
        </w:rPr>
        <w:t>яза</w:t>
      </w:r>
      <w:r w:rsidRPr="00912DD4">
        <w:rPr>
          <w:bCs/>
          <w:iCs/>
          <w:sz w:val="28"/>
          <w:szCs w:val="28"/>
          <w:shd w:val="clear" w:color="auto" w:fill="FFFFFF"/>
          <w:lang w:val="uk-UA"/>
        </w:rPr>
        <w:t>ння проблем регіонального розвитку,</w:t>
      </w:r>
      <w:r>
        <w:rPr>
          <w:bCs/>
          <w:iCs/>
          <w:sz w:val="28"/>
          <w:szCs w:val="28"/>
          <w:shd w:val="clear" w:color="auto" w:fill="FFFFFF"/>
          <w:lang w:val="uk-UA"/>
        </w:rPr>
        <w:t xml:space="preserve"> питання д</w:t>
      </w:r>
      <w:r>
        <w:rPr>
          <w:color w:val="222222"/>
          <w:sz w:val="28"/>
          <w:szCs w:val="28"/>
          <w:shd w:val="clear" w:color="auto" w:fill="FFFFFF"/>
          <w:lang w:val="uk-UA"/>
        </w:rPr>
        <w:t xml:space="preserve">ецентралізації на Чернігівщині: </w:t>
      </w:r>
      <w:r w:rsidRPr="00912DD4">
        <w:rPr>
          <w:color w:val="222222"/>
          <w:sz w:val="28"/>
          <w:szCs w:val="28"/>
          <w:shd w:val="clear" w:color="auto" w:fill="FFFFFF"/>
          <w:lang w:val="uk-UA"/>
        </w:rPr>
        <w:t>регіональні аспекти</w:t>
      </w:r>
      <w:r>
        <w:rPr>
          <w:color w:val="222222"/>
          <w:sz w:val="28"/>
          <w:szCs w:val="28"/>
          <w:shd w:val="clear" w:color="auto" w:fill="FFFFFF"/>
          <w:lang w:val="uk-UA"/>
        </w:rPr>
        <w:t xml:space="preserve">, тощо) так і історичній проблематиці (наприклад, </w:t>
      </w:r>
      <w:r w:rsidRPr="00912DD4">
        <w:rPr>
          <w:sz w:val="28"/>
          <w:szCs w:val="28"/>
          <w:shd w:val="clear" w:color="auto" w:fill="FFFFFF"/>
          <w:lang w:val="uk-UA"/>
        </w:rPr>
        <w:t>система державного управління УНР).</w:t>
      </w:r>
      <w:r>
        <w:rPr>
          <w:sz w:val="28"/>
          <w:szCs w:val="28"/>
          <w:shd w:val="clear" w:color="auto" w:fill="FFFFFF"/>
          <w:lang w:val="uk-UA"/>
        </w:rPr>
        <w:t xml:space="preserve"> Цікавим </w:t>
      </w:r>
      <w:r w:rsidRPr="002B27EF">
        <w:rPr>
          <w:sz w:val="28"/>
          <w:szCs w:val="28"/>
          <w:shd w:val="clear" w:color="auto" w:fill="FFFFFF"/>
          <w:lang w:val="uk-UA"/>
        </w:rPr>
        <w:t xml:space="preserve">є і інтерв’ю, зокрема </w:t>
      </w:r>
      <w:r w:rsidRPr="002B27EF">
        <w:rPr>
          <w:color w:val="000000"/>
          <w:kern w:val="36"/>
          <w:sz w:val="28"/>
          <w:szCs w:val="28"/>
          <w:lang w:val="uk-UA"/>
        </w:rPr>
        <w:t xml:space="preserve">з </w:t>
      </w:r>
      <w:proofErr w:type="spellStart"/>
      <w:r w:rsidRPr="002B27EF">
        <w:rPr>
          <w:color w:val="000000"/>
          <w:kern w:val="36"/>
          <w:sz w:val="28"/>
          <w:szCs w:val="28"/>
          <w:lang w:val="uk-UA"/>
        </w:rPr>
        <w:t>Юргеном</w:t>
      </w:r>
      <w:proofErr w:type="spellEnd"/>
      <w:r w:rsidRPr="002B27EF">
        <w:rPr>
          <w:color w:val="000000"/>
          <w:kern w:val="36"/>
          <w:sz w:val="28"/>
          <w:szCs w:val="28"/>
          <w:lang w:val="uk-UA"/>
        </w:rPr>
        <w:t xml:space="preserve"> </w:t>
      </w:r>
      <w:proofErr w:type="spellStart"/>
      <w:r w:rsidRPr="002B27EF">
        <w:rPr>
          <w:color w:val="000000"/>
          <w:kern w:val="36"/>
          <w:sz w:val="28"/>
          <w:szCs w:val="28"/>
          <w:lang w:val="uk-UA"/>
        </w:rPr>
        <w:t>Вальхсхьофером</w:t>
      </w:r>
      <w:proofErr w:type="spellEnd"/>
      <w:r w:rsidRPr="002B27EF">
        <w:rPr>
          <w:color w:val="000000"/>
          <w:kern w:val="36"/>
          <w:sz w:val="28"/>
          <w:szCs w:val="28"/>
          <w:lang w:val="uk-UA"/>
        </w:rPr>
        <w:t xml:space="preserve">, професором, німецьким бургомістром у відставці. </w:t>
      </w:r>
      <w:r w:rsidRPr="002B27EF">
        <w:rPr>
          <w:sz w:val="28"/>
          <w:szCs w:val="28"/>
          <w:shd w:val="clear" w:color="auto" w:fill="FFFFFF"/>
          <w:lang w:val="uk-UA"/>
        </w:rPr>
        <w:t xml:space="preserve"> </w:t>
      </w:r>
      <w:r w:rsidRPr="002B27EF">
        <w:rPr>
          <w:sz w:val="28"/>
          <w:szCs w:val="28"/>
          <w:lang w:val="uk-UA"/>
        </w:rPr>
        <w:t>Дидактичні матеріли Центру оприлюднені в Інтернеті, дають можливість слухачам самостійно та дистанційного отримувати  знання з актуальних питань державного управління, історії, політології, тощо.</w:t>
      </w:r>
    </w:p>
    <w:p w:rsidR="00410FBB" w:rsidRPr="002B27EF" w:rsidRDefault="00410FBB" w:rsidP="000C60C2">
      <w:pPr>
        <w:ind w:firstLine="708"/>
        <w:jc w:val="both"/>
        <w:rPr>
          <w:sz w:val="28"/>
          <w:szCs w:val="28"/>
          <w:lang w:val="uk-UA"/>
        </w:rPr>
      </w:pPr>
      <w:r w:rsidRPr="002B27EF">
        <w:rPr>
          <w:sz w:val="28"/>
          <w:szCs w:val="28"/>
          <w:lang w:val="uk-UA"/>
        </w:rPr>
        <w:lastRenderedPageBreak/>
        <w:t>За звітний період було проведено 4 засідання навчально-методичної ради Центру. На них обговорювалися пріоритетні напрямки діяльності закладу, форми і методи інноваційних освітніх технологій, розглядалися та затверджувалися програми тематичних семінарів, нові навчально-методичні матеріали: збірники, посібники, робочі зошити, збірники тестів.</w:t>
      </w:r>
    </w:p>
    <w:p w:rsidR="00410FBB" w:rsidRPr="00E16C6F" w:rsidRDefault="00410FBB" w:rsidP="000C60C2">
      <w:pPr>
        <w:ind w:firstLine="708"/>
        <w:jc w:val="both"/>
        <w:rPr>
          <w:sz w:val="28"/>
          <w:szCs w:val="28"/>
          <w:lang w:val="uk-UA"/>
        </w:rPr>
      </w:pPr>
      <w:r w:rsidRPr="002B27EF">
        <w:rPr>
          <w:sz w:val="28"/>
          <w:szCs w:val="28"/>
          <w:lang w:val="uk-UA"/>
        </w:rPr>
        <w:t>Бібліотечні фонди Центру збільшилися з 7644 до 7701 примірників. Книги переважно отримані безкоштовно від Національної парламентської бібліотеки України, Швейцарсько</w:t>
      </w:r>
      <w:r w:rsidRPr="00E16C6F">
        <w:rPr>
          <w:sz w:val="28"/>
          <w:szCs w:val="28"/>
          <w:lang w:val="uk-UA"/>
        </w:rPr>
        <w:t xml:space="preserve">-українського проекту </w:t>
      </w:r>
      <w:r w:rsidRPr="00E16C6F">
        <w:rPr>
          <w:sz w:val="28"/>
          <w:szCs w:val="28"/>
          <w:lang w:val="en-US"/>
        </w:rPr>
        <w:t>DESPRO</w:t>
      </w:r>
      <w:r w:rsidRPr="00E16C6F">
        <w:rPr>
          <w:sz w:val="28"/>
          <w:szCs w:val="28"/>
          <w:lang w:val="uk-UA"/>
        </w:rPr>
        <w:t>.</w:t>
      </w:r>
    </w:p>
    <w:p w:rsidR="00410FBB" w:rsidRDefault="00410FBB" w:rsidP="000C60C2">
      <w:pPr>
        <w:ind w:firstLine="708"/>
        <w:jc w:val="both"/>
        <w:rPr>
          <w:sz w:val="28"/>
          <w:szCs w:val="28"/>
          <w:lang w:val="uk-UA"/>
        </w:rPr>
      </w:pPr>
      <w:r w:rsidRPr="00E16C6F">
        <w:rPr>
          <w:sz w:val="28"/>
          <w:szCs w:val="28"/>
          <w:lang w:val="uk-UA"/>
        </w:rPr>
        <w:t>Таким чином, протягом 2017 року Центр, в цілому, виконував свої завдання щодо розробки навчальних програм, підготовки навчально-методичних збірників.</w:t>
      </w:r>
      <w:r>
        <w:rPr>
          <w:sz w:val="28"/>
          <w:szCs w:val="28"/>
          <w:lang w:val="uk-UA"/>
        </w:rPr>
        <w:t xml:space="preserve"> Підготовлено 6 програм тематичних семінарів, </w:t>
      </w:r>
      <w:r w:rsidRPr="0021500D">
        <w:rPr>
          <w:sz w:val="28"/>
          <w:szCs w:val="28"/>
          <w:lang w:val="uk-UA"/>
        </w:rPr>
        <w:t>вийш</w:t>
      </w:r>
      <w:r w:rsidRPr="00E43A67">
        <w:rPr>
          <w:sz w:val="28"/>
          <w:szCs w:val="28"/>
          <w:lang w:val="uk-UA"/>
        </w:rPr>
        <w:t xml:space="preserve">ло друком 17 одиниць </w:t>
      </w:r>
      <w:proofErr w:type="spellStart"/>
      <w:r w:rsidRPr="00E43A67">
        <w:rPr>
          <w:sz w:val="28"/>
          <w:szCs w:val="28"/>
        </w:rPr>
        <w:t>навч</w:t>
      </w:r>
      <w:r>
        <w:rPr>
          <w:sz w:val="28"/>
          <w:szCs w:val="28"/>
        </w:rPr>
        <w:t>ально-методичних</w:t>
      </w:r>
      <w:proofErr w:type="spellEnd"/>
      <w:r>
        <w:rPr>
          <w:sz w:val="28"/>
          <w:szCs w:val="28"/>
        </w:rPr>
        <w:t xml:space="preserve">, </w:t>
      </w:r>
      <w:proofErr w:type="spellStart"/>
      <w:r>
        <w:rPr>
          <w:sz w:val="28"/>
          <w:szCs w:val="28"/>
        </w:rPr>
        <w:t>інформаційно-</w:t>
      </w:r>
      <w:r w:rsidRPr="00E43A67">
        <w:rPr>
          <w:sz w:val="28"/>
          <w:szCs w:val="28"/>
        </w:rPr>
        <w:t>довідкових</w:t>
      </w:r>
      <w:proofErr w:type="spellEnd"/>
      <w:r w:rsidRPr="00E43A67">
        <w:rPr>
          <w:sz w:val="28"/>
          <w:szCs w:val="28"/>
        </w:rPr>
        <w:t xml:space="preserve"> </w:t>
      </w:r>
      <w:proofErr w:type="spellStart"/>
      <w:r w:rsidRPr="00E43A67">
        <w:rPr>
          <w:sz w:val="28"/>
          <w:szCs w:val="28"/>
        </w:rPr>
        <w:t>матеріалів</w:t>
      </w:r>
      <w:proofErr w:type="spellEnd"/>
      <w:r w:rsidRPr="00E43A67">
        <w:rPr>
          <w:sz w:val="28"/>
          <w:szCs w:val="28"/>
          <w:lang w:val="uk-UA"/>
        </w:rPr>
        <w:t>.</w:t>
      </w:r>
      <w:r w:rsidRPr="0021500D">
        <w:rPr>
          <w:sz w:val="28"/>
          <w:szCs w:val="28"/>
          <w:lang w:val="uk-UA"/>
        </w:rPr>
        <w:t xml:space="preserve"> Слухачі Центру були забезпечені методичними розробками, бібліотечні фонди Центру</w:t>
      </w:r>
      <w:r>
        <w:rPr>
          <w:sz w:val="28"/>
          <w:szCs w:val="28"/>
          <w:lang w:val="uk-UA"/>
        </w:rPr>
        <w:t xml:space="preserve"> поповнювались</w:t>
      </w:r>
      <w:r w:rsidRPr="0021500D">
        <w:rPr>
          <w:sz w:val="28"/>
          <w:szCs w:val="28"/>
          <w:lang w:val="uk-UA"/>
        </w:rPr>
        <w:t xml:space="preserve"> новими виданнями. </w:t>
      </w:r>
    </w:p>
    <w:p w:rsidR="00410FBB" w:rsidRDefault="00410FBB" w:rsidP="002A4965">
      <w:pPr>
        <w:pStyle w:val="af5"/>
        <w:shd w:val="clear" w:color="auto" w:fill="FFFFFF"/>
        <w:spacing w:before="0" w:beforeAutospacing="0" w:after="0" w:afterAutospacing="0"/>
        <w:ind w:firstLine="357"/>
        <w:jc w:val="both"/>
        <w:rPr>
          <w:highlight w:val="yellow"/>
          <w:lang w:val="uk-UA"/>
        </w:rPr>
      </w:pPr>
    </w:p>
    <w:p w:rsidR="00410FBB" w:rsidRPr="00156E51" w:rsidRDefault="00410FBB" w:rsidP="005D6B7E">
      <w:pPr>
        <w:ind w:firstLine="357"/>
        <w:jc w:val="center"/>
        <w:rPr>
          <w:b/>
          <w:caps/>
          <w:spacing w:val="8"/>
          <w:sz w:val="28"/>
          <w:szCs w:val="28"/>
          <w:lang w:val="uk-UA"/>
        </w:rPr>
      </w:pPr>
      <w:r w:rsidRPr="00156E51">
        <w:rPr>
          <w:b/>
          <w:caps/>
          <w:spacing w:val="8"/>
          <w:sz w:val="28"/>
          <w:szCs w:val="28"/>
          <w:lang w:val="en-US"/>
        </w:rPr>
        <w:t>VI</w:t>
      </w:r>
      <w:r w:rsidRPr="00156E51">
        <w:rPr>
          <w:b/>
          <w:caps/>
          <w:spacing w:val="8"/>
          <w:sz w:val="28"/>
          <w:szCs w:val="28"/>
          <w:lang w:val="uk-UA"/>
        </w:rPr>
        <w:t>. Підвищення кваліфікації працівниками Центру</w:t>
      </w:r>
    </w:p>
    <w:p w:rsidR="00410FBB" w:rsidRPr="00767887" w:rsidRDefault="00410FBB" w:rsidP="005D6B7E">
      <w:pPr>
        <w:ind w:firstLine="357"/>
        <w:jc w:val="center"/>
        <w:rPr>
          <w:b/>
          <w:caps/>
          <w:spacing w:val="8"/>
          <w:sz w:val="16"/>
          <w:szCs w:val="16"/>
          <w:highlight w:val="yellow"/>
          <w:lang w:val="uk-UA"/>
        </w:rPr>
      </w:pPr>
    </w:p>
    <w:p w:rsidR="00410FBB" w:rsidRPr="00810AD8" w:rsidRDefault="00410FBB" w:rsidP="00156E51">
      <w:pPr>
        <w:ind w:firstLine="357"/>
        <w:jc w:val="both"/>
        <w:rPr>
          <w:sz w:val="28"/>
          <w:szCs w:val="28"/>
          <w:lang w:val="uk-UA"/>
        </w:rPr>
      </w:pPr>
      <w:r w:rsidRPr="00810AD8">
        <w:rPr>
          <w:sz w:val="28"/>
          <w:szCs w:val="28"/>
          <w:lang w:val="uk-UA"/>
        </w:rPr>
        <w:t>У 2017 році Центр, з метою підвищення фахового рівня своїх працівників, продовжував підтримку їх участі у різноманітних освітніх заходах, організованих як українськими так і міжнародними організаціями та інституціями, а саме:</w:t>
      </w:r>
    </w:p>
    <w:p w:rsidR="00410FBB" w:rsidRPr="001E0F07" w:rsidRDefault="00410FBB" w:rsidP="00156E51">
      <w:pPr>
        <w:numPr>
          <w:ilvl w:val="0"/>
          <w:numId w:val="20"/>
        </w:numPr>
        <w:jc w:val="both"/>
        <w:rPr>
          <w:sz w:val="28"/>
          <w:szCs w:val="28"/>
          <w:lang w:val="uk-UA"/>
        </w:rPr>
      </w:pPr>
      <w:r>
        <w:rPr>
          <w:color w:val="000000"/>
          <w:sz w:val="28"/>
          <w:szCs w:val="28"/>
          <w:lang w:val="uk-UA"/>
        </w:rPr>
        <w:t>18 січня 2017 року - з</w:t>
      </w:r>
      <w:r w:rsidRPr="001E0F07">
        <w:rPr>
          <w:color w:val="000000"/>
          <w:sz w:val="28"/>
          <w:szCs w:val="28"/>
          <w:lang w:val="uk-UA"/>
        </w:rPr>
        <w:t xml:space="preserve">асідання РГ3 УС ПГС, </w:t>
      </w:r>
      <w:proofErr w:type="spellStart"/>
      <w:r w:rsidRPr="001E0F07">
        <w:rPr>
          <w:sz w:val="28"/>
          <w:szCs w:val="28"/>
          <w:lang w:val="uk-UA"/>
        </w:rPr>
        <w:t>МФ</w:t>
      </w:r>
      <w:proofErr w:type="spellEnd"/>
      <w:r w:rsidRPr="001E0F07">
        <w:rPr>
          <w:sz w:val="28"/>
          <w:szCs w:val="28"/>
          <w:lang w:val="uk-UA"/>
        </w:rPr>
        <w:t xml:space="preserve"> «Відродження», </w:t>
      </w:r>
      <w:proofErr w:type="spellStart"/>
      <w:r w:rsidRPr="001E0F07">
        <w:rPr>
          <w:sz w:val="28"/>
          <w:szCs w:val="28"/>
          <w:lang w:val="uk-UA"/>
        </w:rPr>
        <w:t>м.Київ</w:t>
      </w:r>
      <w:proofErr w:type="spellEnd"/>
      <w:r>
        <w:rPr>
          <w:sz w:val="28"/>
          <w:szCs w:val="28"/>
          <w:lang w:val="uk-UA"/>
        </w:rPr>
        <w:t xml:space="preserve"> (Чабак Л.А.);</w:t>
      </w:r>
    </w:p>
    <w:p w:rsidR="00410FBB" w:rsidRDefault="00410FBB" w:rsidP="00156E51">
      <w:pPr>
        <w:numPr>
          <w:ilvl w:val="0"/>
          <w:numId w:val="20"/>
        </w:numPr>
        <w:jc w:val="both"/>
        <w:rPr>
          <w:sz w:val="28"/>
          <w:szCs w:val="28"/>
        </w:rPr>
      </w:pPr>
      <w:r>
        <w:rPr>
          <w:sz w:val="28"/>
          <w:szCs w:val="28"/>
        </w:rPr>
        <w:t>8 – 9 лютого 201</w:t>
      </w:r>
      <w:r>
        <w:rPr>
          <w:sz w:val="28"/>
          <w:szCs w:val="28"/>
          <w:lang w:val="uk-UA"/>
        </w:rPr>
        <w:t>7</w:t>
      </w:r>
      <w:r>
        <w:rPr>
          <w:sz w:val="28"/>
          <w:szCs w:val="28"/>
        </w:rPr>
        <w:t xml:space="preserve"> року</w:t>
      </w:r>
      <w:r>
        <w:rPr>
          <w:sz w:val="28"/>
          <w:szCs w:val="28"/>
          <w:lang w:val="uk-UA"/>
        </w:rPr>
        <w:t xml:space="preserve"> - с</w:t>
      </w:r>
      <w:proofErr w:type="spellStart"/>
      <w:r>
        <w:rPr>
          <w:sz w:val="28"/>
          <w:szCs w:val="28"/>
        </w:rPr>
        <w:t>емінар</w:t>
      </w:r>
      <w:proofErr w:type="spellEnd"/>
      <w:r>
        <w:rPr>
          <w:sz w:val="28"/>
          <w:szCs w:val="28"/>
        </w:rPr>
        <w:t xml:space="preserve"> «</w:t>
      </w:r>
      <w:proofErr w:type="spellStart"/>
      <w:r>
        <w:rPr>
          <w:sz w:val="28"/>
          <w:szCs w:val="28"/>
        </w:rPr>
        <w:t>Процес</w:t>
      </w:r>
      <w:proofErr w:type="spellEnd"/>
      <w:r>
        <w:rPr>
          <w:sz w:val="28"/>
          <w:szCs w:val="28"/>
        </w:rPr>
        <w:t xml:space="preserve"> </w:t>
      </w:r>
      <w:proofErr w:type="spellStart"/>
      <w:r>
        <w:rPr>
          <w:sz w:val="28"/>
          <w:szCs w:val="28"/>
        </w:rPr>
        <w:t>децентралізації</w:t>
      </w:r>
      <w:proofErr w:type="spellEnd"/>
      <w:r>
        <w:rPr>
          <w:sz w:val="28"/>
          <w:szCs w:val="28"/>
        </w:rPr>
        <w:t xml:space="preserve"> та </w:t>
      </w:r>
      <w:proofErr w:type="spellStart"/>
      <w:r>
        <w:rPr>
          <w:sz w:val="28"/>
          <w:szCs w:val="28"/>
        </w:rPr>
        <w:t>спільний</w:t>
      </w:r>
      <w:proofErr w:type="spellEnd"/>
      <w:r>
        <w:rPr>
          <w:sz w:val="28"/>
          <w:szCs w:val="28"/>
        </w:rPr>
        <w:t xml:space="preserve"> </w:t>
      </w:r>
      <w:proofErr w:type="spellStart"/>
      <w:r>
        <w:rPr>
          <w:sz w:val="28"/>
          <w:szCs w:val="28"/>
        </w:rPr>
        <w:t>розвиток</w:t>
      </w:r>
      <w:proofErr w:type="spellEnd"/>
      <w:r>
        <w:rPr>
          <w:sz w:val="28"/>
          <w:szCs w:val="28"/>
        </w:rPr>
        <w:t xml:space="preserve"> </w:t>
      </w:r>
      <w:proofErr w:type="spellStart"/>
      <w:r>
        <w:rPr>
          <w:sz w:val="28"/>
          <w:szCs w:val="28"/>
        </w:rPr>
        <w:t>території</w:t>
      </w:r>
      <w:proofErr w:type="spellEnd"/>
      <w:r>
        <w:rPr>
          <w:sz w:val="28"/>
          <w:szCs w:val="28"/>
        </w:rPr>
        <w:t xml:space="preserve">, Корпус Миру США, </w:t>
      </w:r>
      <w:proofErr w:type="gramStart"/>
      <w:r>
        <w:rPr>
          <w:sz w:val="28"/>
          <w:szCs w:val="28"/>
        </w:rPr>
        <w:t>м</w:t>
      </w:r>
      <w:proofErr w:type="gramEnd"/>
      <w:r>
        <w:rPr>
          <w:sz w:val="28"/>
          <w:szCs w:val="28"/>
        </w:rPr>
        <w:t>. </w:t>
      </w:r>
      <w:proofErr w:type="spellStart"/>
      <w:r>
        <w:rPr>
          <w:sz w:val="28"/>
          <w:szCs w:val="28"/>
        </w:rPr>
        <w:t>Чернігів</w:t>
      </w:r>
      <w:proofErr w:type="spellEnd"/>
      <w:r>
        <w:rPr>
          <w:sz w:val="28"/>
          <w:szCs w:val="28"/>
          <w:lang w:val="uk-UA"/>
        </w:rPr>
        <w:t xml:space="preserve"> (Чабак Л.А.);</w:t>
      </w:r>
    </w:p>
    <w:p w:rsidR="00410FBB" w:rsidRPr="0090073D" w:rsidRDefault="00410FBB" w:rsidP="00156E51">
      <w:pPr>
        <w:numPr>
          <w:ilvl w:val="0"/>
          <w:numId w:val="20"/>
        </w:numPr>
        <w:jc w:val="both"/>
        <w:rPr>
          <w:sz w:val="28"/>
          <w:szCs w:val="28"/>
        </w:rPr>
      </w:pPr>
      <w:r>
        <w:rPr>
          <w:sz w:val="28"/>
          <w:szCs w:val="28"/>
        </w:rPr>
        <w:t xml:space="preserve">10 </w:t>
      </w:r>
      <w:proofErr w:type="spellStart"/>
      <w:r>
        <w:rPr>
          <w:sz w:val="28"/>
          <w:szCs w:val="28"/>
        </w:rPr>
        <w:t>березня</w:t>
      </w:r>
      <w:proofErr w:type="spellEnd"/>
      <w:r>
        <w:rPr>
          <w:sz w:val="28"/>
          <w:szCs w:val="28"/>
        </w:rPr>
        <w:t xml:space="preserve"> 2017 року</w:t>
      </w:r>
      <w:r>
        <w:rPr>
          <w:sz w:val="28"/>
          <w:szCs w:val="28"/>
          <w:lang w:val="uk-UA"/>
        </w:rPr>
        <w:t xml:space="preserve"> - </w:t>
      </w:r>
      <w:r>
        <w:rPr>
          <w:sz w:val="28"/>
          <w:szCs w:val="28"/>
        </w:rPr>
        <w:t xml:space="preserve">Перший </w:t>
      </w:r>
      <w:proofErr w:type="spellStart"/>
      <w:r>
        <w:rPr>
          <w:sz w:val="28"/>
          <w:szCs w:val="28"/>
        </w:rPr>
        <w:t>економічний</w:t>
      </w:r>
      <w:proofErr w:type="spellEnd"/>
      <w:r>
        <w:rPr>
          <w:sz w:val="28"/>
          <w:szCs w:val="28"/>
        </w:rPr>
        <w:t xml:space="preserve"> форум «</w:t>
      </w:r>
      <w:proofErr w:type="spellStart"/>
      <w:r>
        <w:rPr>
          <w:sz w:val="28"/>
          <w:szCs w:val="28"/>
        </w:rPr>
        <w:t>Економічні</w:t>
      </w:r>
      <w:proofErr w:type="spellEnd"/>
      <w:r>
        <w:rPr>
          <w:sz w:val="28"/>
          <w:szCs w:val="28"/>
        </w:rPr>
        <w:t xml:space="preserve"> </w:t>
      </w:r>
      <w:proofErr w:type="spellStart"/>
      <w:r>
        <w:rPr>
          <w:sz w:val="28"/>
          <w:szCs w:val="28"/>
        </w:rPr>
        <w:t>реформи</w:t>
      </w:r>
      <w:proofErr w:type="spellEnd"/>
      <w:r>
        <w:rPr>
          <w:sz w:val="28"/>
          <w:szCs w:val="28"/>
        </w:rPr>
        <w:t xml:space="preserve"> – порядок </w:t>
      </w:r>
      <w:proofErr w:type="spellStart"/>
      <w:r>
        <w:rPr>
          <w:sz w:val="28"/>
          <w:szCs w:val="28"/>
        </w:rPr>
        <w:t>денний</w:t>
      </w:r>
      <w:proofErr w:type="spellEnd"/>
      <w:r>
        <w:rPr>
          <w:sz w:val="28"/>
          <w:szCs w:val="28"/>
        </w:rPr>
        <w:t xml:space="preserve"> 2017, </w:t>
      </w:r>
      <w:proofErr w:type="spellStart"/>
      <w:r>
        <w:rPr>
          <w:sz w:val="28"/>
          <w:szCs w:val="28"/>
        </w:rPr>
        <w:t>пріоритети</w:t>
      </w:r>
      <w:proofErr w:type="spellEnd"/>
      <w:r>
        <w:rPr>
          <w:sz w:val="28"/>
          <w:szCs w:val="28"/>
        </w:rPr>
        <w:t xml:space="preserve"> </w:t>
      </w:r>
      <w:proofErr w:type="spellStart"/>
      <w:r>
        <w:rPr>
          <w:sz w:val="28"/>
          <w:szCs w:val="28"/>
        </w:rPr>
        <w:t>бізнесу</w:t>
      </w:r>
      <w:proofErr w:type="spellEnd"/>
      <w:r>
        <w:rPr>
          <w:sz w:val="28"/>
          <w:szCs w:val="28"/>
        </w:rPr>
        <w:t xml:space="preserve">», </w:t>
      </w:r>
      <w:proofErr w:type="spellStart"/>
      <w:r>
        <w:rPr>
          <w:sz w:val="28"/>
          <w:szCs w:val="28"/>
        </w:rPr>
        <w:t>Торгово-промислова</w:t>
      </w:r>
      <w:proofErr w:type="spellEnd"/>
      <w:r>
        <w:rPr>
          <w:sz w:val="28"/>
          <w:szCs w:val="28"/>
        </w:rPr>
        <w:t xml:space="preserve"> палата </w:t>
      </w:r>
      <w:proofErr w:type="spellStart"/>
      <w:r>
        <w:rPr>
          <w:sz w:val="28"/>
          <w:szCs w:val="28"/>
        </w:rPr>
        <w:t>України</w:t>
      </w:r>
      <w:proofErr w:type="spellEnd"/>
      <w:r>
        <w:rPr>
          <w:sz w:val="28"/>
          <w:szCs w:val="28"/>
        </w:rPr>
        <w:t xml:space="preserve">, </w:t>
      </w:r>
      <w:proofErr w:type="spellStart"/>
      <w:r>
        <w:rPr>
          <w:sz w:val="28"/>
          <w:szCs w:val="28"/>
        </w:rPr>
        <w:t>м</w:t>
      </w:r>
      <w:proofErr w:type="gramStart"/>
      <w:r>
        <w:rPr>
          <w:sz w:val="28"/>
          <w:szCs w:val="28"/>
        </w:rPr>
        <w:t>.К</w:t>
      </w:r>
      <w:proofErr w:type="gramEnd"/>
      <w:r>
        <w:rPr>
          <w:sz w:val="28"/>
          <w:szCs w:val="28"/>
        </w:rPr>
        <w:t>иїв</w:t>
      </w:r>
      <w:proofErr w:type="spellEnd"/>
      <w:r>
        <w:rPr>
          <w:sz w:val="28"/>
          <w:szCs w:val="28"/>
          <w:lang w:val="uk-UA"/>
        </w:rPr>
        <w:t xml:space="preserve"> (Чабак Л.А.);</w:t>
      </w:r>
    </w:p>
    <w:p w:rsidR="00410FBB" w:rsidRPr="00FE26E7" w:rsidRDefault="00410FBB" w:rsidP="00156E51">
      <w:pPr>
        <w:numPr>
          <w:ilvl w:val="0"/>
          <w:numId w:val="20"/>
        </w:numPr>
        <w:jc w:val="both"/>
        <w:rPr>
          <w:sz w:val="28"/>
          <w:szCs w:val="28"/>
        </w:rPr>
      </w:pPr>
      <w:r>
        <w:rPr>
          <w:sz w:val="28"/>
          <w:szCs w:val="28"/>
        </w:rPr>
        <w:t xml:space="preserve">23 </w:t>
      </w:r>
      <w:proofErr w:type="spellStart"/>
      <w:r>
        <w:rPr>
          <w:sz w:val="28"/>
          <w:szCs w:val="28"/>
        </w:rPr>
        <w:t>березня</w:t>
      </w:r>
      <w:proofErr w:type="spellEnd"/>
      <w:r>
        <w:rPr>
          <w:sz w:val="28"/>
          <w:szCs w:val="28"/>
        </w:rPr>
        <w:t xml:space="preserve"> 2017 року</w:t>
      </w:r>
      <w:r>
        <w:rPr>
          <w:sz w:val="28"/>
          <w:szCs w:val="28"/>
          <w:lang w:val="uk-UA"/>
        </w:rPr>
        <w:t xml:space="preserve"> – </w:t>
      </w:r>
      <w:proofErr w:type="spellStart"/>
      <w:r>
        <w:rPr>
          <w:sz w:val="28"/>
          <w:szCs w:val="28"/>
        </w:rPr>
        <w:t>Асамблея</w:t>
      </w:r>
      <w:proofErr w:type="spellEnd"/>
      <w:r>
        <w:rPr>
          <w:sz w:val="28"/>
          <w:szCs w:val="28"/>
        </w:rPr>
        <w:t xml:space="preserve"> </w:t>
      </w:r>
      <w:proofErr w:type="spellStart"/>
      <w:r>
        <w:rPr>
          <w:sz w:val="28"/>
          <w:szCs w:val="28"/>
        </w:rPr>
        <w:t>української</w:t>
      </w:r>
      <w:proofErr w:type="spellEnd"/>
      <w:r>
        <w:rPr>
          <w:sz w:val="28"/>
          <w:szCs w:val="28"/>
        </w:rPr>
        <w:t xml:space="preserve"> </w:t>
      </w:r>
      <w:proofErr w:type="spellStart"/>
      <w:r>
        <w:rPr>
          <w:sz w:val="28"/>
          <w:szCs w:val="28"/>
        </w:rPr>
        <w:t>сторони</w:t>
      </w:r>
      <w:proofErr w:type="spellEnd"/>
      <w:r>
        <w:rPr>
          <w:sz w:val="28"/>
          <w:szCs w:val="28"/>
        </w:rPr>
        <w:t xml:space="preserve"> </w:t>
      </w:r>
      <w:proofErr w:type="spellStart"/>
      <w:r>
        <w:rPr>
          <w:sz w:val="28"/>
          <w:szCs w:val="28"/>
        </w:rPr>
        <w:t>Платформи</w:t>
      </w:r>
      <w:proofErr w:type="spellEnd"/>
      <w:r>
        <w:rPr>
          <w:sz w:val="28"/>
          <w:szCs w:val="28"/>
        </w:rPr>
        <w:t xml:space="preserve"> </w:t>
      </w:r>
      <w:proofErr w:type="spellStart"/>
      <w:r>
        <w:rPr>
          <w:sz w:val="28"/>
          <w:szCs w:val="28"/>
        </w:rPr>
        <w:t>громадянського</w:t>
      </w:r>
      <w:proofErr w:type="spellEnd"/>
      <w:r>
        <w:rPr>
          <w:sz w:val="28"/>
          <w:szCs w:val="28"/>
        </w:rPr>
        <w:t xml:space="preserve"> </w:t>
      </w:r>
      <w:proofErr w:type="spellStart"/>
      <w:r>
        <w:rPr>
          <w:sz w:val="28"/>
          <w:szCs w:val="28"/>
        </w:rPr>
        <w:t>суспільства</w:t>
      </w:r>
      <w:proofErr w:type="spellEnd"/>
      <w:r>
        <w:rPr>
          <w:sz w:val="28"/>
          <w:szCs w:val="28"/>
        </w:rPr>
        <w:t xml:space="preserve"> </w:t>
      </w:r>
      <w:proofErr w:type="spellStart"/>
      <w:r>
        <w:rPr>
          <w:sz w:val="28"/>
          <w:szCs w:val="28"/>
        </w:rPr>
        <w:t>Україна</w:t>
      </w:r>
      <w:proofErr w:type="spellEnd"/>
      <w:r>
        <w:rPr>
          <w:sz w:val="28"/>
          <w:szCs w:val="28"/>
        </w:rPr>
        <w:t xml:space="preserve"> – ЄС, </w:t>
      </w:r>
      <w:proofErr w:type="spellStart"/>
      <w:r>
        <w:rPr>
          <w:sz w:val="28"/>
          <w:szCs w:val="28"/>
        </w:rPr>
        <w:t>міжнародний</w:t>
      </w:r>
      <w:proofErr w:type="spellEnd"/>
      <w:r>
        <w:rPr>
          <w:sz w:val="28"/>
          <w:szCs w:val="28"/>
        </w:rPr>
        <w:t xml:space="preserve"> </w:t>
      </w:r>
      <w:proofErr w:type="spellStart"/>
      <w:r>
        <w:rPr>
          <w:sz w:val="28"/>
          <w:szCs w:val="28"/>
        </w:rPr>
        <w:t>конгрес-центр</w:t>
      </w:r>
      <w:proofErr w:type="spellEnd"/>
      <w:r>
        <w:rPr>
          <w:sz w:val="28"/>
          <w:szCs w:val="28"/>
        </w:rPr>
        <w:t xml:space="preserve"> «</w:t>
      </w:r>
      <w:proofErr w:type="spellStart"/>
      <w:r>
        <w:rPr>
          <w:sz w:val="28"/>
          <w:szCs w:val="28"/>
        </w:rPr>
        <w:t>Український</w:t>
      </w:r>
      <w:proofErr w:type="spellEnd"/>
      <w:r>
        <w:rPr>
          <w:sz w:val="28"/>
          <w:szCs w:val="28"/>
        </w:rPr>
        <w:t xml:space="preserve"> </w:t>
      </w:r>
      <w:proofErr w:type="spellStart"/>
      <w:r>
        <w:rPr>
          <w:sz w:val="28"/>
          <w:szCs w:val="28"/>
        </w:rPr>
        <w:t>дім</w:t>
      </w:r>
      <w:proofErr w:type="spellEnd"/>
      <w:r>
        <w:rPr>
          <w:sz w:val="28"/>
          <w:szCs w:val="28"/>
        </w:rPr>
        <w:t xml:space="preserve">», </w:t>
      </w:r>
      <w:proofErr w:type="spellStart"/>
      <w:r>
        <w:rPr>
          <w:sz w:val="28"/>
          <w:szCs w:val="28"/>
        </w:rPr>
        <w:t>м</w:t>
      </w:r>
      <w:proofErr w:type="gramStart"/>
      <w:r>
        <w:rPr>
          <w:sz w:val="28"/>
          <w:szCs w:val="28"/>
        </w:rPr>
        <w:t>.К</w:t>
      </w:r>
      <w:proofErr w:type="gramEnd"/>
      <w:r>
        <w:rPr>
          <w:sz w:val="28"/>
          <w:szCs w:val="28"/>
        </w:rPr>
        <w:t>иїв</w:t>
      </w:r>
      <w:proofErr w:type="spellEnd"/>
      <w:r>
        <w:rPr>
          <w:sz w:val="28"/>
          <w:szCs w:val="28"/>
          <w:lang w:val="uk-UA"/>
        </w:rPr>
        <w:t xml:space="preserve"> (Чабак Л.А.);</w:t>
      </w:r>
    </w:p>
    <w:p w:rsidR="00410FBB" w:rsidRDefault="00410FBB" w:rsidP="00156E51">
      <w:pPr>
        <w:numPr>
          <w:ilvl w:val="0"/>
          <w:numId w:val="20"/>
        </w:numPr>
        <w:ind w:left="714" w:hanging="357"/>
        <w:jc w:val="both"/>
        <w:rPr>
          <w:color w:val="222222"/>
          <w:sz w:val="28"/>
          <w:szCs w:val="28"/>
          <w:shd w:val="clear" w:color="auto" w:fill="FBFBFB"/>
          <w:lang w:val="uk-UA"/>
        </w:rPr>
      </w:pPr>
      <w:r w:rsidRPr="00522074">
        <w:rPr>
          <w:color w:val="222222"/>
          <w:sz w:val="28"/>
          <w:szCs w:val="28"/>
          <w:shd w:val="clear" w:color="auto" w:fill="FBFBFB"/>
          <w:lang w:val="uk-UA"/>
        </w:rPr>
        <w:t xml:space="preserve">квітень – травень 2017 року </w:t>
      </w:r>
      <w:r w:rsidRPr="00522074">
        <w:rPr>
          <w:sz w:val="28"/>
          <w:szCs w:val="28"/>
          <w:lang w:val="uk-UA"/>
        </w:rPr>
        <w:t xml:space="preserve">– </w:t>
      </w:r>
      <w:proofErr w:type="spellStart"/>
      <w:r w:rsidRPr="00522074">
        <w:rPr>
          <w:sz w:val="28"/>
          <w:szCs w:val="28"/>
          <w:lang w:val="uk-UA"/>
        </w:rPr>
        <w:t>о</w:t>
      </w:r>
      <w:r w:rsidRPr="00522074">
        <w:rPr>
          <w:color w:val="222222"/>
          <w:sz w:val="28"/>
          <w:szCs w:val="28"/>
          <w:shd w:val="clear" w:color="auto" w:fill="FBFBFB"/>
          <w:lang w:val="uk-UA"/>
        </w:rPr>
        <w:t>нлайн-курс</w:t>
      </w:r>
      <w:proofErr w:type="spellEnd"/>
      <w:r w:rsidRPr="00522074">
        <w:rPr>
          <w:color w:val="222222"/>
          <w:sz w:val="28"/>
          <w:szCs w:val="28"/>
          <w:shd w:val="clear" w:color="auto" w:fill="FBFBFB"/>
          <w:lang w:val="uk-UA"/>
        </w:rPr>
        <w:t xml:space="preserve"> «Підготовка та впровадження проектів розвитку громад», підготовленого в рамках проекту </w:t>
      </w:r>
      <w:r w:rsidRPr="00522074">
        <w:rPr>
          <w:color w:val="222222"/>
          <w:sz w:val="28"/>
          <w:szCs w:val="28"/>
          <w:shd w:val="clear" w:color="auto" w:fill="FBFBFB"/>
          <w:lang w:val="en-US"/>
        </w:rPr>
        <w:t>USAID</w:t>
      </w:r>
      <w:r w:rsidRPr="00522074">
        <w:rPr>
          <w:color w:val="222222"/>
          <w:sz w:val="28"/>
          <w:szCs w:val="28"/>
          <w:shd w:val="clear" w:color="auto" w:fill="FBFBFB"/>
          <w:lang w:val="uk-UA"/>
        </w:rPr>
        <w:t xml:space="preserve"> «Розробка курсу на зміцнення місцевого самоврядування в Україні» (ПУЛЬС), який впроваджує Асоціація міст України (Чабак Л.А.</w:t>
      </w:r>
      <w:r w:rsidRPr="00522074">
        <w:rPr>
          <w:sz w:val="28"/>
          <w:szCs w:val="28"/>
          <w:lang w:val="uk-UA"/>
        </w:rPr>
        <w:t xml:space="preserve">, </w:t>
      </w:r>
      <w:proofErr w:type="spellStart"/>
      <w:r w:rsidRPr="00522074">
        <w:rPr>
          <w:sz w:val="28"/>
          <w:szCs w:val="28"/>
          <w:lang w:val="uk-UA"/>
        </w:rPr>
        <w:t>Казіміров</w:t>
      </w:r>
      <w:proofErr w:type="spellEnd"/>
      <w:r w:rsidRPr="00522074">
        <w:rPr>
          <w:sz w:val="28"/>
          <w:szCs w:val="28"/>
          <w:lang w:val="uk-UA"/>
        </w:rPr>
        <w:t xml:space="preserve"> Д.В.)</w:t>
      </w:r>
      <w:r>
        <w:rPr>
          <w:color w:val="222222"/>
          <w:sz w:val="28"/>
          <w:szCs w:val="28"/>
          <w:shd w:val="clear" w:color="auto" w:fill="FBFBFB"/>
          <w:lang w:val="uk-UA"/>
        </w:rPr>
        <w:t>.</w:t>
      </w:r>
    </w:p>
    <w:p w:rsidR="00C67D6D" w:rsidRPr="00522074" w:rsidRDefault="00C67D6D" w:rsidP="00156E51">
      <w:pPr>
        <w:numPr>
          <w:ilvl w:val="0"/>
          <w:numId w:val="20"/>
        </w:numPr>
        <w:ind w:left="714" w:hanging="357"/>
        <w:jc w:val="both"/>
        <w:rPr>
          <w:color w:val="222222"/>
          <w:sz w:val="28"/>
          <w:szCs w:val="28"/>
          <w:shd w:val="clear" w:color="auto" w:fill="FBFBFB"/>
          <w:lang w:val="uk-UA"/>
        </w:rPr>
      </w:pPr>
      <w:r>
        <w:rPr>
          <w:color w:val="222222"/>
          <w:sz w:val="28"/>
          <w:szCs w:val="28"/>
          <w:shd w:val="clear" w:color="auto" w:fill="FBFBFB"/>
          <w:lang w:val="uk-UA"/>
        </w:rPr>
        <w:t xml:space="preserve">12 – 18 червня – </w:t>
      </w:r>
      <w:proofErr w:type="spellStart"/>
      <w:r>
        <w:rPr>
          <w:color w:val="222222"/>
          <w:sz w:val="28"/>
          <w:szCs w:val="28"/>
          <w:shd w:val="clear" w:color="auto" w:fill="FBFBFB"/>
          <w:lang w:val="uk-UA"/>
        </w:rPr>
        <w:t>Study</w:t>
      </w:r>
      <w:proofErr w:type="spellEnd"/>
      <w:r>
        <w:rPr>
          <w:color w:val="222222"/>
          <w:sz w:val="28"/>
          <w:szCs w:val="28"/>
          <w:shd w:val="clear" w:color="auto" w:fill="FBFBFB"/>
          <w:lang w:val="uk-UA"/>
        </w:rPr>
        <w:t xml:space="preserve"> </w:t>
      </w:r>
      <w:r>
        <w:rPr>
          <w:color w:val="222222"/>
          <w:sz w:val="28"/>
          <w:szCs w:val="28"/>
          <w:shd w:val="clear" w:color="auto" w:fill="FBFBFB"/>
          <w:lang w:val="en-US"/>
        </w:rPr>
        <w:t>Tour</w:t>
      </w:r>
      <w:r w:rsidRPr="00C67D6D">
        <w:rPr>
          <w:color w:val="222222"/>
          <w:sz w:val="28"/>
          <w:szCs w:val="28"/>
          <w:shd w:val="clear" w:color="auto" w:fill="FBFBFB"/>
          <w:lang w:val="uk-UA"/>
        </w:rPr>
        <w:t xml:space="preserve"> до Польщі</w:t>
      </w:r>
      <w:r>
        <w:rPr>
          <w:color w:val="222222"/>
          <w:sz w:val="28"/>
          <w:szCs w:val="28"/>
          <w:shd w:val="clear" w:color="auto" w:fill="FBFBFB"/>
          <w:lang w:val="uk-UA"/>
        </w:rPr>
        <w:t xml:space="preserve"> (Бойко В.М., Болотний П.В., Чабак Л.А., </w:t>
      </w:r>
      <w:proofErr w:type="spellStart"/>
      <w:r>
        <w:rPr>
          <w:color w:val="222222"/>
          <w:sz w:val="28"/>
          <w:szCs w:val="28"/>
          <w:shd w:val="clear" w:color="auto" w:fill="FBFBFB"/>
          <w:lang w:val="uk-UA"/>
        </w:rPr>
        <w:t>Казіміров</w:t>
      </w:r>
      <w:proofErr w:type="spellEnd"/>
      <w:r>
        <w:rPr>
          <w:color w:val="222222"/>
          <w:sz w:val="28"/>
          <w:szCs w:val="28"/>
          <w:shd w:val="clear" w:color="auto" w:fill="FBFBFB"/>
          <w:lang w:val="uk-UA"/>
        </w:rPr>
        <w:t> Д.В.).</w:t>
      </w:r>
    </w:p>
    <w:p w:rsidR="00410FBB" w:rsidRPr="00522074" w:rsidRDefault="00410FBB" w:rsidP="00156E51">
      <w:pPr>
        <w:numPr>
          <w:ilvl w:val="0"/>
          <w:numId w:val="20"/>
        </w:numPr>
        <w:jc w:val="both"/>
        <w:rPr>
          <w:sz w:val="28"/>
          <w:szCs w:val="28"/>
          <w:lang w:val="uk-UA"/>
        </w:rPr>
      </w:pPr>
      <w:r w:rsidRPr="00522074">
        <w:rPr>
          <w:sz w:val="28"/>
          <w:szCs w:val="28"/>
          <w:lang w:val="uk-UA"/>
        </w:rPr>
        <w:t>5</w:t>
      </w:r>
      <w:r w:rsidR="00C67D6D">
        <w:rPr>
          <w:sz w:val="28"/>
          <w:szCs w:val="28"/>
          <w:lang w:val="uk-UA"/>
        </w:rPr>
        <w:t xml:space="preserve"> – </w:t>
      </w:r>
      <w:r w:rsidRPr="00522074">
        <w:rPr>
          <w:sz w:val="28"/>
          <w:szCs w:val="28"/>
          <w:lang w:val="uk-UA"/>
        </w:rPr>
        <w:t>7</w:t>
      </w:r>
      <w:r w:rsidR="00C67D6D">
        <w:rPr>
          <w:sz w:val="28"/>
          <w:szCs w:val="28"/>
          <w:lang w:val="uk-UA"/>
        </w:rPr>
        <w:t xml:space="preserve"> </w:t>
      </w:r>
      <w:r w:rsidRPr="00522074">
        <w:rPr>
          <w:sz w:val="28"/>
          <w:szCs w:val="28"/>
          <w:lang w:val="uk-UA"/>
        </w:rPr>
        <w:t xml:space="preserve">липня 2017 року – Вступний семінар-тренінг для експертів з децентралізації, м. Київ, Центральний офіс реформ, </w:t>
      </w:r>
      <w:r w:rsidRPr="00522074">
        <w:rPr>
          <w:sz w:val="28"/>
          <w:szCs w:val="28"/>
          <w:lang w:val="en-US"/>
        </w:rPr>
        <w:t>U</w:t>
      </w:r>
      <w:r w:rsidRPr="00522074">
        <w:rPr>
          <w:sz w:val="28"/>
          <w:szCs w:val="28"/>
          <w:lang w:val="uk-UA"/>
        </w:rPr>
        <w:t>-</w:t>
      </w:r>
      <w:r w:rsidRPr="00522074">
        <w:rPr>
          <w:sz w:val="28"/>
          <w:szCs w:val="28"/>
          <w:lang w:val="en-US"/>
        </w:rPr>
        <w:t>LEAD</w:t>
      </w:r>
      <w:r w:rsidRPr="00522074">
        <w:rPr>
          <w:sz w:val="28"/>
          <w:szCs w:val="28"/>
          <w:lang w:val="uk-UA"/>
        </w:rPr>
        <w:t xml:space="preserve"> (Чабак Л.А.).</w:t>
      </w:r>
    </w:p>
    <w:p w:rsidR="00410FBB" w:rsidRPr="00522074" w:rsidRDefault="00410FBB" w:rsidP="00156E51">
      <w:pPr>
        <w:numPr>
          <w:ilvl w:val="0"/>
          <w:numId w:val="20"/>
        </w:numPr>
        <w:ind w:left="714" w:hanging="357"/>
        <w:jc w:val="both"/>
        <w:rPr>
          <w:sz w:val="28"/>
          <w:szCs w:val="28"/>
          <w:lang w:val="uk-UA"/>
        </w:rPr>
      </w:pPr>
      <w:r w:rsidRPr="00522074">
        <w:rPr>
          <w:sz w:val="28"/>
          <w:szCs w:val="28"/>
          <w:lang w:val="uk-UA"/>
        </w:rPr>
        <w:t xml:space="preserve">2 червня 2017 року – засідання робочої групи 1 «Демократія, права людини, належне урядування і стабільність» Форуму громадянського суспільства Східного партнерства, м. Київ, Національна платформа форуму громадянського суспільства Східного партнерства, </w:t>
      </w:r>
      <w:proofErr w:type="spellStart"/>
      <w:r w:rsidRPr="00522074">
        <w:rPr>
          <w:sz w:val="28"/>
          <w:szCs w:val="28"/>
          <w:lang w:val="uk-UA"/>
        </w:rPr>
        <w:t>МФ</w:t>
      </w:r>
      <w:proofErr w:type="spellEnd"/>
      <w:r w:rsidRPr="00522074">
        <w:rPr>
          <w:sz w:val="28"/>
          <w:szCs w:val="28"/>
          <w:lang w:val="uk-UA"/>
        </w:rPr>
        <w:t xml:space="preserve"> «Відродження» (Чабак Л.А.).</w:t>
      </w:r>
    </w:p>
    <w:p w:rsidR="00410FBB" w:rsidRPr="00522074" w:rsidRDefault="00410FBB" w:rsidP="00156E51">
      <w:pPr>
        <w:numPr>
          <w:ilvl w:val="0"/>
          <w:numId w:val="20"/>
        </w:numPr>
        <w:jc w:val="both"/>
        <w:rPr>
          <w:sz w:val="28"/>
          <w:szCs w:val="28"/>
          <w:lang w:val="uk-UA"/>
        </w:rPr>
      </w:pPr>
      <w:r w:rsidRPr="00522074">
        <w:rPr>
          <w:sz w:val="28"/>
          <w:szCs w:val="28"/>
          <w:lang w:val="uk-UA"/>
        </w:rPr>
        <w:lastRenderedPageBreak/>
        <w:t xml:space="preserve">5-6 червня 2017 року – Розширене засідання Ради мережі Центрів європейської інформації  України, </w:t>
      </w:r>
      <w:proofErr w:type="spellStart"/>
      <w:r w:rsidRPr="00522074">
        <w:rPr>
          <w:sz w:val="28"/>
          <w:szCs w:val="28"/>
          <w:lang w:val="uk-UA"/>
        </w:rPr>
        <w:t>м.Чернівці</w:t>
      </w:r>
      <w:proofErr w:type="spellEnd"/>
      <w:r w:rsidRPr="00522074">
        <w:rPr>
          <w:sz w:val="28"/>
          <w:szCs w:val="28"/>
          <w:lang w:val="uk-UA"/>
        </w:rPr>
        <w:t>, Товариство Український народний дім в Чернівцях (Чабак Л.А.).</w:t>
      </w:r>
    </w:p>
    <w:p w:rsidR="00410FBB" w:rsidRPr="00522074" w:rsidRDefault="00410FBB" w:rsidP="00156E51">
      <w:pPr>
        <w:numPr>
          <w:ilvl w:val="0"/>
          <w:numId w:val="20"/>
        </w:numPr>
        <w:ind w:left="714" w:hanging="357"/>
        <w:jc w:val="both"/>
        <w:rPr>
          <w:sz w:val="28"/>
          <w:szCs w:val="28"/>
          <w:lang w:val="uk-UA"/>
        </w:rPr>
      </w:pPr>
      <w:r w:rsidRPr="00522074">
        <w:rPr>
          <w:sz w:val="28"/>
          <w:szCs w:val="28"/>
          <w:lang w:val="uk-UA"/>
        </w:rPr>
        <w:t xml:space="preserve">18 – 25 червня 2017 року – навчальний візит «Досвід польського самоврядування для України», </w:t>
      </w:r>
      <w:proofErr w:type="spellStart"/>
      <w:r w:rsidRPr="00522074">
        <w:rPr>
          <w:sz w:val="28"/>
          <w:szCs w:val="28"/>
          <w:lang w:val="uk-UA"/>
        </w:rPr>
        <w:t>м.Катовіце</w:t>
      </w:r>
      <w:proofErr w:type="spellEnd"/>
      <w:r w:rsidRPr="00522074">
        <w:rPr>
          <w:sz w:val="28"/>
          <w:szCs w:val="28"/>
          <w:lang w:val="uk-UA"/>
        </w:rPr>
        <w:t xml:space="preserve">, Сілезьке воєводство, , Фундація Лідери Змін, Програма « </w:t>
      </w:r>
      <w:r w:rsidRPr="00522074">
        <w:rPr>
          <w:sz w:val="28"/>
          <w:szCs w:val="28"/>
          <w:lang w:val="en-US"/>
        </w:rPr>
        <w:t>Study</w:t>
      </w:r>
      <w:r w:rsidRPr="00522074">
        <w:rPr>
          <w:sz w:val="28"/>
          <w:szCs w:val="28"/>
          <w:lang w:val="uk-UA"/>
        </w:rPr>
        <w:t xml:space="preserve"> </w:t>
      </w:r>
      <w:r w:rsidRPr="00522074">
        <w:rPr>
          <w:sz w:val="28"/>
          <w:szCs w:val="28"/>
          <w:lang w:val="en-US"/>
        </w:rPr>
        <w:t>Tours</w:t>
      </w:r>
      <w:r w:rsidRPr="00522074">
        <w:rPr>
          <w:sz w:val="28"/>
          <w:szCs w:val="28"/>
          <w:lang w:val="uk-UA"/>
        </w:rPr>
        <w:t xml:space="preserve"> </w:t>
      </w:r>
      <w:r w:rsidRPr="00522074">
        <w:rPr>
          <w:sz w:val="28"/>
          <w:szCs w:val="28"/>
          <w:lang w:val="en-US"/>
        </w:rPr>
        <w:t>to</w:t>
      </w:r>
      <w:r w:rsidRPr="00522074">
        <w:rPr>
          <w:sz w:val="28"/>
          <w:szCs w:val="28"/>
          <w:lang w:val="uk-UA"/>
        </w:rPr>
        <w:t xml:space="preserve"> </w:t>
      </w:r>
      <w:r w:rsidRPr="00522074">
        <w:rPr>
          <w:sz w:val="28"/>
          <w:szCs w:val="28"/>
          <w:lang w:val="en-US"/>
        </w:rPr>
        <w:t>Poland</w:t>
      </w:r>
      <w:r w:rsidRPr="00522074">
        <w:rPr>
          <w:sz w:val="28"/>
          <w:szCs w:val="28"/>
          <w:lang w:val="uk-UA"/>
        </w:rPr>
        <w:t xml:space="preserve">» (Бойко В.М., </w:t>
      </w:r>
      <w:proofErr w:type="spellStart"/>
      <w:r w:rsidRPr="00522074">
        <w:rPr>
          <w:sz w:val="28"/>
          <w:szCs w:val="28"/>
          <w:lang w:val="uk-UA"/>
        </w:rPr>
        <w:t>Казіміров</w:t>
      </w:r>
      <w:proofErr w:type="spellEnd"/>
      <w:r w:rsidRPr="00522074">
        <w:rPr>
          <w:sz w:val="28"/>
          <w:szCs w:val="28"/>
          <w:lang w:val="uk-UA"/>
        </w:rPr>
        <w:t xml:space="preserve"> Д.В., Чабак Л.А.).</w:t>
      </w:r>
    </w:p>
    <w:p w:rsidR="00410FBB" w:rsidRPr="00522074" w:rsidRDefault="00410FBB" w:rsidP="00156E51">
      <w:pPr>
        <w:numPr>
          <w:ilvl w:val="0"/>
          <w:numId w:val="20"/>
        </w:numPr>
        <w:jc w:val="both"/>
        <w:rPr>
          <w:sz w:val="28"/>
          <w:szCs w:val="28"/>
          <w:lang w:val="uk-UA"/>
        </w:rPr>
      </w:pPr>
      <w:r w:rsidRPr="00522074">
        <w:rPr>
          <w:sz w:val="28"/>
          <w:szCs w:val="28"/>
          <w:lang w:val="uk-UA"/>
        </w:rPr>
        <w:t xml:space="preserve">13 – 15 липня 2017 року – Школа громадської синергії, </w:t>
      </w:r>
      <w:proofErr w:type="spellStart"/>
      <w:r w:rsidRPr="00522074">
        <w:rPr>
          <w:sz w:val="28"/>
          <w:szCs w:val="28"/>
          <w:lang w:val="uk-UA"/>
        </w:rPr>
        <w:t>м.Чернігів</w:t>
      </w:r>
      <w:proofErr w:type="spellEnd"/>
      <w:r w:rsidRPr="00522074">
        <w:rPr>
          <w:sz w:val="28"/>
          <w:szCs w:val="28"/>
          <w:lang w:val="uk-UA"/>
        </w:rPr>
        <w:t xml:space="preserve">, </w:t>
      </w:r>
      <w:proofErr w:type="spellStart"/>
      <w:r w:rsidRPr="00522074">
        <w:rPr>
          <w:sz w:val="28"/>
          <w:szCs w:val="28"/>
          <w:lang w:val="uk-UA"/>
        </w:rPr>
        <w:t>МФ</w:t>
      </w:r>
      <w:proofErr w:type="spellEnd"/>
      <w:r w:rsidRPr="00522074">
        <w:rPr>
          <w:sz w:val="28"/>
          <w:szCs w:val="28"/>
          <w:lang w:val="uk-UA"/>
        </w:rPr>
        <w:t xml:space="preserve"> Відродження.</w:t>
      </w:r>
    </w:p>
    <w:p w:rsidR="00410FBB" w:rsidRDefault="00410FBB" w:rsidP="00156E51">
      <w:pPr>
        <w:numPr>
          <w:ilvl w:val="0"/>
          <w:numId w:val="20"/>
        </w:numPr>
        <w:tabs>
          <w:tab w:val="left" w:pos="990"/>
        </w:tabs>
        <w:ind w:left="714" w:hanging="357"/>
        <w:jc w:val="both"/>
        <w:rPr>
          <w:sz w:val="28"/>
          <w:szCs w:val="28"/>
          <w:lang w:val="uk-UA"/>
        </w:rPr>
      </w:pPr>
      <w:r w:rsidRPr="00522074">
        <w:rPr>
          <w:sz w:val="28"/>
          <w:szCs w:val="28"/>
          <w:lang w:val="uk-UA"/>
        </w:rPr>
        <w:t xml:space="preserve">15 серпня 2017 року – </w:t>
      </w:r>
      <w:r w:rsidRPr="00522074">
        <w:rPr>
          <w:color w:val="222222"/>
          <w:sz w:val="28"/>
          <w:szCs w:val="28"/>
          <w:shd w:val="clear" w:color="auto" w:fill="FBFBFB"/>
          <w:lang w:val="uk-UA"/>
        </w:rPr>
        <w:t xml:space="preserve">круглий стіл </w:t>
      </w:r>
      <w:r w:rsidRPr="00522074">
        <w:rPr>
          <w:sz w:val="28"/>
          <w:szCs w:val="28"/>
          <w:lang w:val="uk-UA"/>
        </w:rPr>
        <w:t>«</w:t>
      </w:r>
      <w:r w:rsidRPr="00522074">
        <w:rPr>
          <w:color w:val="222222"/>
          <w:sz w:val="28"/>
          <w:szCs w:val="28"/>
          <w:shd w:val="clear" w:color="auto" w:fill="FFFFFF"/>
          <w:lang w:val="uk-UA"/>
        </w:rPr>
        <w:t>Чи ефективно регіони використовують кошти ДФРР? Обговорення результатів дослідження</w:t>
      </w:r>
      <w:r w:rsidRPr="00522074">
        <w:rPr>
          <w:sz w:val="28"/>
          <w:szCs w:val="28"/>
          <w:lang w:val="uk-UA"/>
        </w:rPr>
        <w:t xml:space="preserve">», Асоціація сприяння самоорганізації населення, </w:t>
      </w:r>
      <w:proofErr w:type="spellStart"/>
      <w:r w:rsidRPr="00522074">
        <w:rPr>
          <w:sz w:val="28"/>
          <w:szCs w:val="28"/>
          <w:lang w:val="uk-UA"/>
        </w:rPr>
        <w:t>МФ</w:t>
      </w:r>
      <w:proofErr w:type="spellEnd"/>
      <w:r w:rsidRPr="00522074">
        <w:rPr>
          <w:sz w:val="28"/>
          <w:szCs w:val="28"/>
          <w:lang w:val="uk-UA"/>
        </w:rPr>
        <w:t xml:space="preserve"> «Відродження», </w:t>
      </w:r>
      <w:proofErr w:type="spellStart"/>
      <w:r w:rsidRPr="00522074">
        <w:rPr>
          <w:sz w:val="28"/>
          <w:szCs w:val="28"/>
          <w:lang w:val="uk-UA"/>
        </w:rPr>
        <w:t>м.Чернігів</w:t>
      </w:r>
      <w:proofErr w:type="spellEnd"/>
      <w:r w:rsidRPr="00522074">
        <w:rPr>
          <w:sz w:val="28"/>
          <w:szCs w:val="28"/>
          <w:lang w:val="uk-UA"/>
        </w:rPr>
        <w:t xml:space="preserve"> (Чабак Л.А.).</w:t>
      </w:r>
    </w:p>
    <w:p w:rsidR="00410FBB" w:rsidRPr="00522074" w:rsidRDefault="00410FBB" w:rsidP="00156E51">
      <w:pPr>
        <w:numPr>
          <w:ilvl w:val="0"/>
          <w:numId w:val="20"/>
        </w:numPr>
        <w:tabs>
          <w:tab w:val="left" w:pos="990"/>
        </w:tabs>
        <w:ind w:left="714" w:hanging="357"/>
        <w:jc w:val="both"/>
        <w:rPr>
          <w:sz w:val="28"/>
          <w:szCs w:val="28"/>
          <w:lang w:val="uk-UA"/>
        </w:rPr>
      </w:pPr>
      <w:r>
        <w:rPr>
          <w:sz w:val="28"/>
          <w:szCs w:val="28"/>
          <w:lang w:val="uk-UA"/>
        </w:rPr>
        <w:t xml:space="preserve">7 – 8 вересня 2017 року – семінар «Професіоналізація служби в органах місцевого самоврядування в контексті реформування державного управління та децентралізації влади», </w:t>
      </w:r>
      <w:proofErr w:type="spellStart"/>
      <w:r>
        <w:rPr>
          <w:sz w:val="28"/>
          <w:szCs w:val="28"/>
          <w:lang w:val="uk-UA"/>
        </w:rPr>
        <w:t>м.Київ</w:t>
      </w:r>
      <w:proofErr w:type="spellEnd"/>
      <w:r>
        <w:rPr>
          <w:sz w:val="28"/>
          <w:szCs w:val="28"/>
          <w:lang w:val="uk-UA"/>
        </w:rPr>
        <w:t xml:space="preserve">, </w:t>
      </w:r>
      <w:proofErr w:type="spellStart"/>
      <w:r>
        <w:rPr>
          <w:sz w:val="28"/>
          <w:szCs w:val="28"/>
          <w:lang w:val="uk-UA"/>
        </w:rPr>
        <w:t>Нацдержслужба</w:t>
      </w:r>
      <w:proofErr w:type="spellEnd"/>
      <w:r>
        <w:rPr>
          <w:sz w:val="28"/>
          <w:szCs w:val="28"/>
          <w:lang w:val="uk-UA"/>
        </w:rPr>
        <w:t xml:space="preserve">      (</w:t>
      </w:r>
      <w:proofErr w:type="spellStart"/>
      <w:r>
        <w:rPr>
          <w:sz w:val="28"/>
          <w:szCs w:val="28"/>
          <w:lang w:val="uk-UA"/>
        </w:rPr>
        <w:t>Підгайний</w:t>
      </w:r>
      <w:proofErr w:type="spellEnd"/>
      <w:r>
        <w:rPr>
          <w:sz w:val="28"/>
          <w:szCs w:val="28"/>
          <w:lang w:val="uk-UA"/>
        </w:rPr>
        <w:t xml:space="preserve"> П.М.)</w:t>
      </w:r>
    </w:p>
    <w:p w:rsidR="00410FBB" w:rsidRPr="00082657" w:rsidRDefault="00410FBB" w:rsidP="00156E51">
      <w:pPr>
        <w:numPr>
          <w:ilvl w:val="0"/>
          <w:numId w:val="20"/>
        </w:numPr>
        <w:spacing w:before="100" w:beforeAutospacing="1" w:after="100" w:afterAutospacing="1"/>
        <w:jc w:val="both"/>
        <w:outlineLvl w:val="1"/>
        <w:rPr>
          <w:sz w:val="28"/>
          <w:szCs w:val="28"/>
          <w:lang w:val="uk-UA"/>
        </w:rPr>
      </w:pPr>
      <w:r w:rsidRPr="00082657">
        <w:rPr>
          <w:sz w:val="28"/>
          <w:szCs w:val="28"/>
          <w:lang w:val="uk-UA"/>
        </w:rPr>
        <w:t>22</w:t>
      </w:r>
      <w:r w:rsidRPr="00522074">
        <w:rPr>
          <w:sz w:val="28"/>
          <w:szCs w:val="28"/>
          <w:lang w:val="uk-UA"/>
        </w:rPr>
        <w:t xml:space="preserve"> </w:t>
      </w:r>
      <w:r w:rsidRPr="00082657">
        <w:rPr>
          <w:sz w:val="28"/>
          <w:szCs w:val="28"/>
          <w:lang w:val="uk-UA"/>
        </w:rPr>
        <w:t xml:space="preserve">вересня 2017 року </w:t>
      </w:r>
      <w:r w:rsidRPr="00522074">
        <w:rPr>
          <w:sz w:val="28"/>
          <w:szCs w:val="28"/>
          <w:lang w:val="uk-UA"/>
        </w:rPr>
        <w:t xml:space="preserve">– </w:t>
      </w:r>
      <w:r w:rsidRPr="00082657">
        <w:rPr>
          <w:sz w:val="28"/>
          <w:szCs w:val="28"/>
          <w:lang w:val="uk-UA"/>
        </w:rPr>
        <w:t>Круглий стіл «Чи ефективно регіони використовують кошти ДФРР?», , ВГО «Асоціація сприяння самоорганізації населення» за підтримки Міжнародного фонду «Відродження» м.</w:t>
      </w:r>
      <w:r w:rsidRPr="00522074">
        <w:rPr>
          <w:sz w:val="28"/>
          <w:szCs w:val="28"/>
          <w:lang w:val="uk-UA"/>
        </w:rPr>
        <w:t> </w:t>
      </w:r>
      <w:r w:rsidRPr="00082657">
        <w:rPr>
          <w:sz w:val="28"/>
          <w:szCs w:val="28"/>
          <w:lang w:val="uk-UA"/>
        </w:rPr>
        <w:t>Київ</w:t>
      </w:r>
      <w:r w:rsidRPr="00522074">
        <w:rPr>
          <w:sz w:val="28"/>
          <w:szCs w:val="28"/>
          <w:lang w:val="uk-UA"/>
        </w:rPr>
        <w:t xml:space="preserve"> (Чабак Л.А.).</w:t>
      </w:r>
    </w:p>
    <w:p w:rsidR="00410FBB" w:rsidRPr="00522074" w:rsidRDefault="00410FBB" w:rsidP="00156E51">
      <w:pPr>
        <w:numPr>
          <w:ilvl w:val="0"/>
          <w:numId w:val="20"/>
        </w:numPr>
        <w:ind w:left="714" w:hanging="357"/>
        <w:jc w:val="both"/>
        <w:rPr>
          <w:color w:val="222222"/>
          <w:sz w:val="28"/>
          <w:szCs w:val="28"/>
          <w:shd w:val="clear" w:color="auto" w:fill="FBFBFB"/>
          <w:lang w:val="uk-UA"/>
        </w:rPr>
      </w:pPr>
      <w:r w:rsidRPr="00522074">
        <w:rPr>
          <w:color w:val="222222"/>
          <w:sz w:val="28"/>
          <w:szCs w:val="28"/>
          <w:shd w:val="clear" w:color="auto" w:fill="FBFBFB"/>
          <w:lang w:val="uk-UA"/>
        </w:rPr>
        <w:t xml:space="preserve">26 вересня 2017 року </w:t>
      </w:r>
      <w:r w:rsidRPr="00522074">
        <w:rPr>
          <w:sz w:val="28"/>
          <w:szCs w:val="28"/>
          <w:lang w:val="uk-UA"/>
        </w:rPr>
        <w:t xml:space="preserve">– </w:t>
      </w:r>
      <w:r w:rsidRPr="00522074">
        <w:rPr>
          <w:color w:val="222222"/>
          <w:sz w:val="28"/>
          <w:szCs w:val="28"/>
          <w:shd w:val="clear" w:color="auto" w:fill="FBFBFB"/>
          <w:lang w:val="uk-UA"/>
        </w:rPr>
        <w:t xml:space="preserve">Круглий стіл «Діалог задля децентралізації на Чернігівщині», ОБСЄ, </w:t>
      </w:r>
      <w:proofErr w:type="spellStart"/>
      <w:r w:rsidRPr="00522074">
        <w:rPr>
          <w:color w:val="222222"/>
          <w:sz w:val="28"/>
          <w:szCs w:val="28"/>
          <w:shd w:val="clear" w:color="auto" w:fill="FBFBFB"/>
          <w:lang w:val="uk-UA"/>
        </w:rPr>
        <w:t>м.Чернігів</w:t>
      </w:r>
      <w:proofErr w:type="spellEnd"/>
      <w:r w:rsidRPr="00522074">
        <w:rPr>
          <w:color w:val="222222"/>
          <w:sz w:val="28"/>
          <w:szCs w:val="28"/>
          <w:shd w:val="clear" w:color="auto" w:fill="FBFBFB"/>
          <w:lang w:val="uk-UA"/>
        </w:rPr>
        <w:t xml:space="preserve"> </w:t>
      </w:r>
      <w:r w:rsidRPr="00522074">
        <w:rPr>
          <w:sz w:val="28"/>
          <w:szCs w:val="28"/>
          <w:lang w:val="uk-UA"/>
        </w:rPr>
        <w:t>(Чабак Л.А.)</w:t>
      </w:r>
      <w:r w:rsidRPr="00522074">
        <w:rPr>
          <w:color w:val="222222"/>
          <w:sz w:val="28"/>
          <w:szCs w:val="28"/>
          <w:shd w:val="clear" w:color="auto" w:fill="FBFBFB"/>
          <w:lang w:val="uk-UA"/>
        </w:rPr>
        <w:t>.</w:t>
      </w:r>
    </w:p>
    <w:p w:rsidR="00410FBB" w:rsidRPr="00522074" w:rsidRDefault="00410FBB" w:rsidP="00156E51">
      <w:pPr>
        <w:numPr>
          <w:ilvl w:val="0"/>
          <w:numId w:val="20"/>
        </w:numPr>
        <w:ind w:left="714" w:hanging="357"/>
        <w:jc w:val="both"/>
        <w:rPr>
          <w:sz w:val="28"/>
          <w:szCs w:val="28"/>
          <w:lang w:val="uk-UA"/>
        </w:rPr>
      </w:pPr>
      <w:r w:rsidRPr="00522074">
        <w:rPr>
          <w:sz w:val="28"/>
          <w:szCs w:val="28"/>
          <w:lang w:val="uk-UA"/>
        </w:rPr>
        <w:t xml:space="preserve">3 – 4 жовтня 2017 року – Щорічна конференція Форуму громадянського суспільства Східного партнерства, </w:t>
      </w:r>
      <w:proofErr w:type="spellStart"/>
      <w:r w:rsidRPr="00522074">
        <w:rPr>
          <w:sz w:val="28"/>
          <w:szCs w:val="28"/>
          <w:lang w:val="uk-UA"/>
        </w:rPr>
        <w:t>МФ</w:t>
      </w:r>
      <w:proofErr w:type="spellEnd"/>
      <w:r w:rsidRPr="00522074">
        <w:rPr>
          <w:sz w:val="28"/>
          <w:szCs w:val="28"/>
          <w:lang w:val="uk-UA"/>
        </w:rPr>
        <w:t xml:space="preserve"> Відродження, </w:t>
      </w:r>
      <w:proofErr w:type="spellStart"/>
      <w:r w:rsidRPr="00522074">
        <w:rPr>
          <w:sz w:val="28"/>
          <w:szCs w:val="28"/>
          <w:lang w:val="uk-UA"/>
        </w:rPr>
        <w:t>м.Київ</w:t>
      </w:r>
      <w:proofErr w:type="spellEnd"/>
      <w:r w:rsidRPr="00522074">
        <w:rPr>
          <w:sz w:val="28"/>
          <w:szCs w:val="28"/>
          <w:lang w:val="uk-UA"/>
        </w:rPr>
        <w:t xml:space="preserve"> (Чабак Л.А.). </w:t>
      </w:r>
    </w:p>
    <w:p w:rsidR="00410FBB" w:rsidRPr="00522074" w:rsidRDefault="00410FBB" w:rsidP="00156E51">
      <w:pPr>
        <w:numPr>
          <w:ilvl w:val="0"/>
          <w:numId w:val="20"/>
        </w:numPr>
        <w:ind w:left="714" w:hanging="357"/>
        <w:jc w:val="both"/>
        <w:rPr>
          <w:sz w:val="28"/>
          <w:szCs w:val="28"/>
          <w:lang w:val="uk-UA"/>
        </w:rPr>
      </w:pPr>
      <w:r w:rsidRPr="00522074">
        <w:rPr>
          <w:sz w:val="28"/>
          <w:szCs w:val="28"/>
          <w:lang w:val="uk-UA"/>
        </w:rPr>
        <w:t xml:space="preserve">23 – 25 жовтня 2017 року – семінар-тренінг  щодо пакету заходів для підтримки становлення систем управління новостворених громад «Операційне планування в ОТГ: консультація щодо перших кроків і рішень», </w:t>
      </w:r>
      <w:proofErr w:type="spellStart"/>
      <w:r w:rsidRPr="00522074">
        <w:rPr>
          <w:sz w:val="28"/>
          <w:szCs w:val="28"/>
          <w:lang w:val="uk-UA"/>
        </w:rPr>
        <w:t>м.Київ</w:t>
      </w:r>
      <w:proofErr w:type="spellEnd"/>
      <w:r w:rsidRPr="00522074">
        <w:rPr>
          <w:sz w:val="28"/>
          <w:szCs w:val="28"/>
          <w:lang w:val="uk-UA"/>
        </w:rPr>
        <w:t xml:space="preserve"> (Чабак Л.А.).</w:t>
      </w:r>
    </w:p>
    <w:p w:rsidR="00410FBB" w:rsidRPr="00522074" w:rsidRDefault="00410FBB" w:rsidP="00156E51">
      <w:pPr>
        <w:numPr>
          <w:ilvl w:val="0"/>
          <w:numId w:val="20"/>
        </w:numPr>
        <w:ind w:left="714" w:hanging="357"/>
        <w:jc w:val="both"/>
        <w:rPr>
          <w:sz w:val="28"/>
          <w:szCs w:val="28"/>
          <w:lang w:val="uk-UA"/>
        </w:rPr>
      </w:pPr>
      <w:r w:rsidRPr="00522074">
        <w:rPr>
          <w:sz w:val="28"/>
          <w:szCs w:val="28"/>
          <w:lang w:val="uk-UA"/>
        </w:rPr>
        <w:t xml:space="preserve">24 листопада 2017 року – Регіональний форум «Інвестиції і децентралізація», </w:t>
      </w:r>
      <w:proofErr w:type="spellStart"/>
      <w:r w:rsidRPr="00522074">
        <w:rPr>
          <w:sz w:val="28"/>
          <w:szCs w:val="28"/>
          <w:lang w:val="uk-UA"/>
        </w:rPr>
        <w:t>м.Чернігів</w:t>
      </w:r>
      <w:proofErr w:type="spellEnd"/>
      <w:r w:rsidRPr="00522074">
        <w:rPr>
          <w:sz w:val="28"/>
          <w:szCs w:val="28"/>
          <w:lang w:val="uk-UA"/>
        </w:rPr>
        <w:t>, центр «Світогляд» (Бойко В.М., Чабак Л.А.).</w:t>
      </w:r>
    </w:p>
    <w:p w:rsidR="00410FBB" w:rsidRDefault="00410FBB" w:rsidP="00FE5EF7">
      <w:pPr>
        <w:numPr>
          <w:ilvl w:val="0"/>
          <w:numId w:val="20"/>
        </w:numPr>
        <w:jc w:val="both"/>
        <w:rPr>
          <w:sz w:val="28"/>
          <w:szCs w:val="28"/>
          <w:lang w:val="uk-UA"/>
        </w:rPr>
      </w:pPr>
      <w:r w:rsidRPr="00382109">
        <w:rPr>
          <w:sz w:val="28"/>
          <w:szCs w:val="28"/>
          <w:lang w:val="uk-UA"/>
        </w:rPr>
        <w:t>8</w:t>
      </w:r>
      <w:r>
        <w:rPr>
          <w:sz w:val="28"/>
          <w:szCs w:val="28"/>
          <w:lang w:val="uk-UA"/>
        </w:rPr>
        <w:t> </w:t>
      </w:r>
      <w:r w:rsidRPr="00382109">
        <w:rPr>
          <w:sz w:val="28"/>
          <w:szCs w:val="28"/>
          <w:lang w:val="uk-UA"/>
        </w:rPr>
        <w:t>–</w:t>
      </w:r>
      <w:r>
        <w:rPr>
          <w:sz w:val="28"/>
          <w:szCs w:val="28"/>
          <w:lang w:val="uk-UA"/>
        </w:rPr>
        <w:t> </w:t>
      </w:r>
      <w:r w:rsidRPr="00382109">
        <w:rPr>
          <w:sz w:val="28"/>
          <w:szCs w:val="28"/>
          <w:lang w:val="uk-UA"/>
        </w:rPr>
        <w:t xml:space="preserve">9 лютого 2017 р. – </w:t>
      </w:r>
      <w:r w:rsidRPr="00382109">
        <w:rPr>
          <w:sz w:val="28"/>
          <w:szCs w:val="28"/>
          <w:shd w:val="clear" w:color="auto" w:fill="FFFFFF"/>
          <w:lang w:val="uk-UA"/>
        </w:rPr>
        <w:t xml:space="preserve">семінар-тренінг «Процес децентралізації та спільний розвиток території», м. </w:t>
      </w:r>
      <w:r>
        <w:rPr>
          <w:sz w:val="28"/>
          <w:szCs w:val="28"/>
          <w:lang w:val="uk-UA"/>
        </w:rPr>
        <w:t>Чернігів</w:t>
      </w:r>
      <w:r w:rsidRPr="00382109">
        <w:rPr>
          <w:sz w:val="28"/>
          <w:szCs w:val="28"/>
          <w:lang w:val="uk-UA"/>
        </w:rPr>
        <w:t xml:space="preserve"> (</w:t>
      </w:r>
      <w:proofErr w:type="spellStart"/>
      <w:r w:rsidRPr="00382109">
        <w:rPr>
          <w:sz w:val="28"/>
          <w:szCs w:val="28"/>
          <w:lang w:val="uk-UA"/>
        </w:rPr>
        <w:t>Казіміров</w:t>
      </w:r>
      <w:proofErr w:type="spellEnd"/>
      <w:r w:rsidRPr="00382109">
        <w:rPr>
          <w:sz w:val="28"/>
          <w:szCs w:val="28"/>
          <w:lang w:val="uk-UA"/>
        </w:rPr>
        <w:t xml:space="preserve"> Д.В.);</w:t>
      </w:r>
    </w:p>
    <w:p w:rsidR="00410FBB" w:rsidRPr="00FF47BC" w:rsidRDefault="00410FBB" w:rsidP="00FE5EF7">
      <w:pPr>
        <w:numPr>
          <w:ilvl w:val="0"/>
          <w:numId w:val="20"/>
        </w:numPr>
        <w:jc w:val="both"/>
        <w:rPr>
          <w:sz w:val="28"/>
          <w:szCs w:val="28"/>
          <w:lang w:val="uk-UA"/>
        </w:rPr>
      </w:pPr>
      <w:r w:rsidRPr="00FF47BC">
        <w:rPr>
          <w:sz w:val="28"/>
          <w:szCs w:val="28"/>
          <w:lang w:val="uk-UA"/>
        </w:rPr>
        <w:t>29 – 30 березня 2017 р. – регіональна конференція «</w:t>
      </w:r>
      <w:proofErr w:type="spellStart"/>
      <w:r w:rsidRPr="00FF47BC">
        <w:rPr>
          <w:sz w:val="28"/>
          <w:szCs w:val="28"/>
          <w:lang w:val="uk-UA"/>
        </w:rPr>
        <w:t>Reforms</w:t>
      </w:r>
      <w:proofErr w:type="spellEnd"/>
      <w:r w:rsidRPr="00FF47BC">
        <w:rPr>
          <w:sz w:val="28"/>
          <w:szCs w:val="28"/>
          <w:lang w:val="uk-UA"/>
        </w:rPr>
        <w:t xml:space="preserve">! </w:t>
      </w:r>
      <w:proofErr w:type="spellStart"/>
      <w:r w:rsidRPr="00FF47BC">
        <w:rPr>
          <w:sz w:val="28"/>
          <w:szCs w:val="28"/>
          <w:lang w:val="uk-UA"/>
        </w:rPr>
        <w:t>Changes</w:t>
      </w:r>
      <w:proofErr w:type="spellEnd"/>
      <w:r w:rsidRPr="00FF47BC">
        <w:rPr>
          <w:sz w:val="28"/>
          <w:szCs w:val="28"/>
          <w:lang w:val="uk-UA"/>
        </w:rPr>
        <w:t xml:space="preserve">! </w:t>
      </w:r>
      <w:proofErr w:type="spellStart"/>
      <w:r w:rsidRPr="00FF47BC">
        <w:rPr>
          <w:sz w:val="28"/>
          <w:szCs w:val="28"/>
          <w:lang w:val="uk-UA"/>
        </w:rPr>
        <w:t>Really</w:t>
      </w:r>
      <w:proofErr w:type="spellEnd"/>
      <w:r w:rsidRPr="00FF47BC">
        <w:rPr>
          <w:sz w:val="28"/>
          <w:szCs w:val="28"/>
          <w:lang w:val="uk-UA"/>
        </w:rPr>
        <w:t xml:space="preserve">? </w:t>
      </w:r>
      <w:proofErr w:type="spellStart"/>
      <w:r w:rsidRPr="00FF47BC">
        <w:rPr>
          <w:sz w:val="28"/>
          <w:szCs w:val="28"/>
          <w:lang w:val="uk-UA"/>
        </w:rPr>
        <w:t>Civil</w:t>
      </w:r>
      <w:proofErr w:type="spellEnd"/>
      <w:r w:rsidRPr="00FF47BC">
        <w:rPr>
          <w:sz w:val="28"/>
          <w:szCs w:val="28"/>
          <w:lang w:val="uk-UA"/>
        </w:rPr>
        <w:t xml:space="preserve"> </w:t>
      </w:r>
      <w:proofErr w:type="spellStart"/>
      <w:r w:rsidRPr="00FF47BC">
        <w:rPr>
          <w:sz w:val="28"/>
          <w:szCs w:val="28"/>
          <w:lang w:val="uk-UA"/>
        </w:rPr>
        <w:t>Power</w:t>
      </w:r>
      <w:proofErr w:type="spellEnd"/>
      <w:r w:rsidRPr="00FF47BC">
        <w:rPr>
          <w:sz w:val="28"/>
          <w:szCs w:val="28"/>
          <w:lang w:val="uk-UA"/>
        </w:rPr>
        <w:t xml:space="preserve"> </w:t>
      </w:r>
      <w:proofErr w:type="spellStart"/>
      <w:r w:rsidRPr="00FF47BC">
        <w:rPr>
          <w:sz w:val="28"/>
          <w:szCs w:val="28"/>
          <w:lang w:val="uk-UA"/>
        </w:rPr>
        <w:t>for</w:t>
      </w:r>
      <w:proofErr w:type="spellEnd"/>
      <w:r w:rsidRPr="00FF47BC">
        <w:rPr>
          <w:sz w:val="28"/>
          <w:szCs w:val="28"/>
          <w:lang w:val="uk-UA"/>
        </w:rPr>
        <w:t xml:space="preserve"> </w:t>
      </w:r>
      <w:proofErr w:type="spellStart"/>
      <w:r w:rsidRPr="00FF47BC">
        <w:rPr>
          <w:sz w:val="28"/>
          <w:szCs w:val="28"/>
          <w:lang w:val="uk-UA"/>
        </w:rPr>
        <w:t>Stronger</w:t>
      </w:r>
      <w:proofErr w:type="spellEnd"/>
      <w:r w:rsidRPr="00FF47BC">
        <w:rPr>
          <w:sz w:val="28"/>
          <w:szCs w:val="28"/>
          <w:lang w:val="uk-UA"/>
        </w:rPr>
        <w:t xml:space="preserve"> </w:t>
      </w:r>
      <w:proofErr w:type="spellStart"/>
      <w:r w:rsidRPr="00FF47BC">
        <w:rPr>
          <w:sz w:val="28"/>
          <w:szCs w:val="28"/>
          <w:lang w:val="uk-UA"/>
        </w:rPr>
        <w:t>Results</w:t>
      </w:r>
      <w:proofErr w:type="spellEnd"/>
      <w:r w:rsidRPr="00FF47BC">
        <w:rPr>
          <w:sz w:val="28"/>
          <w:szCs w:val="28"/>
          <w:lang w:val="uk-UA"/>
        </w:rPr>
        <w:t xml:space="preserve">» в рамках Громадської школи дієвих практик ЄС, </w:t>
      </w:r>
      <w:r w:rsidRPr="00FF47BC">
        <w:rPr>
          <w:bCs/>
          <w:iCs/>
          <w:sz w:val="28"/>
          <w:szCs w:val="28"/>
          <w:lang w:val="uk-UA"/>
        </w:rPr>
        <w:t xml:space="preserve">Поліський фонд міжнародних та регіональних досліджень, Чернігівська область, с. </w:t>
      </w:r>
      <w:proofErr w:type="spellStart"/>
      <w:r w:rsidRPr="00FF47BC">
        <w:rPr>
          <w:bCs/>
          <w:iCs/>
          <w:sz w:val="28"/>
          <w:szCs w:val="28"/>
          <w:lang w:val="uk-UA"/>
        </w:rPr>
        <w:t>Снов’янка</w:t>
      </w:r>
      <w:proofErr w:type="spellEnd"/>
      <w:r w:rsidRPr="00FF47BC">
        <w:rPr>
          <w:bCs/>
          <w:iCs/>
          <w:sz w:val="28"/>
          <w:szCs w:val="28"/>
          <w:lang w:val="uk-UA"/>
        </w:rPr>
        <w:t xml:space="preserve"> (</w:t>
      </w:r>
      <w:proofErr w:type="spellStart"/>
      <w:r w:rsidRPr="00FF47BC">
        <w:rPr>
          <w:bCs/>
          <w:iCs/>
          <w:sz w:val="28"/>
          <w:szCs w:val="28"/>
          <w:lang w:val="uk-UA"/>
        </w:rPr>
        <w:t>Казіміров</w:t>
      </w:r>
      <w:proofErr w:type="spellEnd"/>
      <w:r w:rsidRPr="00FF47BC">
        <w:rPr>
          <w:bCs/>
          <w:iCs/>
          <w:sz w:val="28"/>
          <w:szCs w:val="28"/>
          <w:lang w:val="uk-UA"/>
        </w:rPr>
        <w:t xml:space="preserve"> Д.В.);</w:t>
      </w:r>
    </w:p>
    <w:p w:rsidR="00410FBB" w:rsidRPr="00AC35AC" w:rsidRDefault="00410FBB" w:rsidP="00FE6FC5">
      <w:pPr>
        <w:ind w:firstLine="567"/>
        <w:jc w:val="both"/>
        <w:rPr>
          <w:sz w:val="28"/>
          <w:szCs w:val="28"/>
          <w:lang w:val="uk-UA"/>
        </w:rPr>
      </w:pPr>
      <w:r w:rsidRPr="00AC35AC">
        <w:rPr>
          <w:sz w:val="28"/>
          <w:szCs w:val="28"/>
          <w:lang w:val="uk-UA"/>
        </w:rPr>
        <w:t xml:space="preserve">Впродовж звітного року працівники Центру набували нових знань щодо створення та функціонування об’єднаних територіальних громад, взаємодії з громадськістю, ефективності використання державних коштів, європейського досвіду місцевого самоврядування, налагодили нові партнерські зв’язки з українськими та закордонними фахівцями.  </w:t>
      </w:r>
    </w:p>
    <w:p w:rsidR="00410FBB" w:rsidRPr="009B6223" w:rsidRDefault="00410FBB" w:rsidP="00FE6FC5">
      <w:pPr>
        <w:ind w:firstLine="567"/>
        <w:jc w:val="both"/>
        <w:rPr>
          <w:sz w:val="28"/>
          <w:szCs w:val="28"/>
          <w:lang w:val="uk-UA"/>
        </w:rPr>
      </w:pPr>
      <w:r w:rsidRPr="009B6223">
        <w:rPr>
          <w:sz w:val="28"/>
          <w:szCs w:val="28"/>
          <w:lang w:val="uk-UA"/>
        </w:rPr>
        <w:t>Традиційно, підвищення кваліфікації працівників Центру здійснювалося виключно за рахунок позабюджетних джерел фінансування.</w:t>
      </w:r>
    </w:p>
    <w:p w:rsidR="00B52D33" w:rsidRPr="00B52D33" w:rsidRDefault="00410FBB" w:rsidP="00B52D33">
      <w:pPr>
        <w:ind w:firstLine="357"/>
        <w:jc w:val="center"/>
        <w:rPr>
          <w:b/>
          <w:caps/>
          <w:spacing w:val="8"/>
          <w:sz w:val="28"/>
          <w:szCs w:val="28"/>
          <w:lang w:val="uk-UA"/>
        </w:rPr>
      </w:pPr>
      <w:proofErr w:type="gramStart"/>
      <w:r w:rsidRPr="001A12DC">
        <w:rPr>
          <w:b/>
          <w:caps/>
          <w:spacing w:val="8"/>
          <w:sz w:val="28"/>
          <w:szCs w:val="28"/>
          <w:lang w:val="en-US"/>
        </w:rPr>
        <w:lastRenderedPageBreak/>
        <w:t>V</w:t>
      </w:r>
      <w:r w:rsidRPr="001A12DC">
        <w:rPr>
          <w:b/>
          <w:caps/>
          <w:spacing w:val="8"/>
          <w:sz w:val="28"/>
          <w:szCs w:val="28"/>
          <w:lang w:val="uk-UA"/>
        </w:rPr>
        <w:t>І</w:t>
      </w:r>
      <w:r w:rsidRPr="001A12DC">
        <w:rPr>
          <w:b/>
          <w:caps/>
          <w:spacing w:val="8"/>
          <w:sz w:val="28"/>
          <w:szCs w:val="28"/>
          <w:lang w:val="en-US"/>
        </w:rPr>
        <w:t>I</w:t>
      </w:r>
      <w:r w:rsidRPr="001A12DC">
        <w:rPr>
          <w:b/>
          <w:caps/>
          <w:spacing w:val="8"/>
          <w:sz w:val="28"/>
          <w:szCs w:val="28"/>
          <w:lang w:val="uk-UA"/>
        </w:rPr>
        <w:t>.</w:t>
      </w:r>
      <w:proofErr w:type="gramEnd"/>
      <w:r w:rsidRPr="001A12DC">
        <w:rPr>
          <w:b/>
          <w:caps/>
          <w:spacing w:val="8"/>
          <w:sz w:val="28"/>
          <w:szCs w:val="28"/>
          <w:lang w:val="uk-UA"/>
        </w:rPr>
        <w:t xml:space="preserve"> Наукова робота</w:t>
      </w:r>
    </w:p>
    <w:p w:rsidR="00410FBB" w:rsidRPr="001A12DC" w:rsidRDefault="00B1748B" w:rsidP="00FE6FC5">
      <w:pPr>
        <w:ind w:firstLine="357"/>
        <w:jc w:val="both"/>
        <w:rPr>
          <w:sz w:val="28"/>
          <w:szCs w:val="28"/>
          <w:lang w:val="uk-UA"/>
        </w:rPr>
      </w:pPr>
      <w:r w:rsidRPr="00B1748B">
        <w:rPr>
          <w:noProof/>
        </w:rPr>
        <w:pict>
          <v:shape id="_x0000_s1072" type="#_x0000_t75" style="position:absolute;left:0;text-align:left;margin-left:388.8pt;margin-top:19.9pt;width:88.5pt;height:90.75pt;z-index:-251629056;mso-position-horizontal-relative:text;mso-position-vertical-relative:text" wrapcoords="9519 0 6224 714 5858 1071 6407 2856 1831 3570 1831 3749 4027 5712 -183 7140 -183 7676 2563 8569 549 11425 2746 14281 0 15174 183 15531 8786 17137 8237 18387 8054 20350 8969 21421 9153 21421 13180 21421 13729 21421 15010 20350 14827 18208 13912 17137 21600 15352 21600 14638 19769 14281 17573 11425 21051 11425 21051 11068 17207 8569 21600 8390 21600 6783 17390 5712 19769 3570 19403 3213 15010 2856 15742 1071 15193 536 10434 0 9519 0">
            <v:imagedata r:id="rId25" o:title="нгша"/>
            <w10:wrap type="tight"/>
          </v:shape>
        </w:pict>
      </w:r>
      <w:r w:rsidR="00410FBB" w:rsidRPr="001A12DC">
        <w:rPr>
          <w:sz w:val="28"/>
          <w:szCs w:val="28"/>
          <w:lang w:val="uk-UA"/>
        </w:rPr>
        <w:t xml:space="preserve">До наукової роботи в Центрі залучаються, насамперед, кандидати наук, – загалом три штатні працівники закладу. </w:t>
      </w:r>
    </w:p>
    <w:p w:rsidR="00410FBB" w:rsidRPr="001A12DC" w:rsidRDefault="00410FBB" w:rsidP="00FE6FC5">
      <w:pPr>
        <w:ind w:firstLine="357"/>
        <w:jc w:val="both"/>
        <w:rPr>
          <w:sz w:val="28"/>
          <w:szCs w:val="28"/>
          <w:lang w:val="uk-UA"/>
        </w:rPr>
      </w:pPr>
      <w:r w:rsidRPr="001A12DC">
        <w:rPr>
          <w:sz w:val="28"/>
          <w:szCs w:val="28"/>
          <w:lang w:val="uk-UA"/>
        </w:rPr>
        <w:t xml:space="preserve">Серед наукових інтересів працівників Центру у звітному році представлені питання державного управління, реформування місцевого самоврядування та територіальної організації влади, децентралізації, формування культурного простору, історичні дослідження тощо. </w:t>
      </w:r>
    </w:p>
    <w:p w:rsidR="00410FBB" w:rsidRPr="001A12DC" w:rsidRDefault="00410FBB" w:rsidP="00FE6FC5">
      <w:pPr>
        <w:pStyle w:val="a8"/>
        <w:tabs>
          <w:tab w:val="num" w:pos="1429"/>
        </w:tabs>
        <w:ind w:firstLine="357"/>
        <w:jc w:val="both"/>
        <w:rPr>
          <w:rFonts w:ascii="Times New Roman" w:hAnsi="Times New Roman" w:cs="Times New Roman"/>
          <w:sz w:val="28"/>
          <w:szCs w:val="28"/>
          <w:lang w:val="uk-UA"/>
        </w:rPr>
      </w:pPr>
      <w:r w:rsidRPr="001A12DC">
        <w:rPr>
          <w:rFonts w:ascii="Times New Roman" w:hAnsi="Times New Roman" w:cs="Times New Roman"/>
          <w:sz w:val="28"/>
          <w:szCs w:val="28"/>
          <w:lang w:val="uk-UA"/>
        </w:rPr>
        <w:t xml:space="preserve">Наукові інтереси працівників Центру відображені в таких наукових та науково-популярних статтях: </w:t>
      </w:r>
    </w:p>
    <w:p w:rsidR="00410FBB" w:rsidRPr="001A12DC" w:rsidRDefault="00410FBB" w:rsidP="00FE6FC5">
      <w:pPr>
        <w:pStyle w:val="a8"/>
        <w:numPr>
          <w:ilvl w:val="3"/>
          <w:numId w:val="29"/>
        </w:numPr>
        <w:tabs>
          <w:tab w:val="clear" w:pos="2880"/>
          <w:tab w:val="num" w:pos="426"/>
        </w:tabs>
        <w:ind w:left="426" w:hanging="426"/>
        <w:jc w:val="both"/>
        <w:rPr>
          <w:rFonts w:ascii="Times New Roman" w:hAnsi="Times New Roman" w:cs="Times New Roman"/>
          <w:sz w:val="28"/>
          <w:szCs w:val="28"/>
          <w:lang w:val="uk-UA"/>
        </w:rPr>
      </w:pPr>
      <w:proofErr w:type="spellStart"/>
      <w:r w:rsidRPr="001A12DC">
        <w:rPr>
          <w:rFonts w:ascii="Times New Roman" w:hAnsi="Times New Roman" w:cs="Times New Roman"/>
          <w:sz w:val="28"/>
          <w:szCs w:val="28"/>
        </w:rPr>
        <w:t>Чабак</w:t>
      </w:r>
      <w:proofErr w:type="spellEnd"/>
      <w:r w:rsidRPr="001A12DC">
        <w:rPr>
          <w:rFonts w:ascii="Times New Roman" w:hAnsi="Times New Roman" w:cs="Times New Roman"/>
          <w:sz w:val="28"/>
          <w:szCs w:val="28"/>
        </w:rPr>
        <w:t xml:space="preserve"> Л. А. </w:t>
      </w:r>
      <w:r w:rsidRPr="001A12DC">
        <w:rPr>
          <w:rFonts w:ascii="Times New Roman" w:hAnsi="Times New Roman" w:cs="Times New Roman"/>
          <w:sz w:val="28"/>
          <w:szCs w:val="28"/>
          <w:lang w:val="uk-UA"/>
        </w:rPr>
        <w:t>В</w:t>
      </w:r>
      <w:proofErr w:type="spellStart"/>
      <w:r w:rsidRPr="001A12DC">
        <w:rPr>
          <w:rFonts w:ascii="Times New Roman" w:hAnsi="Times New Roman" w:cs="Times New Roman"/>
          <w:sz w:val="28"/>
          <w:szCs w:val="28"/>
        </w:rPr>
        <w:t>иховний</w:t>
      </w:r>
      <w:proofErr w:type="spellEnd"/>
      <w:r w:rsidRPr="001A12DC">
        <w:rPr>
          <w:rFonts w:ascii="Times New Roman" w:hAnsi="Times New Roman" w:cs="Times New Roman"/>
          <w:sz w:val="28"/>
          <w:szCs w:val="28"/>
        </w:rPr>
        <w:t xml:space="preserve"> </w:t>
      </w:r>
      <w:proofErr w:type="spellStart"/>
      <w:r w:rsidRPr="001A12DC">
        <w:rPr>
          <w:rFonts w:ascii="Times New Roman" w:hAnsi="Times New Roman" w:cs="Times New Roman"/>
          <w:sz w:val="28"/>
          <w:szCs w:val="28"/>
        </w:rPr>
        <w:t>потенціал</w:t>
      </w:r>
      <w:proofErr w:type="spellEnd"/>
      <w:r w:rsidRPr="001A12DC">
        <w:rPr>
          <w:rFonts w:ascii="Times New Roman" w:hAnsi="Times New Roman" w:cs="Times New Roman"/>
          <w:sz w:val="28"/>
          <w:szCs w:val="28"/>
        </w:rPr>
        <w:t xml:space="preserve"> </w:t>
      </w:r>
      <w:proofErr w:type="spellStart"/>
      <w:r w:rsidRPr="001A12DC">
        <w:rPr>
          <w:rFonts w:ascii="Times New Roman" w:hAnsi="Times New Roman" w:cs="Times New Roman"/>
          <w:sz w:val="28"/>
          <w:szCs w:val="28"/>
        </w:rPr>
        <w:t>історико-культурної</w:t>
      </w:r>
      <w:proofErr w:type="spellEnd"/>
      <w:r w:rsidRPr="001A12DC">
        <w:rPr>
          <w:rFonts w:ascii="Times New Roman" w:hAnsi="Times New Roman" w:cs="Times New Roman"/>
          <w:sz w:val="28"/>
          <w:szCs w:val="28"/>
        </w:rPr>
        <w:t xml:space="preserve"> </w:t>
      </w:r>
      <w:proofErr w:type="spellStart"/>
      <w:r w:rsidRPr="001A12DC">
        <w:rPr>
          <w:rFonts w:ascii="Times New Roman" w:hAnsi="Times New Roman" w:cs="Times New Roman"/>
          <w:sz w:val="28"/>
          <w:szCs w:val="28"/>
        </w:rPr>
        <w:t>спадщини</w:t>
      </w:r>
      <w:proofErr w:type="spellEnd"/>
      <w:r w:rsidRPr="001A12DC">
        <w:rPr>
          <w:rFonts w:ascii="Times New Roman" w:hAnsi="Times New Roman" w:cs="Times New Roman"/>
          <w:sz w:val="28"/>
          <w:szCs w:val="28"/>
        </w:rPr>
        <w:t xml:space="preserve"> </w:t>
      </w:r>
      <w:proofErr w:type="spellStart"/>
      <w:r w:rsidRPr="001A12DC">
        <w:rPr>
          <w:rFonts w:ascii="Times New Roman" w:hAnsi="Times New Roman" w:cs="Times New Roman"/>
          <w:sz w:val="28"/>
          <w:szCs w:val="28"/>
        </w:rPr>
        <w:t>міста</w:t>
      </w:r>
      <w:proofErr w:type="spellEnd"/>
      <w:r w:rsidRPr="001A12DC">
        <w:rPr>
          <w:rFonts w:ascii="Times New Roman" w:hAnsi="Times New Roman" w:cs="Times New Roman"/>
          <w:sz w:val="28"/>
          <w:szCs w:val="28"/>
        </w:rPr>
        <w:t xml:space="preserve"> // </w:t>
      </w:r>
      <w:proofErr w:type="spellStart"/>
      <w:r w:rsidRPr="001A12DC">
        <w:rPr>
          <w:rFonts w:ascii="Times New Roman" w:hAnsi="Times New Roman" w:cs="Times New Roman"/>
          <w:sz w:val="28"/>
          <w:szCs w:val="28"/>
        </w:rPr>
        <w:t>Тези</w:t>
      </w:r>
      <w:proofErr w:type="spellEnd"/>
      <w:r w:rsidRPr="001A12DC">
        <w:rPr>
          <w:rFonts w:ascii="Times New Roman" w:hAnsi="Times New Roman" w:cs="Times New Roman"/>
          <w:sz w:val="28"/>
          <w:szCs w:val="28"/>
        </w:rPr>
        <w:t xml:space="preserve"> IV </w:t>
      </w:r>
      <w:proofErr w:type="spellStart"/>
      <w:r w:rsidRPr="001A12DC">
        <w:rPr>
          <w:rFonts w:ascii="Times New Roman" w:hAnsi="Times New Roman" w:cs="Times New Roman"/>
          <w:sz w:val="28"/>
          <w:szCs w:val="28"/>
        </w:rPr>
        <w:t>Міжнародної</w:t>
      </w:r>
      <w:proofErr w:type="spellEnd"/>
      <w:r w:rsidRPr="001A12DC">
        <w:rPr>
          <w:rFonts w:ascii="Times New Roman" w:hAnsi="Times New Roman" w:cs="Times New Roman"/>
          <w:sz w:val="28"/>
          <w:szCs w:val="28"/>
        </w:rPr>
        <w:t xml:space="preserve"> </w:t>
      </w:r>
      <w:proofErr w:type="spellStart"/>
      <w:r w:rsidRPr="001A12DC">
        <w:rPr>
          <w:rFonts w:ascii="Times New Roman" w:hAnsi="Times New Roman" w:cs="Times New Roman"/>
          <w:sz w:val="28"/>
          <w:szCs w:val="28"/>
        </w:rPr>
        <w:t>науково-практичної</w:t>
      </w:r>
      <w:proofErr w:type="spellEnd"/>
      <w:r w:rsidRPr="001A12DC">
        <w:rPr>
          <w:rFonts w:ascii="Times New Roman" w:hAnsi="Times New Roman" w:cs="Times New Roman"/>
          <w:sz w:val="28"/>
          <w:szCs w:val="28"/>
        </w:rPr>
        <w:t xml:space="preserve"> </w:t>
      </w:r>
      <w:proofErr w:type="spellStart"/>
      <w:r w:rsidRPr="001A12DC">
        <w:rPr>
          <w:rFonts w:ascii="Times New Roman" w:hAnsi="Times New Roman" w:cs="Times New Roman"/>
          <w:sz w:val="28"/>
          <w:szCs w:val="28"/>
        </w:rPr>
        <w:t>конференції</w:t>
      </w:r>
      <w:proofErr w:type="spellEnd"/>
      <w:r w:rsidRPr="001A12DC">
        <w:rPr>
          <w:rFonts w:ascii="Times New Roman" w:hAnsi="Times New Roman" w:cs="Times New Roman"/>
          <w:sz w:val="28"/>
          <w:szCs w:val="28"/>
        </w:rPr>
        <w:t xml:space="preserve"> «</w:t>
      </w:r>
      <w:proofErr w:type="spellStart"/>
      <w:r w:rsidRPr="001A12DC">
        <w:rPr>
          <w:rFonts w:ascii="Times New Roman" w:hAnsi="Times New Roman" w:cs="Times New Roman"/>
          <w:sz w:val="28"/>
          <w:szCs w:val="28"/>
        </w:rPr>
        <w:t>Історико-культурна</w:t>
      </w:r>
      <w:proofErr w:type="spellEnd"/>
      <w:r w:rsidRPr="001A12DC">
        <w:rPr>
          <w:rFonts w:ascii="Times New Roman" w:hAnsi="Times New Roman" w:cs="Times New Roman"/>
          <w:sz w:val="28"/>
          <w:szCs w:val="28"/>
        </w:rPr>
        <w:t xml:space="preserve"> </w:t>
      </w:r>
      <w:proofErr w:type="spellStart"/>
      <w:r w:rsidRPr="001A12DC">
        <w:rPr>
          <w:rFonts w:ascii="Times New Roman" w:hAnsi="Times New Roman" w:cs="Times New Roman"/>
          <w:sz w:val="28"/>
          <w:szCs w:val="28"/>
        </w:rPr>
        <w:t>спадщина</w:t>
      </w:r>
      <w:proofErr w:type="spellEnd"/>
      <w:r w:rsidRPr="001A12DC">
        <w:rPr>
          <w:rFonts w:ascii="Times New Roman" w:hAnsi="Times New Roman" w:cs="Times New Roman"/>
          <w:sz w:val="28"/>
          <w:szCs w:val="28"/>
        </w:rPr>
        <w:t xml:space="preserve">: </w:t>
      </w:r>
      <w:proofErr w:type="spellStart"/>
      <w:r w:rsidRPr="001A12DC">
        <w:rPr>
          <w:rFonts w:ascii="Times New Roman" w:hAnsi="Times New Roman" w:cs="Times New Roman"/>
          <w:sz w:val="28"/>
          <w:szCs w:val="28"/>
        </w:rPr>
        <w:t>проблеми</w:t>
      </w:r>
      <w:proofErr w:type="spellEnd"/>
      <w:r w:rsidRPr="001A12DC">
        <w:rPr>
          <w:rFonts w:ascii="Times New Roman" w:hAnsi="Times New Roman" w:cs="Times New Roman"/>
          <w:sz w:val="28"/>
          <w:szCs w:val="28"/>
        </w:rPr>
        <w:t xml:space="preserve"> </w:t>
      </w:r>
      <w:proofErr w:type="spellStart"/>
      <w:r w:rsidRPr="001A12DC">
        <w:rPr>
          <w:rFonts w:ascii="Times New Roman" w:hAnsi="Times New Roman" w:cs="Times New Roman"/>
          <w:sz w:val="28"/>
          <w:szCs w:val="28"/>
        </w:rPr>
        <w:t>збереження</w:t>
      </w:r>
      <w:proofErr w:type="spellEnd"/>
      <w:r w:rsidRPr="001A12DC">
        <w:rPr>
          <w:rFonts w:ascii="Times New Roman" w:hAnsi="Times New Roman" w:cs="Times New Roman"/>
          <w:sz w:val="28"/>
          <w:szCs w:val="28"/>
        </w:rPr>
        <w:t xml:space="preserve"> </w:t>
      </w:r>
      <w:proofErr w:type="spellStart"/>
      <w:r w:rsidRPr="001A12DC">
        <w:rPr>
          <w:rFonts w:ascii="Times New Roman" w:hAnsi="Times New Roman" w:cs="Times New Roman"/>
          <w:sz w:val="28"/>
          <w:szCs w:val="28"/>
        </w:rPr>
        <w:t>і</w:t>
      </w:r>
      <w:proofErr w:type="spellEnd"/>
      <w:r w:rsidRPr="001A12DC">
        <w:rPr>
          <w:rFonts w:ascii="Times New Roman" w:hAnsi="Times New Roman" w:cs="Times New Roman"/>
          <w:sz w:val="28"/>
          <w:szCs w:val="28"/>
        </w:rPr>
        <w:t xml:space="preserve"> </w:t>
      </w:r>
      <w:proofErr w:type="spellStart"/>
      <w:r w:rsidRPr="001A12DC">
        <w:rPr>
          <w:rFonts w:ascii="Times New Roman" w:hAnsi="Times New Roman" w:cs="Times New Roman"/>
          <w:sz w:val="28"/>
          <w:szCs w:val="28"/>
        </w:rPr>
        <w:t>популяризації</w:t>
      </w:r>
      <w:proofErr w:type="spellEnd"/>
      <w:r w:rsidRPr="001A12DC">
        <w:rPr>
          <w:rFonts w:ascii="Times New Roman" w:hAnsi="Times New Roman" w:cs="Times New Roman"/>
          <w:sz w:val="28"/>
          <w:szCs w:val="28"/>
        </w:rPr>
        <w:t xml:space="preserve">». – </w:t>
      </w:r>
      <w:proofErr w:type="spellStart"/>
      <w:r w:rsidRPr="001A12DC">
        <w:rPr>
          <w:rFonts w:ascii="Times New Roman" w:hAnsi="Times New Roman" w:cs="Times New Roman"/>
          <w:sz w:val="28"/>
          <w:szCs w:val="28"/>
        </w:rPr>
        <w:t>Львів</w:t>
      </w:r>
      <w:proofErr w:type="spellEnd"/>
      <w:r w:rsidRPr="001A12DC">
        <w:rPr>
          <w:rFonts w:ascii="Times New Roman" w:hAnsi="Times New Roman" w:cs="Times New Roman"/>
          <w:sz w:val="28"/>
          <w:szCs w:val="28"/>
        </w:rPr>
        <w:t xml:space="preserve">, 2017. – С.135 - 136. </w:t>
      </w:r>
    </w:p>
    <w:p w:rsidR="00410FBB" w:rsidRPr="001A12DC" w:rsidRDefault="00410FBB" w:rsidP="00FE6FC5">
      <w:pPr>
        <w:pStyle w:val="a8"/>
        <w:numPr>
          <w:ilvl w:val="3"/>
          <w:numId w:val="29"/>
        </w:numPr>
        <w:tabs>
          <w:tab w:val="clear" w:pos="2880"/>
          <w:tab w:val="num" w:pos="426"/>
        </w:tabs>
        <w:ind w:left="426" w:hanging="426"/>
        <w:jc w:val="both"/>
        <w:rPr>
          <w:rFonts w:ascii="Times New Roman" w:hAnsi="Times New Roman" w:cs="Times New Roman"/>
          <w:sz w:val="28"/>
          <w:szCs w:val="28"/>
          <w:lang w:val="uk-UA"/>
        </w:rPr>
      </w:pPr>
      <w:r w:rsidRPr="001A12DC">
        <w:rPr>
          <w:rFonts w:ascii="Times New Roman" w:hAnsi="Times New Roman" w:cs="Times New Roman"/>
          <w:sz w:val="28"/>
          <w:szCs w:val="28"/>
          <w:shd w:val="clear" w:color="auto" w:fill="FFFFFF"/>
          <w:lang w:val="uk-UA"/>
        </w:rPr>
        <w:t>Чабак Л.А. Мовні засоби політичної маніпуляції / Л.А. Чабак // Проблеми соціальної роботи: філософія, психологія, соціологія. – №1(9) – Чернігів, 2017. – С. 86 – 90.</w:t>
      </w:r>
    </w:p>
    <w:p w:rsidR="00410FBB" w:rsidRPr="00CA6699" w:rsidRDefault="00410FBB" w:rsidP="00FE6FC5">
      <w:pPr>
        <w:pStyle w:val="a8"/>
        <w:numPr>
          <w:ilvl w:val="3"/>
          <w:numId w:val="29"/>
        </w:numPr>
        <w:tabs>
          <w:tab w:val="clear" w:pos="2880"/>
          <w:tab w:val="num" w:pos="426"/>
        </w:tabs>
        <w:ind w:left="426" w:hanging="426"/>
        <w:jc w:val="both"/>
        <w:rPr>
          <w:rFonts w:ascii="Times New Roman" w:hAnsi="Times New Roman" w:cs="Times New Roman"/>
          <w:sz w:val="28"/>
          <w:szCs w:val="28"/>
          <w:lang w:val="uk-UA"/>
        </w:rPr>
      </w:pPr>
      <w:r w:rsidRPr="001A12DC">
        <w:rPr>
          <w:rFonts w:ascii="Times New Roman" w:hAnsi="Times New Roman" w:cs="Times New Roman"/>
          <w:sz w:val="28"/>
          <w:szCs w:val="28"/>
          <w:shd w:val="clear" w:color="auto" w:fill="FFFFFF"/>
          <w:lang w:val="uk-UA"/>
        </w:rPr>
        <w:t>Чабак Л.</w:t>
      </w:r>
      <w:r>
        <w:rPr>
          <w:rFonts w:ascii="Times New Roman" w:hAnsi="Times New Roman" w:cs="Times New Roman"/>
          <w:sz w:val="28"/>
          <w:szCs w:val="28"/>
          <w:shd w:val="clear" w:color="auto" w:fill="FFFFFF"/>
          <w:lang w:val="uk-UA"/>
        </w:rPr>
        <w:t xml:space="preserve"> </w:t>
      </w:r>
      <w:r w:rsidRPr="001A12DC">
        <w:rPr>
          <w:rFonts w:ascii="Times New Roman" w:hAnsi="Times New Roman" w:cs="Times New Roman"/>
          <w:sz w:val="28"/>
          <w:szCs w:val="28"/>
          <w:shd w:val="clear" w:color="auto" w:fill="FFFFFF"/>
          <w:lang w:val="uk-UA"/>
        </w:rPr>
        <w:t>Роль традиційної культури у формуванні локальної ідентичності та впровадженні культурної децентралізації // Традиційна культура в умовах глобалізації. – Харків, 2017. –</w:t>
      </w:r>
      <w:r>
        <w:rPr>
          <w:rFonts w:ascii="Times New Roman" w:hAnsi="Times New Roman" w:cs="Times New Roman"/>
          <w:sz w:val="28"/>
          <w:szCs w:val="28"/>
          <w:shd w:val="clear" w:color="auto" w:fill="FFFFFF"/>
          <w:lang w:val="uk-UA"/>
        </w:rPr>
        <w:t xml:space="preserve"> </w:t>
      </w:r>
      <w:r w:rsidRPr="001A12DC">
        <w:rPr>
          <w:rFonts w:ascii="Times New Roman" w:hAnsi="Times New Roman" w:cs="Times New Roman"/>
          <w:sz w:val="28"/>
          <w:szCs w:val="28"/>
          <w:shd w:val="clear" w:color="auto" w:fill="FFFFFF"/>
          <w:lang w:val="uk-UA"/>
        </w:rPr>
        <w:t>С.331 – 333.</w:t>
      </w:r>
    </w:p>
    <w:p w:rsidR="00410FBB" w:rsidRDefault="00410FBB" w:rsidP="00FE6FC5">
      <w:pPr>
        <w:pStyle w:val="a8"/>
        <w:numPr>
          <w:ilvl w:val="3"/>
          <w:numId w:val="29"/>
        </w:numPr>
        <w:tabs>
          <w:tab w:val="clear" w:pos="2880"/>
          <w:tab w:val="num" w:pos="426"/>
        </w:tabs>
        <w:ind w:left="426" w:hanging="426"/>
        <w:jc w:val="both"/>
        <w:rPr>
          <w:rFonts w:ascii="Times New Roman" w:hAnsi="Times New Roman" w:cs="Times New Roman"/>
          <w:sz w:val="28"/>
          <w:szCs w:val="28"/>
          <w:lang w:val="uk-UA"/>
        </w:rPr>
      </w:pPr>
      <w:r>
        <w:rPr>
          <w:rFonts w:ascii="Times New Roman" w:hAnsi="Times New Roman" w:cs="Times New Roman"/>
          <w:sz w:val="28"/>
          <w:szCs w:val="28"/>
          <w:lang w:val="uk-UA"/>
        </w:rPr>
        <w:t xml:space="preserve">Чабак Л. А. Впровадження культурної децентралізації та формування культурного простору громад // Розумовські зустрічі. </w:t>
      </w:r>
      <w:r w:rsidRPr="00FE6FC5">
        <w:rPr>
          <w:rFonts w:ascii="Times New Roman" w:hAnsi="Times New Roman"/>
          <w:sz w:val="28"/>
          <w:szCs w:val="28"/>
          <w:lang w:val="uk-UA"/>
        </w:rPr>
        <w:t>–</w:t>
      </w:r>
      <w:r>
        <w:rPr>
          <w:rFonts w:ascii="Times New Roman" w:hAnsi="Times New Roman"/>
          <w:sz w:val="28"/>
          <w:szCs w:val="28"/>
          <w:lang w:val="uk-UA"/>
        </w:rPr>
        <w:t xml:space="preserve"> 2017. </w:t>
      </w:r>
      <w:r w:rsidRPr="00FE6FC5">
        <w:rPr>
          <w:rFonts w:ascii="Times New Roman" w:hAnsi="Times New Roman"/>
          <w:sz w:val="28"/>
          <w:szCs w:val="28"/>
          <w:lang w:val="uk-UA"/>
        </w:rPr>
        <w:t>–</w:t>
      </w:r>
      <w:r w:rsidR="00697ED6">
        <w:rPr>
          <w:rFonts w:ascii="Times New Roman" w:hAnsi="Times New Roman"/>
          <w:sz w:val="28"/>
          <w:szCs w:val="28"/>
          <w:lang w:val="uk-UA"/>
        </w:rPr>
        <w:t xml:space="preserve"> Вип. </w:t>
      </w:r>
      <w:r>
        <w:rPr>
          <w:rFonts w:ascii="Times New Roman" w:hAnsi="Times New Roman"/>
          <w:sz w:val="28"/>
          <w:szCs w:val="28"/>
          <w:lang w:val="uk-UA"/>
        </w:rPr>
        <w:t xml:space="preserve">4. </w:t>
      </w:r>
      <w:r w:rsidRPr="001A12DC">
        <w:rPr>
          <w:rFonts w:ascii="Times New Roman" w:hAnsi="Times New Roman" w:cs="Times New Roman"/>
          <w:sz w:val="28"/>
          <w:szCs w:val="28"/>
          <w:shd w:val="clear" w:color="auto" w:fill="FFFFFF"/>
          <w:lang w:val="uk-UA"/>
        </w:rPr>
        <w:t>–</w:t>
      </w:r>
      <w:r>
        <w:rPr>
          <w:rFonts w:ascii="Times New Roman" w:hAnsi="Times New Roman" w:cs="Times New Roman"/>
          <w:sz w:val="28"/>
          <w:szCs w:val="28"/>
          <w:shd w:val="clear" w:color="auto" w:fill="FFFFFF"/>
          <w:lang w:val="uk-UA"/>
        </w:rPr>
        <w:t xml:space="preserve"> С.133 – 139.</w:t>
      </w:r>
    </w:p>
    <w:p w:rsidR="00410FBB" w:rsidRPr="00FE6FC5" w:rsidRDefault="00410FBB" w:rsidP="00FE6FC5">
      <w:pPr>
        <w:pStyle w:val="a8"/>
        <w:numPr>
          <w:ilvl w:val="3"/>
          <w:numId w:val="29"/>
        </w:numPr>
        <w:tabs>
          <w:tab w:val="clear" w:pos="2880"/>
          <w:tab w:val="num" w:pos="426"/>
        </w:tabs>
        <w:ind w:left="426" w:hanging="426"/>
        <w:jc w:val="both"/>
        <w:rPr>
          <w:rStyle w:val="fontstyle01"/>
          <w:rFonts w:ascii="Times New Roman" w:hAnsi="Times New Roman"/>
          <w:b w:val="0"/>
          <w:bCs w:val="0"/>
          <w:color w:val="auto"/>
          <w:lang w:val="uk-UA"/>
        </w:rPr>
      </w:pPr>
      <w:proofErr w:type="spellStart"/>
      <w:r w:rsidRPr="00FE6FC5">
        <w:rPr>
          <w:rFonts w:ascii="Times New Roman" w:hAnsi="Times New Roman"/>
          <w:spacing w:val="-4"/>
          <w:sz w:val="28"/>
          <w:szCs w:val="28"/>
          <w:lang w:val="uk-UA"/>
        </w:rPr>
        <w:t>Казіміров</w:t>
      </w:r>
      <w:proofErr w:type="spellEnd"/>
      <w:r w:rsidRPr="00FE6FC5">
        <w:rPr>
          <w:rFonts w:ascii="Times New Roman" w:hAnsi="Times New Roman"/>
          <w:spacing w:val="-4"/>
          <w:sz w:val="28"/>
          <w:szCs w:val="28"/>
          <w:lang w:val="uk-UA"/>
        </w:rPr>
        <w:t xml:space="preserve"> Д.В. </w:t>
      </w:r>
      <w:r w:rsidRPr="00FE6FC5">
        <w:rPr>
          <w:rFonts w:ascii="Times New Roman" w:hAnsi="Times New Roman"/>
          <w:sz w:val="28"/>
          <w:szCs w:val="28"/>
          <w:lang w:val="uk-UA"/>
        </w:rPr>
        <w:t xml:space="preserve">Родини менської сотенної старшини у сповідних розписах XVIII ст. / Д.В. </w:t>
      </w:r>
      <w:proofErr w:type="spellStart"/>
      <w:r w:rsidRPr="00FE6FC5">
        <w:rPr>
          <w:rFonts w:ascii="Times New Roman" w:hAnsi="Times New Roman"/>
          <w:sz w:val="28"/>
          <w:szCs w:val="28"/>
          <w:lang w:val="uk-UA"/>
        </w:rPr>
        <w:t>Казіміров</w:t>
      </w:r>
      <w:proofErr w:type="spellEnd"/>
      <w:r w:rsidRPr="00FE6FC5">
        <w:rPr>
          <w:rFonts w:ascii="Times New Roman" w:hAnsi="Times New Roman"/>
          <w:sz w:val="28"/>
          <w:szCs w:val="28"/>
          <w:lang w:val="uk-UA"/>
        </w:rPr>
        <w:t xml:space="preserve"> // </w:t>
      </w:r>
      <w:proofErr w:type="spellStart"/>
      <w:r w:rsidRPr="00FE6FC5">
        <w:rPr>
          <w:rFonts w:ascii="Times New Roman" w:hAnsi="Times New Roman"/>
          <w:sz w:val="28"/>
          <w:szCs w:val="28"/>
          <w:lang w:val="uk-UA"/>
        </w:rPr>
        <w:t>Ґілея</w:t>
      </w:r>
      <w:proofErr w:type="spellEnd"/>
      <w:r w:rsidRPr="00FE6FC5">
        <w:rPr>
          <w:rFonts w:ascii="Times New Roman" w:hAnsi="Times New Roman"/>
          <w:sz w:val="28"/>
          <w:szCs w:val="28"/>
          <w:lang w:val="uk-UA"/>
        </w:rPr>
        <w:t xml:space="preserve">: науковий вісник. – 2017. </w:t>
      </w:r>
      <w:r w:rsidRPr="00FE6FC5">
        <w:rPr>
          <w:rFonts w:ascii="Times New Roman" w:hAnsi="Times New Roman"/>
          <w:b/>
          <w:sz w:val="28"/>
          <w:szCs w:val="28"/>
          <w:lang w:val="uk-UA"/>
        </w:rPr>
        <w:t xml:space="preserve">– </w:t>
      </w:r>
      <w:r w:rsidRPr="00FE6FC5">
        <w:rPr>
          <w:rStyle w:val="fontstyle01"/>
          <w:rFonts w:ascii="Times New Roman" w:hAnsi="Times New Roman" w:cs="Courier New"/>
          <w:b w:val="0"/>
          <w:lang w:val="uk-UA"/>
        </w:rPr>
        <w:t>Спеціальний випуск</w:t>
      </w:r>
      <w:r w:rsidRPr="00FE6FC5">
        <w:rPr>
          <w:rFonts w:ascii="Times New Roman" w:hAnsi="Times New Roman"/>
          <w:b/>
          <w:bCs/>
          <w:sz w:val="28"/>
          <w:szCs w:val="28"/>
          <w:lang w:val="uk-UA"/>
        </w:rPr>
        <w:t xml:space="preserve"> </w:t>
      </w:r>
      <w:r w:rsidRPr="00FE6FC5">
        <w:rPr>
          <w:rStyle w:val="fontstyle01"/>
          <w:rFonts w:ascii="Times New Roman" w:hAnsi="Times New Roman" w:cs="Courier New"/>
          <w:b w:val="0"/>
          <w:lang w:val="uk-UA"/>
        </w:rPr>
        <w:t xml:space="preserve">пам’яті Володимира </w:t>
      </w:r>
      <w:proofErr w:type="spellStart"/>
      <w:r w:rsidRPr="00FE6FC5">
        <w:rPr>
          <w:rStyle w:val="fontstyle01"/>
          <w:rFonts w:ascii="Times New Roman" w:hAnsi="Times New Roman" w:cs="Courier New"/>
          <w:b w:val="0"/>
          <w:lang w:val="uk-UA"/>
        </w:rPr>
        <w:t>Кривошеї</w:t>
      </w:r>
      <w:proofErr w:type="spellEnd"/>
      <w:r w:rsidRPr="00FE6FC5">
        <w:rPr>
          <w:rStyle w:val="fontstyle01"/>
          <w:rFonts w:ascii="Times New Roman" w:hAnsi="Times New Roman" w:cs="Courier New"/>
          <w:b w:val="0"/>
          <w:lang w:val="uk-UA"/>
        </w:rPr>
        <w:t xml:space="preserve"> (1958–2015). – С. 20–27.</w:t>
      </w:r>
    </w:p>
    <w:p w:rsidR="00410FBB" w:rsidRPr="008B3C7E" w:rsidRDefault="00410FBB" w:rsidP="00FE6FC5">
      <w:pPr>
        <w:pStyle w:val="a8"/>
        <w:numPr>
          <w:ilvl w:val="3"/>
          <w:numId w:val="29"/>
        </w:numPr>
        <w:tabs>
          <w:tab w:val="clear" w:pos="2880"/>
          <w:tab w:val="num" w:pos="426"/>
        </w:tabs>
        <w:ind w:left="426" w:hanging="426"/>
        <w:jc w:val="both"/>
        <w:rPr>
          <w:rFonts w:ascii="Times New Roman" w:hAnsi="Times New Roman" w:cs="Times New Roman"/>
          <w:sz w:val="28"/>
          <w:szCs w:val="28"/>
          <w:lang w:val="uk-UA"/>
        </w:rPr>
      </w:pPr>
      <w:proofErr w:type="spellStart"/>
      <w:r w:rsidRPr="00FE6FC5">
        <w:rPr>
          <w:rFonts w:ascii="Times New Roman" w:hAnsi="Times New Roman" w:cs="Times New Roman"/>
          <w:spacing w:val="-4"/>
          <w:sz w:val="28"/>
          <w:szCs w:val="28"/>
          <w:lang w:val="uk-UA"/>
        </w:rPr>
        <w:t>Казіміров</w:t>
      </w:r>
      <w:proofErr w:type="spellEnd"/>
      <w:r w:rsidRPr="00FE6FC5">
        <w:rPr>
          <w:rFonts w:ascii="Times New Roman" w:hAnsi="Times New Roman" w:cs="Times New Roman"/>
          <w:spacing w:val="-4"/>
          <w:sz w:val="28"/>
          <w:szCs w:val="28"/>
          <w:lang w:val="uk-UA"/>
        </w:rPr>
        <w:t xml:space="preserve"> Д.В. </w:t>
      </w:r>
      <w:r w:rsidRPr="00FE6FC5">
        <w:rPr>
          <w:rFonts w:ascii="Times New Roman" w:hAnsi="Times New Roman" w:cs="Times New Roman"/>
          <w:sz w:val="28"/>
          <w:szCs w:val="28"/>
          <w:lang w:val="uk-UA"/>
        </w:rPr>
        <w:t xml:space="preserve">Соціальна структура та демографічна характеристика населення міста </w:t>
      </w:r>
      <w:proofErr w:type="spellStart"/>
      <w:r w:rsidRPr="00FE6FC5">
        <w:rPr>
          <w:rFonts w:ascii="Times New Roman" w:hAnsi="Times New Roman" w:cs="Times New Roman"/>
          <w:sz w:val="28"/>
          <w:szCs w:val="28"/>
          <w:lang w:val="uk-UA"/>
        </w:rPr>
        <w:t>Мени</w:t>
      </w:r>
      <w:proofErr w:type="spellEnd"/>
      <w:r w:rsidRPr="00FE6FC5">
        <w:rPr>
          <w:rFonts w:ascii="Times New Roman" w:hAnsi="Times New Roman" w:cs="Times New Roman"/>
          <w:sz w:val="28"/>
          <w:szCs w:val="28"/>
          <w:lang w:val="uk-UA"/>
        </w:rPr>
        <w:t xml:space="preserve"> в середині XVIII ст. / Д.В. </w:t>
      </w:r>
      <w:proofErr w:type="spellStart"/>
      <w:r w:rsidRPr="00FE6FC5">
        <w:rPr>
          <w:rFonts w:ascii="Times New Roman" w:hAnsi="Times New Roman" w:cs="Times New Roman"/>
          <w:sz w:val="28"/>
          <w:szCs w:val="28"/>
          <w:lang w:val="uk-UA"/>
        </w:rPr>
        <w:t>Казіміров</w:t>
      </w:r>
      <w:proofErr w:type="spellEnd"/>
      <w:r w:rsidRPr="00FE6FC5">
        <w:rPr>
          <w:rFonts w:ascii="Times New Roman" w:hAnsi="Times New Roman" w:cs="Times New Roman"/>
          <w:sz w:val="28"/>
          <w:szCs w:val="28"/>
          <w:lang w:val="uk-UA"/>
        </w:rPr>
        <w:t xml:space="preserve"> // </w:t>
      </w:r>
      <w:proofErr w:type="spellStart"/>
      <w:r w:rsidRPr="00FE6FC5">
        <w:rPr>
          <w:rFonts w:ascii="Times New Roman" w:hAnsi="Times New Roman" w:cs="Times New Roman"/>
          <w:sz w:val="28"/>
          <w:szCs w:val="28"/>
          <w:lang w:val="uk-UA"/>
        </w:rPr>
        <w:t>Сіверщина</w:t>
      </w:r>
      <w:proofErr w:type="spellEnd"/>
      <w:r w:rsidRPr="00FE6FC5">
        <w:rPr>
          <w:rFonts w:ascii="Times New Roman" w:hAnsi="Times New Roman" w:cs="Times New Roman"/>
          <w:sz w:val="28"/>
          <w:szCs w:val="28"/>
          <w:lang w:val="uk-UA"/>
        </w:rPr>
        <w:t xml:space="preserve"> в історії України. Збірник наукових праць. – </w:t>
      </w:r>
      <w:proofErr w:type="spellStart"/>
      <w:r w:rsidRPr="00FE6FC5">
        <w:rPr>
          <w:rFonts w:ascii="Times New Roman" w:hAnsi="Times New Roman" w:cs="Times New Roman"/>
          <w:sz w:val="28"/>
          <w:szCs w:val="28"/>
        </w:rPr>
        <w:t>Київ</w:t>
      </w:r>
      <w:proofErr w:type="spellEnd"/>
      <w:r w:rsidRPr="00FE6FC5">
        <w:rPr>
          <w:rFonts w:ascii="Times New Roman" w:hAnsi="Times New Roman" w:cs="Times New Roman"/>
          <w:sz w:val="28"/>
          <w:szCs w:val="28"/>
        </w:rPr>
        <w:t xml:space="preserve"> – </w:t>
      </w:r>
      <w:proofErr w:type="spellStart"/>
      <w:r w:rsidRPr="00FE6FC5">
        <w:rPr>
          <w:rFonts w:ascii="Times New Roman" w:hAnsi="Times New Roman" w:cs="Times New Roman"/>
          <w:sz w:val="28"/>
          <w:szCs w:val="28"/>
        </w:rPr>
        <w:t>Глухів</w:t>
      </w:r>
      <w:proofErr w:type="spellEnd"/>
      <w:r w:rsidRPr="00FE6FC5">
        <w:rPr>
          <w:rFonts w:ascii="Times New Roman" w:hAnsi="Times New Roman" w:cs="Times New Roman"/>
          <w:sz w:val="28"/>
          <w:szCs w:val="28"/>
          <w:lang w:val="uk-UA"/>
        </w:rPr>
        <w:t>:</w:t>
      </w:r>
      <w:r w:rsidRPr="00FE6FC5">
        <w:rPr>
          <w:rFonts w:ascii="Times New Roman" w:hAnsi="Times New Roman" w:cs="Times New Roman"/>
          <w:sz w:val="28"/>
          <w:szCs w:val="28"/>
        </w:rPr>
        <w:t xml:space="preserve"> Центр </w:t>
      </w:r>
      <w:proofErr w:type="spellStart"/>
      <w:r w:rsidRPr="00FE6FC5">
        <w:rPr>
          <w:rFonts w:ascii="Times New Roman" w:hAnsi="Times New Roman" w:cs="Times New Roman"/>
          <w:sz w:val="28"/>
          <w:szCs w:val="28"/>
        </w:rPr>
        <w:t>пам’яткознавства</w:t>
      </w:r>
      <w:proofErr w:type="spellEnd"/>
      <w:r w:rsidRPr="00FE6FC5">
        <w:rPr>
          <w:rFonts w:ascii="Times New Roman" w:hAnsi="Times New Roman" w:cs="Times New Roman"/>
          <w:sz w:val="28"/>
          <w:szCs w:val="28"/>
        </w:rPr>
        <w:t xml:space="preserve"> НАН </w:t>
      </w:r>
      <w:r w:rsidRPr="00FE6FC5">
        <w:rPr>
          <w:rFonts w:ascii="Times New Roman" w:hAnsi="Times New Roman" w:cs="Times New Roman"/>
          <w:sz w:val="28"/>
          <w:szCs w:val="28"/>
          <w:lang w:val="uk-UA"/>
        </w:rPr>
        <w:t>України і УТОПІК, 2017. – Вип. 10. – С. 195–200.</w:t>
      </w:r>
    </w:p>
    <w:p w:rsidR="002332E2" w:rsidRPr="002332E2" w:rsidRDefault="002332E2" w:rsidP="00FE6FC5">
      <w:pPr>
        <w:pStyle w:val="a8"/>
        <w:numPr>
          <w:ilvl w:val="3"/>
          <w:numId w:val="29"/>
        </w:numPr>
        <w:tabs>
          <w:tab w:val="clear" w:pos="2880"/>
          <w:tab w:val="num" w:pos="426"/>
        </w:tabs>
        <w:ind w:left="426" w:hanging="426"/>
        <w:jc w:val="both"/>
        <w:rPr>
          <w:rStyle w:val="apple-style-span"/>
          <w:rFonts w:ascii="Times New Roman" w:hAnsi="Times New Roman"/>
          <w:sz w:val="28"/>
          <w:szCs w:val="28"/>
          <w:lang w:val="uk-UA"/>
        </w:rPr>
      </w:pPr>
      <w:r w:rsidRPr="002332E2">
        <w:rPr>
          <w:rStyle w:val="apple-style-span"/>
          <w:rFonts w:ascii="Times New Roman" w:hAnsi="Times New Roman"/>
          <w:sz w:val="28"/>
          <w:szCs w:val="28"/>
          <w:shd w:val="clear" w:color="auto" w:fill="FFFFFF"/>
          <w:lang w:val="uk-UA"/>
        </w:rPr>
        <w:t>Бойко В.М. Відображення регіональної історії Української революції в  «</w:t>
      </w:r>
      <w:proofErr w:type="spellStart"/>
      <w:r w:rsidRPr="002332E2">
        <w:rPr>
          <w:rStyle w:val="apple-style-span"/>
          <w:rFonts w:ascii="Times New Roman" w:hAnsi="Times New Roman"/>
          <w:sz w:val="28"/>
          <w:szCs w:val="28"/>
          <w:shd w:val="clear" w:color="auto" w:fill="FFFFFF"/>
          <w:lang w:val="uk-UA"/>
        </w:rPr>
        <w:t>Детройтських</w:t>
      </w:r>
      <w:proofErr w:type="spellEnd"/>
      <w:r w:rsidRPr="002332E2">
        <w:rPr>
          <w:rStyle w:val="apple-style-span"/>
          <w:rFonts w:ascii="Times New Roman" w:hAnsi="Times New Roman"/>
          <w:sz w:val="28"/>
          <w:szCs w:val="28"/>
          <w:shd w:val="clear" w:color="auto" w:fill="FFFFFF"/>
          <w:lang w:val="uk-UA"/>
        </w:rPr>
        <w:t xml:space="preserve"> зошитах» Романа </w:t>
      </w:r>
      <w:proofErr w:type="spellStart"/>
      <w:r w:rsidRPr="002332E2">
        <w:rPr>
          <w:rStyle w:val="apple-style-span"/>
          <w:rFonts w:ascii="Times New Roman" w:hAnsi="Times New Roman"/>
          <w:sz w:val="28"/>
          <w:szCs w:val="28"/>
          <w:shd w:val="clear" w:color="auto" w:fill="FFFFFF"/>
          <w:lang w:val="uk-UA"/>
        </w:rPr>
        <w:t>Бжеського</w:t>
      </w:r>
      <w:proofErr w:type="spellEnd"/>
      <w:r w:rsidRPr="002332E2">
        <w:rPr>
          <w:rStyle w:val="apple-style-span"/>
          <w:rFonts w:ascii="Times New Roman" w:hAnsi="Times New Roman"/>
          <w:sz w:val="28"/>
          <w:szCs w:val="28"/>
          <w:shd w:val="clear" w:color="auto" w:fill="FFFFFF"/>
          <w:lang w:val="uk-UA"/>
        </w:rPr>
        <w:t xml:space="preserve">  // Революція, </w:t>
      </w:r>
      <w:proofErr w:type="spellStart"/>
      <w:r w:rsidRPr="002332E2">
        <w:rPr>
          <w:rStyle w:val="apple-style-span"/>
          <w:rFonts w:ascii="Times New Roman" w:hAnsi="Times New Roman"/>
          <w:sz w:val="28"/>
          <w:szCs w:val="28"/>
          <w:shd w:val="clear" w:color="auto" w:fill="FFFFFF"/>
          <w:lang w:val="uk-UA"/>
        </w:rPr>
        <w:t>держаність</w:t>
      </w:r>
      <w:proofErr w:type="spellEnd"/>
      <w:r w:rsidRPr="002332E2">
        <w:rPr>
          <w:rStyle w:val="apple-style-span"/>
          <w:rFonts w:ascii="Times New Roman" w:hAnsi="Times New Roman"/>
          <w:sz w:val="28"/>
          <w:szCs w:val="28"/>
          <w:shd w:val="clear" w:color="auto" w:fill="FFFFFF"/>
          <w:lang w:val="uk-UA"/>
        </w:rPr>
        <w:t xml:space="preserve">, нація: Україна на шліху самоствердження (1917 – 1921 рр.): Матеріали Міжнародної </w:t>
      </w:r>
      <w:proofErr w:type="spellStart"/>
      <w:r w:rsidRPr="002332E2">
        <w:rPr>
          <w:rStyle w:val="apple-style-span"/>
          <w:rFonts w:ascii="Times New Roman" w:hAnsi="Times New Roman"/>
          <w:sz w:val="28"/>
          <w:szCs w:val="28"/>
          <w:shd w:val="clear" w:color="auto" w:fill="FFFFFF"/>
          <w:lang w:val="uk-UA"/>
        </w:rPr>
        <w:t>науковоїконференції</w:t>
      </w:r>
      <w:proofErr w:type="spellEnd"/>
      <w:r w:rsidRPr="002332E2">
        <w:rPr>
          <w:rStyle w:val="apple-style-span"/>
          <w:rFonts w:ascii="Times New Roman" w:hAnsi="Times New Roman"/>
          <w:sz w:val="28"/>
          <w:szCs w:val="28"/>
          <w:shd w:val="clear" w:color="auto" w:fill="FFFFFF"/>
          <w:lang w:val="uk-UA"/>
        </w:rPr>
        <w:t xml:space="preserve"> (м. Київ, 1 – 2 червня 2017 р.)/ </w:t>
      </w:r>
      <w:proofErr w:type="spellStart"/>
      <w:r w:rsidRPr="002332E2">
        <w:rPr>
          <w:rStyle w:val="apple-style-span"/>
          <w:rFonts w:ascii="Times New Roman" w:hAnsi="Times New Roman"/>
          <w:sz w:val="28"/>
          <w:szCs w:val="28"/>
          <w:shd w:val="clear" w:color="auto" w:fill="FFFFFF"/>
          <w:lang w:val="uk-UA"/>
        </w:rPr>
        <w:t>упоряд</w:t>
      </w:r>
      <w:proofErr w:type="spellEnd"/>
      <w:r w:rsidRPr="002332E2">
        <w:rPr>
          <w:rStyle w:val="apple-style-span"/>
          <w:rFonts w:ascii="Times New Roman" w:hAnsi="Times New Roman"/>
          <w:sz w:val="28"/>
          <w:szCs w:val="28"/>
          <w:shd w:val="clear" w:color="auto" w:fill="FFFFFF"/>
          <w:lang w:val="uk-UA"/>
        </w:rPr>
        <w:t xml:space="preserve">. Владислав </w:t>
      </w:r>
      <w:proofErr w:type="spellStart"/>
      <w:r w:rsidRPr="002332E2">
        <w:rPr>
          <w:rStyle w:val="apple-style-span"/>
          <w:rFonts w:ascii="Times New Roman" w:hAnsi="Times New Roman"/>
          <w:sz w:val="28"/>
          <w:szCs w:val="28"/>
          <w:shd w:val="clear" w:color="auto" w:fill="FFFFFF"/>
          <w:lang w:val="uk-UA"/>
        </w:rPr>
        <w:t>Верстюк</w:t>
      </w:r>
      <w:proofErr w:type="spellEnd"/>
      <w:r w:rsidRPr="002332E2">
        <w:rPr>
          <w:rStyle w:val="apple-style-span"/>
          <w:rFonts w:ascii="Times New Roman" w:hAnsi="Times New Roman"/>
          <w:sz w:val="28"/>
          <w:szCs w:val="28"/>
          <w:shd w:val="clear" w:color="auto" w:fill="FFFFFF"/>
          <w:lang w:val="uk-UA"/>
        </w:rPr>
        <w:t xml:space="preserve"> (</w:t>
      </w:r>
      <w:proofErr w:type="spellStart"/>
      <w:r w:rsidRPr="002332E2">
        <w:rPr>
          <w:rStyle w:val="apple-style-span"/>
          <w:rFonts w:ascii="Times New Roman" w:hAnsi="Times New Roman"/>
          <w:sz w:val="28"/>
          <w:szCs w:val="28"/>
          <w:shd w:val="clear" w:color="auto" w:fill="FFFFFF"/>
          <w:lang w:val="uk-UA"/>
        </w:rPr>
        <w:t>відп</w:t>
      </w:r>
      <w:proofErr w:type="spellEnd"/>
      <w:r w:rsidRPr="002332E2">
        <w:rPr>
          <w:rStyle w:val="apple-style-span"/>
          <w:rFonts w:ascii="Times New Roman" w:hAnsi="Times New Roman"/>
          <w:sz w:val="28"/>
          <w:szCs w:val="28"/>
          <w:shd w:val="clear" w:color="auto" w:fill="FFFFFF"/>
          <w:lang w:val="uk-UA"/>
        </w:rPr>
        <w:t xml:space="preserve">. ред.), Віталій </w:t>
      </w:r>
      <w:proofErr w:type="spellStart"/>
      <w:r w:rsidRPr="002332E2">
        <w:rPr>
          <w:rStyle w:val="apple-style-span"/>
          <w:rFonts w:ascii="Times New Roman" w:hAnsi="Times New Roman"/>
          <w:sz w:val="28"/>
          <w:szCs w:val="28"/>
          <w:shd w:val="clear" w:color="auto" w:fill="FFFFFF"/>
          <w:lang w:val="uk-UA"/>
        </w:rPr>
        <w:t>Скальський</w:t>
      </w:r>
      <w:proofErr w:type="spellEnd"/>
      <w:r w:rsidRPr="002332E2">
        <w:rPr>
          <w:rStyle w:val="apple-style-span"/>
          <w:rFonts w:ascii="Times New Roman" w:hAnsi="Times New Roman"/>
          <w:sz w:val="28"/>
          <w:szCs w:val="28"/>
          <w:shd w:val="clear" w:color="auto" w:fill="FFFFFF"/>
          <w:lang w:val="uk-UA"/>
        </w:rPr>
        <w:t xml:space="preserve">, Гали на </w:t>
      </w:r>
      <w:proofErr w:type="spellStart"/>
      <w:r w:rsidRPr="002332E2">
        <w:rPr>
          <w:rStyle w:val="apple-style-span"/>
          <w:rFonts w:ascii="Times New Roman" w:hAnsi="Times New Roman"/>
          <w:sz w:val="28"/>
          <w:szCs w:val="28"/>
          <w:shd w:val="clear" w:color="auto" w:fill="FFFFFF"/>
          <w:lang w:val="uk-UA"/>
        </w:rPr>
        <w:t>Басара-Тиліщак</w:t>
      </w:r>
      <w:proofErr w:type="spellEnd"/>
      <w:r w:rsidRPr="002332E2">
        <w:rPr>
          <w:rStyle w:val="apple-style-span"/>
          <w:rFonts w:ascii="Times New Roman" w:hAnsi="Times New Roman"/>
          <w:sz w:val="28"/>
          <w:szCs w:val="28"/>
          <w:shd w:val="clear" w:color="auto" w:fill="FFFFFF"/>
          <w:lang w:val="uk-UA"/>
        </w:rPr>
        <w:t xml:space="preserve">, Володимир Бойко. – Київ – Чернігів: Сіверський центр післядипломної освіти, 2017. – 544 с.  </w:t>
      </w:r>
    </w:p>
    <w:p w:rsidR="002332E2" w:rsidRDefault="002332E2" w:rsidP="00FE6FC5">
      <w:pPr>
        <w:pStyle w:val="a8"/>
        <w:numPr>
          <w:ilvl w:val="3"/>
          <w:numId w:val="29"/>
        </w:numPr>
        <w:tabs>
          <w:tab w:val="clear" w:pos="2880"/>
          <w:tab w:val="num" w:pos="426"/>
        </w:tabs>
        <w:ind w:left="426" w:hanging="426"/>
        <w:jc w:val="both"/>
        <w:rPr>
          <w:rFonts w:ascii="Times New Roman" w:hAnsi="Times New Roman" w:cs="Times New Roman"/>
          <w:sz w:val="28"/>
          <w:szCs w:val="28"/>
          <w:lang w:val="uk-UA"/>
        </w:rPr>
      </w:pPr>
      <w:r w:rsidRPr="002332E2">
        <w:rPr>
          <w:rStyle w:val="apple-style-span"/>
          <w:rFonts w:ascii="Times New Roman" w:hAnsi="Times New Roman"/>
          <w:sz w:val="28"/>
          <w:szCs w:val="28"/>
          <w:shd w:val="clear" w:color="auto" w:fill="FFFFFF"/>
          <w:lang w:val="uk-UA"/>
        </w:rPr>
        <w:t xml:space="preserve"> </w:t>
      </w:r>
      <w:r w:rsidRPr="002332E2">
        <w:rPr>
          <w:rFonts w:ascii="Times New Roman" w:hAnsi="Times New Roman" w:cs="Times New Roman"/>
          <w:sz w:val="28"/>
          <w:szCs w:val="28"/>
          <w:lang w:val="uk-UA"/>
        </w:rPr>
        <w:t>Бойко В.М. Щодо реформування системи підвищення рівня професійної компетентності працівників органів державної влади та місцевого самоврядування // Розумовські зустрічі. – 2017. – вип.. 4. – С. 7 – 15.</w:t>
      </w:r>
    </w:p>
    <w:p w:rsidR="002332E2" w:rsidRDefault="002332E2" w:rsidP="00FE6FC5">
      <w:pPr>
        <w:pStyle w:val="a8"/>
        <w:numPr>
          <w:ilvl w:val="3"/>
          <w:numId w:val="29"/>
        </w:numPr>
        <w:tabs>
          <w:tab w:val="clear" w:pos="2880"/>
          <w:tab w:val="num" w:pos="426"/>
        </w:tabs>
        <w:ind w:left="426" w:hanging="426"/>
        <w:jc w:val="both"/>
        <w:rPr>
          <w:rFonts w:ascii="Times New Roman" w:hAnsi="Times New Roman" w:cs="Times New Roman"/>
          <w:sz w:val="28"/>
          <w:szCs w:val="28"/>
          <w:lang w:val="uk-UA"/>
        </w:rPr>
      </w:pPr>
      <w:r w:rsidRPr="00F632ED">
        <w:rPr>
          <w:rFonts w:ascii="Times New Roman" w:hAnsi="Times New Roman" w:cs="Times New Roman"/>
          <w:sz w:val="28"/>
          <w:szCs w:val="28"/>
          <w:lang w:val="uk-UA"/>
        </w:rPr>
        <w:t xml:space="preserve">Демченко Тамара, Бойко </w:t>
      </w:r>
      <w:proofErr w:type="spellStart"/>
      <w:r w:rsidRPr="00F632ED">
        <w:rPr>
          <w:rFonts w:ascii="Times New Roman" w:hAnsi="Times New Roman" w:cs="Times New Roman"/>
          <w:sz w:val="28"/>
          <w:szCs w:val="28"/>
          <w:lang w:val="uk-UA"/>
        </w:rPr>
        <w:t>Волордимир</w:t>
      </w:r>
      <w:proofErr w:type="spellEnd"/>
      <w:r w:rsidRPr="00F632ED">
        <w:rPr>
          <w:rFonts w:ascii="Times New Roman" w:hAnsi="Times New Roman" w:cs="Times New Roman"/>
          <w:sz w:val="28"/>
          <w:szCs w:val="28"/>
          <w:lang w:val="uk-UA"/>
        </w:rPr>
        <w:t>. «Шляхом громадської повинності...» // День. – 17 лютого, №</w:t>
      </w:r>
      <w:r w:rsidRPr="00F632ED">
        <w:rPr>
          <w:rFonts w:ascii="Times New Roman" w:hAnsi="Times New Roman" w:cs="Times New Roman"/>
          <w:sz w:val="28"/>
          <w:szCs w:val="28"/>
        </w:rPr>
        <w:t> </w:t>
      </w:r>
      <w:r w:rsidRPr="00F632ED">
        <w:rPr>
          <w:rFonts w:ascii="Times New Roman" w:hAnsi="Times New Roman" w:cs="Times New Roman"/>
          <w:sz w:val="28"/>
          <w:szCs w:val="28"/>
          <w:lang w:val="uk-UA"/>
        </w:rPr>
        <w:t xml:space="preserve">28 – 29, </w:t>
      </w:r>
      <w:proofErr w:type="spellStart"/>
      <w:r w:rsidRPr="00F632ED">
        <w:rPr>
          <w:rFonts w:ascii="Times New Roman" w:hAnsi="Times New Roman" w:cs="Times New Roman"/>
          <w:sz w:val="28"/>
          <w:szCs w:val="28"/>
        </w:rPr>
        <w:t>https</w:t>
      </w:r>
      <w:proofErr w:type="spellEnd"/>
      <w:r>
        <w:rPr>
          <w:rFonts w:ascii="Times New Roman" w:hAnsi="Times New Roman" w:cs="Times New Roman"/>
          <w:sz w:val="28"/>
          <w:szCs w:val="28"/>
          <w:lang w:val="uk-UA"/>
        </w:rPr>
        <w:t>:</w:t>
      </w:r>
      <w:r w:rsidRPr="00A1162F">
        <w:rPr>
          <w:rFonts w:ascii="Times New Roman" w:hAnsi="Times New Roman" w:cs="Times New Roman"/>
          <w:sz w:val="28"/>
          <w:szCs w:val="28"/>
          <w:lang w:val="uk-UA"/>
        </w:rPr>
        <w:t>//</w:t>
      </w:r>
      <w:r w:rsidRPr="00F632ED">
        <w:rPr>
          <w:rFonts w:ascii="Times New Roman" w:hAnsi="Times New Roman" w:cs="Times New Roman"/>
          <w:sz w:val="28"/>
          <w:szCs w:val="28"/>
          <w:lang w:val="uk-UA"/>
        </w:rPr>
        <w:t xml:space="preserve"> </w:t>
      </w:r>
      <w:proofErr w:type="spellStart"/>
      <w:r w:rsidRPr="00F632ED">
        <w:rPr>
          <w:rFonts w:ascii="Times New Roman" w:hAnsi="Times New Roman" w:cs="Times New Roman"/>
          <w:sz w:val="28"/>
          <w:szCs w:val="28"/>
        </w:rPr>
        <w:t>day</w:t>
      </w:r>
      <w:proofErr w:type="spellEnd"/>
      <w:r w:rsidRPr="00F632ED">
        <w:rPr>
          <w:rFonts w:ascii="Times New Roman" w:hAnsi="Times New Roman" w:cs="Times New Roman"/>
          <w:sz w:val="28"/>
          <w:szCs w:val="28"/>
          <w:lang w:val="uk-UA"/>
        </w:rPr>
        <w:t>.</w:t>
      </w:r>
      <w:proofErr w:type="spellStart"/>
      <w:r w:rsidRPr="00F632ED">
        <w:rPr>
          <w:rFonts w:ascii="Times New Roman" w:hAnsi="Times New Roman" w:cs="Times New Roman"/>
          <w:sz w:val="28"/>
          <w:szCs w:val="28"/>
        </w:rPr>
        <w:t>kyiv</w:t>
      </w:r>
      <w:proofErr w:type="spellEnd"/>
      <w:r w:rsidRPr="00F632ED">
        <w:rPr>
          <w:rFonts w:ascii="Times New Roman" w:hAnsi="Times New Roman" w:cs="Times New Roman"/>
          <w:sz w:val="28"/>
          <w:szCs w:val="28"/>
          <w:lang w:val="uk-UA"/>
        </w:rPr>
        <w:t>.</w:t>
      </w:r>
      <w:proofErr w:type="spellStart"/>
      <w:r w:rsidRPr="00F632ED">
        <w:rPr>
          <w:rFonts w:ascii="Times New Roman" w:hAnsi="Times New Roman" w:cs="Times New Roman"/>
          <w:sz w:val="28"/>
          <w:szCs w:val="28"/>
        </w:rPr>
        <w:t>ua</w:t>
      </w:r>
      <w:proofErr w:type="spellEnd"/>
      <w:r w:rsidRPr="00F632ED">
        <w:rPr>
          <w:rFonts w:ascii="Times New Roman" w:hAnsi="Times New Roman" w:cs="Times New Roman"/>
          <w:sz w:val="28"/>
          <w:szCs w:val="28"/>
          <w:lang w:val="uk-UA"/>
        </w:rPr>
        <w:t>/</w:t>
      </w:r>
      <w:proofErr w:type="spellStart"/>
      <w:r w:rsidRPr="00F632ED">
        <w:rPr>
          <w:rFonts w:ascii="Times New Roman" w:hAnsi="Times New Roman" w:cs="Times New Roman"/>
          <w:sz w:val="28"/>
          <w:szCs w:val="28"/>
        </w:rPr>
        <w:t>uk</w:t>
      </w:r>
      <w:proofErr w:type="spellEnd"/>
      <w:r w:rsidRPr="00F632ED">
        <w:rPr>
          <w:rFonts w:ascii="Times New Roman" w:hAnsi="Times New Roman" w:cs="Times New Roman"/>
          <w:sz w:val="28"/>
          <w:szCs w:val="28"/>
          <w:lang w:val="uk-UA"/>
        </w:rPr>
        <w:t>/</w:t>
      </w:r>
      <w:proofErr w:type="spellStart"/>
      <w:r w:rsidRPr="00F632ED">
        <w:rPr>
          <w:rFonts w:ascii="Times New Roman" w:hAnsi="Times New Roman" w:cs="Times New Roman"/>
          <w:sz w:val="28"/>
          <w:szCs w:val="28"/>
        </w:rPr>
        <w:t>article</w:t>
      </w:r>
      <w:proofErr w:type="spellEnd"/>
      <w:r w:rsidRPr="00F632ED">
        <w:rPr>
          <w:rFonts w:ascii="Times New Roman" w:hAnsi="Times New Roman" w:cs="Times New Roman"/>
          <w:sz w:val="28"/>
          <w:szCs w:val="28"/>
          <w:lang w:val="uk-UA"/>
        </w:rPr>
        <w:t>/</w:t>
      </w:r>
      <w:proofErr w:type="spellStart"/>
      <w:r w:rsidRPr="00F632ED">
        <w:rPr>
          <w:rFonts w:ascii="Times New Roman" w:hAnsi="Times New Roman" w:cs="Times New Roman"/>
          <w:sz w:val="28"/>
          <w:szCs w:val="28"/>
        </w:rPr>
        <w:t>ukrayinci</w:t>
      </w:r>
      <w:proofErr w:type="spellEnd"/>
      <w:r w:rsidRPr="00F632ED">
        <w:rPr>
          <w:rFonts w:ascii="Times New Roman" w:hAnsi="Times New Roman" w:cs="Times New Roman"/>
          <w:sz w:val="28"/>
          <w:szCs w:val="28"/>
          <w:lang w:val="uk-UA"/>
        </w:rPr>
        <w:t>-</w:t>
      </w:r>
      <w:proofErr w:type="spellStart"/>
      <w:r w:rsidRPr="00F632ED">
        <w:rPr>
          <w:rFonts w:ascii="Times New Roman" w:hAnsi="Times New Roman" w:cs="Times New Roman"/>
          <w:sz w:val="28"/>
          <w:szCs w:val="28"/>
        </w:rPr>
        <w:t>chytayte</w:t>
      </w:r>
      <w:proofErr w:type="spellEnd"/>
      <w:r w:rsidRPr="00F632ED">
        <w:rPr>
          <w:rFonts w:ascii="Times New Roman" w:hAnsi="Times New Roman" w:cs="Times New Roman"/>
          <w:sz w:val="28"/>
          <w:szCs w:val="28"/>
          <w:lang w:val="uk-UA"/>
        </w:rPr>
        <w:t>/</w:t>
      </w:r>
      <w:proofErr w:type="spellStart"/>
      <w:r w:rsidRPr="00F632ED">
        <w:rPr>
          <w:rFonts w:ascii="Times New Roman" w:hAnsi="Times New Roman" w:cs="Times New Roman"/>
          <w:sz w:val="28"/>
          <w:szCs w:val="28"/>
        </w:rPr>
        <w:t>shlyahom</w:t>
      </w:r>
      <w:proofErr w:type="spellEnd"/>
      <w:r w:rsidRPr="00F632ED">
        <w:rPr>
          <w:rFonts w:ascii="Times New Roman" w:hAnsi="Times New Roman" w:cs="Times New Roman"/>
          <w:sz w:val="28"/>
          <w:szCs w:val="28"/>
          <w:lang w:val="uk-UA"/>
        </w:rPr>
        <w:t>-</w:t>
      </w:r>
      <w:proofErr w:type="spellStart"/>
      <w:r w:rsidRPr="00F632ED">
        <w:rPr>
          <w:rFonts w:ascii="Times New Roman" w:hAnsi="Times New Roman" w:cs="Times New Roman"/>
          <w:sz w:val="28"/>
          <w:szCs w:val="28"/>
        </w:rPr>
        <w:t>gromadskoyi</w:t>
      </w:r>
      <w:proofErr w:type="spellEnd"/>
      <w:r w:rsidRPr="00F632ED">
        <w:rPr>
          <w:rFonts w:ascii="Times New Roman" w:hAnsi="Times New Roman" w:cs="Times New Roman"/>
          <w:sz w:val="28"/>
          <w:szCs w:val="28"/>
          <w:lang w:val="uk-UA"/>
        </w:rPr>
        <w:t>-</w:t>
      </w:r>
      <w:proofErr w:type="spellStart"/>
      <w:r w:rsidRPr="00F632ED">
        <w:rPr>
          <w:rFonts w:ascii="Times New Roman" w:hAnsi="Times New Roman" w:cs="Times New Roman"/>
          <w:sz w:val="28"/>
          <w:szCs w:val="28"/>
        </w:rPr>
        <w:t>povynnosti</w:t>
      </w:r>
      <w:proofErr w:type="spellEnd"/>
    </w:p>
    <w:p w:rsidR="002332E2" w:rsidRDefault="00910F34" w:rsidP="00FE6FC5">
      <w:pPr>
        <w:pStyle w:val="a8"/>
        <w:numPr>
          <w:ilvl w:val="3"/>
          <w:numId w:val="29"/>
        </w:numPr>
        <w:tabs>
          <w:tab w:val="clear" w:pos="2880"/>
          <w:tab w:val="num" w:pos="426"/>
        </w:tabs>
        <w:ind w:left="426" w:hanging="426"/>
        <w:jc w:val="both"/>
        <w:rPr>
          <w:rFonts w:ascii="Times New Roman" w:hAnsi="Times New Roman" w:cs="Times New Roman"/>
          <w:sz w:val="28"/>
          <w:szCs w:val="28"/>
          <w:lang w:val="uk-UA"/>
        </w:rPr>
      </w:pPr>
      <w:r w:rsidRPr="002332E2">
        <w:rPr>
          <w:rFonts w:ascii="Times New Roman" w:hAnsi="Times New Roman" w:cs="Times New Roman"/>
          <w:sz w:val="28"/>
          <w:szCs w:val="28"/>
          <w:lang w:val="uk-UA"/>
        </w:rPr>
        <w:t xml:space="preserve">Бойко В.М. </w:t>
      </w:r>
      <w:proofErr w:type="spellStart"/>
      <w:r w:rsidR="002332E2" w:rsidRPr="00F632ED">
        <w:rPr>
          <w:rFonts w:ascii="Times New Roman" w:hAnsi="Times New Roman" w:cs="Times New Roman"/>
          <w:sz w:val="28"/>
          <w:szCs w:val="28"/>
        </w:rPr>
        <w:t>Біль</w:t>
      </w:r>
      <w:proofErr w:type="spellEnd"/>
      <w:r w:rsidR="002332E2" w:rsidRPr="00F632ED">
        <w:rPr>
          <w:rFonts w:ascii="Times New Roman" w:hAnsi="Times New Roman" w:cs="Times New Roman"/>
          <w:sz w:val="28"/>
          <w:szCs w:val="28"/>
        </w:rPr>
        <w:t xml:space="preserve"> Джеймса </w:t>
      </w:r>
      <w:proofErr w:type="spellStart"/>
      <w:r w:rsidR="002332E2" w:rsidRPr="00F632ED">
        <w:rPr>
          <w:rFonts w:ascii="Times New Roman" w:hAnsi="Times New Roman" w:cs="Times New Roman"/>
          <w:sz w:val="28"/>
          <w:szCs w:val="28"/>
        </w:rPr>
        <w:t>Мейса</w:t>
      </w:r>
      <w:proofErr w:type="spellEnd"/>
      <w:r w:rsidR="002332E2" w:rsidRPr="00F632ED">
        <w:rPr>
          <w:rFonts w:ascii="Times New Roman" w:hAnsi="Times New Roman" w:cs="Times New Roman"/>
          <w:sz w:val="28"/>
          <w:szCs w:val="28"/>
        </w:rPr>
        <w:t xml:space="preserve"> // </w:t>
      </w:r>
      <w:r w:rsidR="002332E2" w:rsidRPr="00F632ED">
        <w:rPr>
          <w:rFonts w:ascii="Times New Roman" w:hAnsi="Times New Roman" w:cs="Times New Roman"/>
          <w:sz w:val="28"/>
          <w:szCs w:val="28"/>
          <w:lang w:val="uk-UA"/>
        </w:rPr>
        <w:t>День. – 17 лютого, №</w:t>
      </w:r>
      <w:r w:rsidR="002332E2" w:rsidRPr="00F632ED">
        <w:rPr>
          <w:rFonts w:ascii="Times New Roman" w:hAnsi="Times New Roman" w:cs="Times New Roman"/>
          <w:sz w:val="28"/>
          <w:szCs w:val="28"/>
        </w:rPr>
        <w:t> </w:t>
      </w:r>
      <w:r w:rsidR="002332E2" w:rsidRPr="00F632ED">
        <w:rPr>
          <w:rFonts w:ascii="Times New Roman" w:hAnsi="Times New Roman" w:cs="Times New Roman"/>
          <w:sz w:val="28"/>
          <w:szCs w:val="28"/>
          <w:lang w:val="uk-UA"/>
        </w:rPr>
        <w:t>28 – 29,</w:t>
      </w:r>
      <w:r w:rsidR="002332E2" w:rsidRPr="00F632ED">
        <w:rPr>
          <w:rFonts w:ascii="Times New Roman" w:hAnsi="Times New Roman" w:cs="Times New Roman"/>
          <w:sz w:val="28"/>
          <w:szCs w:val="28"/>
        </w:rPr>
        <w:t xml:space="preserve"> </w:t>
      </w:r>
      <w:hyperlink r:id="rId26" w:history="1">
        <w:r w:rsidR="002332E2" w:rsidRPr="00F632ED">
          <w:rPr>
            <w:rStyle w:val="af7"/>
            <w:rFonts w:ascii="Times New Roman" w:hAnsi="Times New Roman"/>
            <w:sz w:val="28"/>
            <w:szCs w:val="28"/>
            <w:lang w:val="uk-UA"/>
          </w:rPr>
          <w:t>https://day.kyiv.ua/uk/article/den-ukrayiny/lyudyna-pravdy-dzheyms-meys-ta-yogo-idey</w:t>
        </w:r>
        <w:proofErr w:type="spellStart"/>
        <w:r w:rsidR="002332E2" w:rsidRPr="00F632ED">
          <w:rPr>
            <w:rStyle w:val="af7"/>
            <w:rFonts w:ascii="Times New Roman" w:hAnsi="Times New Roman"/>
            <w:sz w:val="28"/>
            <w:szCs w:val="28"/>
            <w:lang w:val="en-US"/>
          </w:rPr>
          <w:t>i</w:t>
        </w:r>
        <w:proofErr w:type="spellEnd"/>
      </w:hyperlink>
    </w:p>
    <w:p w:rsidR="002332E2" w:rsidRPr="002332E2" w:rsidRDefault="00910F34" w:rsidP="00FE6FC5">
      <w:pPr>
        <w:pStyle w:val="a8"/>
        <w:numPr>
          <w:ilvl w:val="3"/>
          <w:numId w:val="29"/>
        </w:numPr>
        <w:tabs>
          <w:tab w:val="clear" w:pos="2880"/>
          <w:tab w:val="num" w:pos="426"/>
        </w:tabs>
        <w:ind w:left="426" w:hanging="426"/>
        <w:jc w:val="both"/>
        <w:rPr>
          <w:rFonts w:ascii="Times New Roman" w:hAnsi="Times New Roman" w:cs="Times New Roman"/>
          <w:sz w:val="28"/>
          <w:szCs w:val="28"/>
          <w:lang w:val="uk-UA"/>
        </w:rPr>
      </w:pPr>
      <w:r w:rsidRPr="002332E2">
        <w:rPr>
          <w:rFonts w:ascii="Times New Roman" w:hAnsi="Times New Roman" w:cs="Times New Roman"/>
          <w:sz w:val="28"/>
          <w:szCs w:val="28"/>
          <w:lang w:val="uk-UA"/>
        </w:rPr>
        <w:lastRenderedPageBreak/>
        <w:t xml:space="preserve">Бойко В.М. </w:t>
      </w:r>
      <w:r w:rsidR="002332E2" w:rsidRPr="00AA0532">
        <w:rPr>
          <w:rFonts w:ascii="Times New Roman" w:hAnsi="Times New Roman" w:cs="Times New Roman"/>
          <w:sz w:val="28"/>
          <w:szCs w:val="28"/>
          <w:lang w:val="uk-UA"/>
        </w:rPr>
        <w:t xml:space="preserve">У Польщу до Сілезії на навчання // </w:t>
      </w:r>
      <w:proofErr w:type="spellStart"/>
      <w:r w:rsidR="002332E2" w:rsidRPr="00AA0532">
        <w:rPr>
          <w:rFonts w:ascii="Times New Roman" w:hAnsi="Times New Roman" w:cs="Times New Roman"/>
          <w:sz w:val="28"/>
          <w:szCs w:val="28"/>
          <w:lang w:val="uk-UA"/>
        </w:rPr>
        <w:t>Світ-інфо</w:t>
      </w:r>
      <w:proofErr w:type="spellEnd"/>
      <w:r w:rsidR="002332E2" w:rsidRPr="00AA0532">
        <w:rPr>
          <w:rFonts w:ascii="Times New Roman" w:hAnsi="Times New Roman" w:cs="Times New Roman"/>
          <w:sz w:val="28"/>
          <w:szCs w:val="28"/>
          <w:lang w:val="uk-UA"/>
        </w:rPr>
        <w:t xml:space="preserve">. – 20 липня 2017, № 107. – С.5, </w:t>
      </w:r>
      <w:hyperlink r:id="rId27" w:history="1">
        <w:r w:rsidR="002332E2" w:rsidRPr="00AA0532">
          <w:rPr>
            <w:rStyle w:val="af7"/>
            <w:rFonts w:ascii="Times New Roman" w:hAnsi="Times New Roman"/>
            <w:sz w:val="28"/>
            <w:szCs w:val="28"/>
            <w:lang w:val="uk-UA"/>
          </w:rPr>
          <w:t>https://svit11.files.wordpress.com/2017/07/s_107.pdf</w:t>
        </w:r>
      </w:hyperlink>
    </w:p>
    <w:p w:rsidR="002332E2" w:rsidRDefault="00910F34" w:rsidP="00FE6FC5">
      <w:pPr>
        <w:pStyle w:val="a8"/>
        <w:numPr>
          <w:ilvl w:val="3"/>
          <w:numId w:val="29"/>
        </w:numPr>
        <w:tabs>
          <w:tab w:val="clear" w:pos="2880"/>
          <w:tab w:val="num" w:pos="426"/>
        </w:tabs>
        <w:ind w:left="426" w:hanging="426"/>
        <w:jc w:val="both"/>
        <w:rPr>
          <w:rFonts w:ascii="Times New Roman" w:hAnsi="Times New Roman" w:cs="Times New Roman"/>
          <w:sz w:val="28"/>
          <w:szCs w:val="28"/>
          <w:lang w:val="uk-UA"/>
        </w:rPr>
      </w:pPr>
      <w:r w:rsidRPr="002332E2">
        <w:rPr>
          <w:rFonts w:ascii="Times New Roman" w:hAnsi="Times New Roman" w:cs="Times New Roman"/>
          <w:sz w:val="28"/>
          <w:szCs w:val="28"/>
          <w:lang w:val="uk-UA"/>
        </w:rPr>
        <w:t xml:space="preserve">Бойко В.М. </w:t>
      </w:r>
      <w:r w:rsidR="002332E2">
        <w:rPr>
          <w:rFonts w:ascii="Times New Roman" w:hAnsi="Times New Roman" w:cs="Times New Roman"/>
          <w:sz w:val="28"/>
          <w:szCs w:val="28"/>
          <w:lang w:val="uk-UA"/>
        </w:rPr>
        <w:t xml:space="preserve">Конфлікт інтересів? </w:t>
      </w:r>
      <w:r w:rsidR="002332E2" w:rsidRPr="00F632ED">
        <w:rPr>
          <w:rFonts w:ascii="Times New Roman" w:hAnsi="Times New Roman" w:cs="Times New Roman"/>
          <w:sz w:val="28"/>
          <w:szCs w:val="28"/>
        </w:rPr>
        <w:t xml:space="preserve">// </w:t>
      </w:r>
      <w:r w:rsidR="002332E2">
        <w:rPr>
          <w:rFonts w:ascii="Times New Roman" w:hAnsi="Times New Roman" w:cs="Times New Roman"/>
          <w:sz w:val="28"/>
          <w:szCs w:val="28"/>
          <w:lang w:val="uk-UA"/>
        </w:rPr>
        <w:t>День. – 2017. – 23</w:t>
      </w:r>
      <w:r w:rsidR="002332E2" w:rsidRPr="00F632ED">
        <w:rPr>
          <w:rFonts w:ascii="Times New Roman" w:hAnsi="Times New Roman" w:cs="Times New Roman"/>
          <w:sz w:val="28"/>
          <w:szCs w:val="28"/>
          <w:lang w:val="uk-UA"/>
        </w:rPr>
        <w:t xml:space="preserve"> </w:t>
      </w:r>
      <w:r w:rsidR="002332E2">
        <w:rPr>
          <w:rFonts w:ascii="Times New Roman" w:hAnsi="Times New Roman" w:cs="Times New Roman"/>
          <w:sz w:val="28"/>
          <w:szCs w:val="28"/>
          <w:lang w:val="uk-UA"/>
        </w:rPr>
        <w:t>листопада</w:t>
      </w:r>
      <w:r w:rsidR="002332E2" w:rsidRPr="00F632ED">
        <w:rPr>
          <w:rFonts w:ascii="Times New Roman" w:hAnsi="Times New Roman" w:cs="Times New Roman"/>
          <w:sz w:val="28"/>
          <w:szCs w:val="28"/>
          <w:lang w:val="uk-UA"/>
        </w:rPr>
        <w:t>, №</w:t>
      </w:r>
      <w:r w:rsidR="002332E2" w:rsidRPr="00F632ED">
        <w:rPr>
          <w:rFonts w:ascii="Times New Roman" w:hAnsi="Times New Roman" w:cs="Times New Roman"/>
          <w:sz w:val="28"/>
          <w:szCs w:val="28"/>
        </w:rPr>
        <w:t> </w:t>
      </w:r>
      <w:r w:rsidR="002332E2">
        <w:rPr>
          <w:rFonts w:ascii="Times New Roman" w:hAnsi="Times New Roman" w:cs="Times New Roman"/>
          <w:sz w:val="28"/>
          <w:szCs w:val="28"/>
          <w:lang w:val="uk-UA"/>
        </w:rPr>
        <w:t xml:space="preserve">211, </w:t>
      </w:r>
      <w:hyperlink r:id="rId28" w:history="1">
        <w:r w:rsidR="002332E2" w:rsidRPr="00C86C58">
          <w:rPr>
            <w:rStyle w:val="af7"/>
            <w:rFonts w:ascii="Times New Roman" w:hAnsi="Times New Roman"/>
            <w:sz w:val="28"/>
            <w:szCs w:val="28"/>
            <w:lang w:val="uk-UA"/>
          </w:rPr>
          <w:t>https://day.kyiv.ua/uk/article/podrobyci/konflikt-interesiv</w:t>
        </w:r>
      </w:hyperlink>
    </w:p>
    <w:p w:rsidR="002332E2" w:rsidRPr="002332E2" w:rsidRDefault="002332E2" w:rsidP="002332E2">
      <w:pPr>
        <w:pStyle w:val="a8"/>
        <w:tabs>
          <w:tab w:val="num" w:pos="426"/>
        </w:tabs>
        <w:ind w:left="426"/>
        <w:jc w:val="both"/>
        <w:rPr>
          <w:rFonts w:ascii="Times New Roman" w:hAnsi="Times New Roman" w:cs="Times New Roman"/>
          <w:sz w:val="28"/>
          <w:szCs w:val="28"/>
          <w:lang w:val="uk-UA"/>
        </w:rPr>
      </w:pPr>
    </w:p>
    <w:p w:rsidR="00410FBB" w:rsidRPr="00C73A38" w:rsidRDefault="00410FBB" w:rsidP="005D6B7E">
      <w:pPr>
        <w:pStyle w:val="text-content-page2"/>
        <w:tabs>
          <w:tab w:val="left" w:pos="1080"/>
        </w:tabs>
        <w:ind w:firstLine="426"/>
        <w:jc w:val="both"/>
        <w:rPr>
          <w:rFonts w:ascii="Times New Roman" w:hAnsi="Times New Roman" w:cs="Times New Roman"/>
          <w:sz w:val="28"/>
          <w:szCs w:val="28"/>
          <w:lang w:val="uk-UA"/>
        </w:rPr>
      </w:pPr>
      <w:r w:rsidRPr="00C73A38">
        <w:rPr>
          <w:rFonts w:ascii="Times New Roman" w:hAnsi="Times New Roman" w:cs="Times New Roman"/>
          <w:sz w:val="28"/>
          <w:szCs w:val="28"/>
          <w:lang w:val="uk-UA"/>
        </w:rPr>
        <w:t>Співробітники Центру стали також упорядниками низки науково-популярних видань. А саме:</w:t>
      </w:r>
    </w:p>
    <w:p w:rsidR="00410FBB" w:rsidRPr="00C73A38" w:rsidRDefault="00410FBB" w:rsidP="00E679DD">
      <w:pPr>
        <w:pStyle w:val="text-content-page2"/>
        <w:numPr>
          <w:ilvl w:val="0"/>
          <w:numId w:val="23"/>
        </w:numPr>
        <w:jc w:val="both"/>
        <w:rPr>
          <w:rFonts w:ascii="Times New Roman" w:hAnsi="Times New Roman" w:cs="Times New Roman"/>
          <w:color w:val="auto"/>
          <w:sz w:val="28"/>
          <w:szCs w:val="28"/>
          <w:lang w:val="uk-UA"/>
        </w:rPr>
      </w:pPr>
      <w:r w:rsidRPr="00C73A38">
        <w:rPr>
          <w:rFonts w:ascii="Times New Roman" w:hAnsi="Times New Roman" w:cs="Times New Roman"/>
          <w:sz w:val="28"/>
          <w:szCs w:val="28"/>
          <w:lang w:val="uk-UA"/>
        </w:rPr>
        <w:t xml:space="preserve">Село </w:t>
      </w:r>
      <w:proofErr w:type="spellStart"/>
      <w:r w:rsidRPr="00C73A38">
        <w:rPr>
          <w:rFonts w:ascii="Times New Roman" w:hAnsi="Times New Roman"/>
          <w:sz w:val="28"/>
          <w:szCs w:val="28"/>
          <w:lang w:val="uk-UA"/>
        </w:rPr>
        <w:t>Блистова</w:t>
      </w:r>
      <w:proofErr w:type="spellEnd"/>
      <w:r w:rsidRPr="00C73A38">
        <w:rPr>
          <w:rFonts w:ascii="Times New Roman" w:hAnsi="Times New Roman"/>
          <w:sz w:val="28"/>
          <w:szCs w:val="28"/>
          <w:lang w:val="uk-UA"/>
        </w:rPr>
        <w:t xml:space="preserve"> в </w:t>
      </w:r>
      <w:r w:rsidRPr="00C73A38">
        <w:rPr>
          <w:rFonts w:ascii="Times New Roman" w:hAnsi="Times New Roman" w:cs="Times New Roman"/>
          <w:sz w:val="28"/>
          <w:szCs w:val="28"/>
          <w:lang w:val="uk-UA"/>
        </w:rPr>
        <w:t>матеріала</w:t>
      </w:r>
      <w:r w:rsidRPr="00C73A38">
        <w:rPr>
          <w:rFonts w:ascii="Times New Roman" w:hAnsi="Times New Roman"/>
          <w:sz w:val="28"/>
          <w:szCs w:val="28"/>
          <w:lang w:val="uk-UA"/>
        </w:rPr>
        <w:t>х</w:t>
      </w:r>
      <w:r w:rsidRPr="00C73A38">
        <w:rPr>
          <w:rFonts w:ascii="Times New Roman" w:hAnsi="Times New Roman" w:cs="Times New Roman"/>
          <w:sz w:val="28"/>
          <w:szCs w:val="28"/>
          <w:lang w:val="uk-UA"/>
        </w:rPr>
        <w:t xml:space="preserve"> Генерального опису Лівобережної України 1765–1769 рр.) / </w:t>
      </w:r>
      <w:r w:rsidRPr="00C73A38">
        <w:rPr>
          <w:rFonts w:ascii="Times New Roman" w:hAnsi="Times New Roman" w:cs="Times New Roman"/>
          <w:spacing w:val="-4"/>
          <w:sz w:val="28"/>
          <w:szCs w:val="28"/>
          <w:lang w:val="uk-UA"/>
        </w:rPr>
        <w:t xml:space="preserve">Упорядники Дмитро </w:t>
      </w:r>
      <w:proofErr w:type="spellStart"/>
      <w:r w:rsidRPr="00C73A38">
        <w:rPr>
          <w:rFonts w:ascii="Times New Roman" w:hAnsi="Times New Roman" w:cs="Times New Roman"/>
          <w:spacing w:val="-4"/>
          <w:sz w:val="28"/>
          <w:szCs w:val="28"/>
          <w:lang w:val="uk-UA"/>
        </w:rPr>
        <w:t>Казіміров</w:t>
      </w:r>
      <w:proofErr w:type="spellEnd"/>
      <w:r w:rsidRPr="00C73A38">
        <w:rPr>
          <w:rFonts w:ascii="Times New Roman" w:hAnsi="Times New Roman" w:cs="Times New Roman"/>
          <w:spacing w:val="-4"/>
          <w:sz w:val="28"/>
          <w:szCs w:val="28"/>
          <w:lang w:val="uk-UA"/>
        </w:rPr>
        <w:t>, Сергій Токарєв. – Чернігів: Видавець Лозовий В.М., 2017. – 96 с.</w:t>
      </w:r>
    </w:p>
    <w:p w:rsidR="00410FBB" w:rsidRPr="00C73A38" w:rsidRDefault="00410FBB" w:rsidP="007E1FCC">
      <w:pPr>
        <w:pStyle w:val="text-content-page2"/>
        <w:ind w:left="720"/>
        <w:jc w:val="both"/>
        <w:rPr>
          <w:rFonts w:ascii="Times New Roman" w:hAnsi="Times New Roman" w:cs="Times New Roman"/>
          <w:color w:val="auto"/>
          <w:sz w:val="28"/>
          <w:szCs w:val="28"/>
          <w:lang w:val="uk-UA"/>
        </w:rPr>
      </w:pPr>
    </w:p>
    <w:p w:rsidR="00410FBB" w:rsidRPr="00C73A38" w:rsidRDefault="00410FBB" w:rsidP="007E1FCC">
      <w:pPr>
        <w:pStyle w:val="a8"/>
        <w:tabs>
          <w:tab w:val="left" w:pos="0"/>
          <w:tab w:val="left" w:pos="567"/>
        </w:tabs>
        <w:ind w:firstLine="426"/>
        <w:jc w:val="both"/>
        <w:rPr>
          <w:rFonts w:ascii="Times New Roman" w:hAnsi="Times New Roman" w:cs="Times New Roman"/>
          <w:sz w:val="28"/>
          <w:szCs w:val="28"/>
          <w:lang w:val="uk-UA"/>
        </w:rPr>
      </w:pPr>
      <w:r w:rsidRPr="00C73A38">
        <w:rPr>
          <w:rFonts w:ascii="Times New Roman" w:hAnsi="Times New Roman" w:cs="Times New Roman"/>
          <w:sz w:val="28"/>
          <w:szCs w:val="28"/>
          <w:lang w:val="uk-UA"/>
        </w:rPr>
        <w:t>Співробітники Центру брали участь і виступали на таких наукових і науково-практичних конференціях:</w:t>
      </w:r>
    </w:p>
    <w:p w:rsidR="00410FBB" w:rsidRPr="00FD038C" w:rsidRDefault="00410FBB" w:rsidP="007E1FCC">
      <w:pPr>
        <w:numPr>
          <w:ilvl w:val="0"/>
          <w:numId w:val="23"/>
        </w:numPr>
        <w:jc w:val="both"/>
        <w:rPr>
          <w:sz w:val="28"/>
          <w:szCs w:val="28"/>
        </w:rPr>
      </w:pPr>
      <w:r w:rsidRPr="00C73A38">
        <w:rPr>
          <w:sz w:val="28"/>
          <w:szCs w:val="28"/>
          <w:lang w:val="en-US"/>
        </w:rPr>
        <w:t>XII</w:t>
      </w:r>
      <w:r w:rsidRPr="00C73A38">
        <w:rPr>
          <w:sz w:val="28"/>
          <w:szCs w:val="28"/>
        </w:rPr>
        <w:t xml:space="preserve"> </w:t>
      </w:r>
      <w:proofErr w:type="spellStart"/>
      <w:r w:rsidRPr="00C73A38">
        <w:rPr>
          <w:sz w:val="28"/>
          <w:szCs w:val="28"/>
        </w:rPr>
        <w:t>Міжнародна</w:t>
      </w:r>
      <w:proofErr w:type="spellEnd"/>
      <w:r w:rsidRPr="00C73A38">
        <w:rPr>
          <w:sz w:val="28"/>
          <w:szCs w:val="28"/>
        </w:rPr>
        <w:t xml:space="preserve"> </w:t>
      </w:r>
      <w:proofErr w:type="spellStart"/>
      <w:r w:rsidRPr="00C73A38">
        <w:rPr>
          <w:sz w:val="28"/>
          <w:szCs w:val="28"/>
        </w:rPr>
        <w:t>наукова</w:t>
      </w:r>
      <w:proofErr w:type="spellEnd"/>
      <w:r w:rsidRPr="00C73A38">
        <w:rPr>
          <w:sz w:val="28"/>
          <w:szCs w:val="28"/>
        </w:rPr>
        <w:t xml:space="preserve"> </w:t>
      </w:r>
      <w:proofErr w:type="spellStart"/>
      <w:r w:rsidRPr="00C73A38">
        <w:rPr>
          <w:sz w:val="28"/>
          <w:szCs w:val="28"/>
        </w:rPr>
        <w:t>конференція</w:t>
      </w:r>
      <w:proofErr w:type="spellEnd"/>
      <w:r w:rsidRPr="00C73A38">
        <w:rPr>
          <w:sz w:val="28"/>
          <w:szCs w:val="28"/>
        </w:rPr>
        <w:t xml:space="preserve"> «</w:t>
      </w:r>
      <w:proofErr w:type="spellStart"/>
      <w:r w:rsidRPr="00C73A38">
        <w:rPr>
          <w:sz w:val="28"/>
          <w:szCs w:val="28"/>
        </w:rPr>
        <w:t>Філософія</w:t>
      </w:r>
      <w:proofErr w:type="spellEnd"/>
      <w:r w:rsidRPr="00C73A38">
        <w:rPr>
          <w:sz w:val="28"/>
          <w:szCs w:val="28"/>
        </w:rPr>
        <w:t xml:space="preserve">. </w:t>
      </w:r>
      <w:proofErr w:type="spellStart"/>
      <w:r w:rsidRPr="00C73A38">
        <w:rPr>
          <w:sz w:val="28"/>
          <w:szCs w:val="28"/>
        </w:rPr>
        <w:t>Нове</w:t>
      </w:r>
      <w:proofErr w:type="spellEnd"/>
      <w:r w:rsidRPr="00C73A38">
        <w:rPr>
          <w:sz w:val="28"/>
          <w:szCs w:val="28"/>
        </w:rPr>
        <w:t xml:space="preserve"> </w:t>
      </w:r>
      <w:proofErr w:type="spellStart"/>
      <w:r w:rsidRPr="00C73A38">
        <w:rPr>
          <w:sz w:val="28"/>
          <w:szCs w:val="28"/>
        </w:rPr>
        <w:t>покоління</w:t>
      </w:r>
      <w:proofErr w:type="spellEnd"/>
      <w:r w:rsidRPr="00C73A38">
        <w:rPr>
          <w:sz w:val="28"/>
          <w:szCs w:val="28"/>
        </w:rPr>
        <w:t xml:space="preserve">» на тему «Слово </w:t>
      </w:r>
      <w:proofErr w:type="spellStart"/>
      <w:r w:rsidRPr="00C73A38">
        <w:rPr>
          <w:sz w:val="28"/>
          <w:szCs w:val="28"/>
        </w:rPr>
        <w:t>і</w:t>
      </w:r>
      <w:proofErr w:type="spellEnd"/>
      <w:r w:rsidRPr="00C73A38">
        <w:rPr>
          <w:sz w:val="28"/>
          <w:szCs w:val="28"/>
        </w:rPr>
        <w:t xml:space="preserve"> не </w:t>
      </w:r>
      <w:proofErr w:type="spellStart"/>
      <w:r w:rsidRPr="00C73A38">
        <w:rPr>
          <w:sz w:val="28"/>
          <w:szCs w:val="28"/>
        </w:rPr>
        <w:t>висловлюване</w:t>
      </w:r>
      <w:proofErr w:type="spellEnd"/>
      <w:r w:rsidRPr="00C73A38">
        <w:rPr>
          <w:sz w:val="28"/>
          <w:szCs w:val="28"/>
        </w:rPr>
        <w:t xml:space="preserve">», НАУКМА, 23 – 24 </w:t>
      </w:r>
      <w:proofErr w:type="spellStart"/>
      <w:r w:rsidRPr="00C73A38">
        <w:rPr>
          <w:sz w:val="28"/>
          <w:szCs w:val="28"/>
        </w:rPr>
        <w:t>березня</w:t>
      </w:r>
      <w:proofErr w:type="spellEnd"/>
      <w:r w:rsidRPr="00C73A38">
        <w:rPr>
          <w:sz w:val="28"/>
          <w:szCs w:val="28"/>
        </w:rPr>
        <w:t xml:space="preserve"> 2017 року</w:t>
      </w:r>
      <w:r w:rsidRPr="00C73A38">
        <w:rPr>
          <w:sz w:val="28"/>
          <w:szCs w:val="28"/>
          <w:lang w:val="uk-UA"/>
        </w:rPr>
        <w:t xml:space="preserve"> </w:t>
      </w:r>
      <w:r w:rsidRPr="00C73A38">
        <w:rPr>
          <w:sz w:val="28"/>
          <w:szCs w:val="28"/>
          <w:shd w:val="clear" w:color="auto" w:fill="FFFFFF"/>
          <w:lang w:val="uk-UA"/>
        </w:rPr>
        <w:t>–</w:t>
      </w:r>
      <w:r w:rsidRPr="00C73A38">
        <w:rPr>
          <w:sz w:val="28"/>
          <w:szCs w:val="28"/>
          <w:lang w:val="uk-UA"/>
        </w:rPr>
        <w:t xml:space="preserve"> </w:t>
      </w:r>
      <w:proofErr w:type="spellStart"/>
      <w:r w:rsidRPr="00C73A38">
        <w:rPr>
          <w:sz w:val="28"/>
          <w:szCs w:val="28"/>
        </w:rPr>
        <w:t>м.Київ</w:t>
      </w:r>
      <w:proofErr w:type="spellEnd"/>
      <w:r w:rsidRPr="00C73A38">
        <w:rPr>
          <w:sz w:val="28"/>
          <w:szCs w:val="28"/>
          <w:lang w:val="uk-UA"/>
        </w:rPr>
        <w:t xml:space="preserve"> (Чабак Л.А.)</w:t>
      </w:r>
      <w:r w:rsidRPr="00073F1E">
        <w:rPr>
          <w:sz w:val="28"/>
          <w:szCs w:val="28"/>
          <w:lang w:val="uk-UA"/>
        </w:rPr>
        <w:t>;</w:t>
      </w:r>
    </w:p>
    <w:p w:rsidR="00FD038C" w:rsidRPr="00073F1E" w:rsidRDefault="00FD038C" w:rsidP="007E1FCC">
      <w:pPr>
        <w:numPr>
          <w:ilvl w:val="0"/>
          <w:numId w:val="23"/>
        </w:numPr>
        <w:jc w:val="both"/>
        <w:rPr>
          <w:sz w:val="28"/>
          <w:szCs w:val="28"/>
        </w:rPr>
      </w:pPr>
      <w:r>
        <w:rPr>
          <w:rStyle w:val="apple-style-span"/>
          <w:sz w:val="28"/>
          <w:szCs w:val="28"/>
          <w:shd w:val="clear" w:color="auto" w:fill="FFFFFF"/>
          <w:lang w:val="uk-UA"/>
        </w:rPr>
        <w:t xml:space="preserve">Міжнародна наукова конференція «Революція, </w:t>
      </w:r>
      <w:proofErr w:type="spellStart"/>
      <w:r>
        <w:rPr>
          <w:rStyle w:val="apple-style-span"/>
          <w:sz w:val="28"/>
          <w:szCs w:val="28"/>
          <w:shd w:val="clear" w:color="auto" w:fill="FFFFFF"/>
          <w:lang w:val="uk-UA"/>
        </w:rPr>
        <w:t>держаність</w:t>
      </w:r>
      <w:proofErr w:type="spellEnd"/>
      <w:r>
        <w:rPr>
          <w:rStyle w:val="apple-style-span"/>
          <w:sz w:val="28"/>
          <w:szCs w:val="28"/>
          <w:shd w:val="clear" w:color="auto" w:fill="FFFFFF"/>
          <w:lang w:val="uk-UA"/>
        </w:rPr>
        <w:t xml:space="preserve">, нація: Україна на шліху самоствердження (1917 – 1921 рр.)», Інститут історії України НАН України, Український інститут національної пам`яті, Київський національний університет, Сіверський інститут регіональних досліджень, </w:t>
      </w:r>
      <w:proofErr w:type="spellStart"/>
      <w:r>
        <w:rPr>
          <w:rStyle w:val="apple-style-span"/>
          <w:sz w:val="28"/>
          <w:szCs w:val="28"/>
          <w:shd w:val="clear" w:color="auto" w:fill="FFFFFF"/>
          <w:lang w:val="uk-UA"/>
        </w:rPr>
        <w:t>МФ</w:t>
      </w:r>
      <w:proofErr w:type="spellEnd"/>
      <w:r>
        <w:rPr>
          <w:rStyle w:val="apple-style-span"/>
          <w:sz w:val="28"/>
          <w:szCs w:val="28"/>
          <w:shd w:val="clear" w:color="auto" w:fill="FFFFFF"/>
          <w:lang w:val="uk-UA"/>
        </w:rPr>
        <w:t xml:space="preserve"> «Відродження, м. Київ, 1 – 2 червня 2017 р. (Бойко В.М.).</w:t>
      </w:r>
    </w:p>
    <w:p w:rsidR="00FD038C" w:rsidRPr="00E679DD" w:rsidRDefault="00FD038C" w:rsidP="00FD038C">
      <w:pPr>
        <w:numPr>
          <w:ilvl w:val="0"/>
          <w:numId w:val="23"/>
        </w:numPr>
        <w:jc w:val="both"/>
        <w:rPr>
          <w:sz w:val="28"/>
          <w:szCs w:val="28"/>
          <w:lang w:val="uk-UA"/>
        </w:rPr>
      </w:pPr>
      <w:r>
        <w:rPr>
          <w:sz w:val="28"/>
          <w:szCs w:val="28"/>
          <w:lang w:val="uk-UA"/>
        </w:rPr>
        <w:t xml:space="preserve">IX </w:t>
      </w:r>
      <w:proofErr w:type="spellStart"/>
      <w:r>
        <w:rPr>
          <w:sz w:val="28"/>
          <w:szCs w:val="28"/>
          <w:lang w:val="uk-UA"/>
        </w:rPr>
        <w:t>Рішельєвські</w:t>
      </w:r>
      <w:proofErr w:type="spellEnd"/>
      <w:r>
        <w:rPr>
          <w:sz w:val="28"/>
          <w:szCs w:val="28"/>
          <w:lang w:val="uk-UA"/>
        </w:rPr>
        <w:t xml:space="preserve"> читання. </w:t>
      </w:r>
      <w:proofErr w:type="spellStart"/>
      <w:r>
        <w:rPr>
          <w:sz w:val="28"/>
          <w:szCs w:val="28"/>
          <w:lang w:val="uk-UA"/>
        </w:rPr>
        <w:t>Нацдержслуба</w:t>
      </w:r>
      <w:proofErr w:type="spellEnd"/>
      <w:r>
        <w:rPr>
          <w:sz w:val="28"/>
          <w:szCs w:val="28"/>
          <w:lang w:val="uk-UA"/>
        </w:rPr>
        <w:t xml:space="preserve"> України, </w:t>
      </w:r>
      <w:proofErr w:type="spellStart"/>
      <w:r>
        <w:rPr>
          <w:sz w:val="28"/>
          <w:szCs w:val="28"/>
          <w:lang w:val="uk-UA"/>
        </w:rPr>
        <w:t>НАДУ</w:t>
      </w:r>
      <w:proofErr w:type="spellEnd"/>
      <w:r>
        <w:rPr>
          <w:sz w:val="28"/>
          <w:szCs w:val="28"/>
          <w:lang w:val="uk-UA"/>
        </w:rPr>
        <w:t xml:space="preserve"> при Президентові України, 21 – 22 вересня 2017 р., м. Одеса (Бойко В.М.)</w:t>
      </w:r>
    </w:p>
    <w:p w:rsidR="00410FBB" w:rsidRPr="00073F1E" w:rsidRDefault="00410FBB" w:rsidP="007E1FCC">
      <w:pPr>
        <w:numPr>
          <w:ilvl w:val="0"/>
          <w:numId w:val="23"/>
        </w:numPr>
        <w:jc w:val="both"/>
        <w:rPr>
          <w:sz w:val="28"/>
          <w:szCs w:val="28"/>
          <w:lang w:val="uk-UA"/>
        </w:rPr>
      </w:pPr>
      <w:r w:rsidRPr="00073F1E">
        <w:rPr>
          <w:sz w:val="28"/>
          <w:szCs w:val="28"/>
          <w:lang w:val="uk-UA"/>
        </w:rPr>
        <w:t xml:space="preserve">Всеукраїнська </w:t>
      </w:r>
      <w:proofErr w:type="spellStart"/>
      <w:r w:rsidRPr="00073F1E">
        <w:rPr>
          <w:sz w:val="28"/>
          <w:szCs w:val="28"/>
          <w:lang w:val="uk-UA"/>
        </w:rPr>
        <w:t>міжпредметна</w:t>
      </w:r>
      <w:proofErr w:type="spellEnd"/>
      <w:r w:rsidRPr="00073F1E">
        <w:rPr>
          <w:sz w:val="28"/>
          <w:szCs w:val="28"/>
          <w:lang w:val="uk-UA"/>
        </w:rPr>
        <w:t xml:space="preserve"> науково-практична конференція «Роль мистецтва в духовних, соціальних та педагогічних комунікаціях: </w:t>
      </w:r>
      <w:r>
        <w:rPr>
          <w:sz w:val="28"/>
          <w:szCs w:val="28"/>
          <w:lang w:val="uk-UA"/>
        </w:rPr>
        <w:t xml:space="preserve">історичний та сучасний виміри» </w:t>
      </w:r>
      <w:r w:rsidRPr="001A12DC">
        <w:rPr>
          <w:sz w:val="28"/>
          <w:szCs w:val="28"/>
          <w:shd w:val="clear" w:color="auto" w:fill="FFFFFF"/>
          <w:lang w:val="uk-UA"/>
        </w:rPr>
        <w:t>–</w:t>
      </w:r>
      <w:r>
        <w:rPr>
          <w:sz w:val="28"/>
          <w:szCs w:val="28"/>
          <w:lang w:val="uk-UA"/>
        </w:rPr>
        <w:t xml:space="preserve"> 8 </w:t>
      </w:r>
      <w:r w:rsidRPr="001A12DC">
        <w:rPr>
          <w:sz w:val="28"/>
          <w:szCs w:val="28"/>
          <w:shd w:val="clear" w:color="auto" w:fill="FFFFFF"/>
          <w:lang w:val="uk-UA"/>
        </w:rPr>
        <w:t>–</w:t>
      </w:r>
      <w:r w:rsidRPr="00073F1E">
        <w:rPr>
          <w:sz w:val="28"/>
          <w:szCs w:val="28"/>
          <w:lang w:val="uk-UA"/>
        </w:rPr>
        <w:t xml:space="preserve"> 9 грудня, </w:t>
      </w:r>
      <w:proofErr w:type="spellStart"/>
      <w:r w:rsidRPr="00073F1E">
        <w:rPr>
          <w:sz w:val="28"/>
          <w:szCs w:val="28"/>
          <w:lang w:val="uk-UA"/>
        </w:rPr>
        <w:t>м.Чернігів</w:t>
      </w:r>
      <w:proofErr w:type="spellEnd"/>
      <w:r w:rsidRPr="00073F1E">
        <w:rPr>
          <w:sz w:val="28"/>
          <w:szCs w:val="28"/>
          <w:lang w:val="uk-UA"/>
        </w:rPr>
        <w:t>, Національний університет  «Чернігівський колегіум» імені Т.Г.Шевченка (Чабак Л.А.);</w:t>
      </w:r>
    </w:p>
    <w:p w:rsidR="00410FBB" w:rsidRDefault="00410FBB" w:rsidP="007E1FCC">
      <w:pPr>
        <w:numPr>
          <w:ilvl w:val="0"/>
          <w:numId w:val="23"/>
        </w:numPr>
        <w:rPr>
          <w:sz w:val="28"/>
          <w:szCs w:val="28"/>
          <w:lang w:val="uk-UA"/>
        </w:rPr>
      </w:pPr>
      <w:r w:rsidRPr="00073F1E">
        <w:rPr>
          <w:sz w:val="28"/>
          <w:szCs w:val="28"/>
          <w:lang w:val="uk-UA"/>
        </w:rPr>
        <w:t xml:space="preserve">Щорічна конференція аналітичних центрів, </w:t>
      </w:r>
      <w:proofErr w:type="spellStart"/>
      <w:r w:rsidRPr="00073F1E">
        <w:rPr>
          <w:sz w:val="28"/>
          <w:szCs w:val="28"/>
          <w:lang w:val="uk-UA"/>
        </w:rPr>
        <w:t>МФ</w:t>
      </w:r>
      <w:proofErr w:type="spellEnd"/>
      <w:r w:rsidRPr="00073F1E">
        <w:rPr>
          <w:sz w:val="28"/>
          <w:szCs w:val="28"/>
          <w:lang w:val="uk-UA"/>
        </w:rPr>
        <w:t xml:space="preserve"> «Відродження», Ініціатива з розвитку аналітичних центрів, 1 грудня 2017 року, </w:t>
      </w:r>
      <w:proofErr w:type="spellStart"/>
      <w:r w:rsidRPr="00073F1E">
        <w:rPr>
          <w:sz w:val="28"/>
          <w:szCs w:val="28"/>
          <w:lang w:val="uk-UA"/>
        </w:rPr>
        <w:t>м.Київ</w:t>
      </w:r>
      <w:proofErr w:type="spellEnd"/>
      <w:r w:rsidRPr="00073F1E">
        <w:rPr>
          <w:sz w:val="28"/>
          <w:szCs w:val="28"/>
          <w:lang w:val="uk-UA"/>
        </w:rPr>
        <w:t xml:space="preserve"> (Чабак Л.А.);</w:t>
      </w:r>
    </w:p>
    <w:p w:rsidR="00410FBB" w:rsidRDefault="00410FBB" w:rsidP="007E1FCC">
      <w:pPr>
        <w:numPr>
          <w:ilvl w:val="0"/>
          <w:numId w:val="23"/>
        </w:numPr>
        <w:jc w:val="both"/>
        <w:rPr>
          <w:sz w:val="28"/>
          <w:szCs w:val="28"/>
          <w:lang w:val="uk-UA"/>
        </w:rPr>
      </w:pPr>
      <w:r w:rsidRPr="00E679DD">
        <w:rPr>
          <w:sz w:val="28"/>
          <w:szCs w:val="28"/>
          <w:shd w:val="clear" w:color="auto" w:fill="FFFFFF"/>
          <w:lang w:val="uk-UA"/>
        </w:rPr>
        <w:t>Міжнародна</w:t>
      </w:r>
      <w:r w:rsidRPr="00E679DD">
        <w:rPr>
          <w:color w:val="324A62"/>
          <w:sz w:val="28"/>
          <w:szCs w:val="28"/>
          <w:shd w:val="clear" w:color="auto" w:fill="FFFFFF"/>
          <w:lang w:val="uk-UA"/>
        </w:rPr>
        <w:t xml:space="preserve"> </w:t>
      </w:r>
      <w:r w:rsidRPr="00E679DD">
        <w:rPr>
          <w:sz w:val="28"/>
          <w:szCs w:val="28"/>
          <w:lang w:val="uk-UA"/>
        </w:rPr>
        <w:t xml:space="preserve">науково-практична конференція </w:t>
      </w:r>
      <w:r w:rsidRPr="00E679DD">
        <w:rPr>
          <w:bCs/>
          <w:sz w:val="28"/>
          <w:szCs w:val="28"/>
          <w:shd w:val="clear" w:color="auto" w:fill="FFFFFF"/>
          <w:lang w:val="uk-UA"/>
        </w:rPr>
        <w:t xml:space="preserve">«Шості </w:t>
      </w:r>
      <w:proofErr w:type="spellStart"/>
      <w:r w:rsidRPr="00E679DD">
        <w:rPr>
          <w:bCs/>
          <w:sz w:val="28"/>
          <w:szCs w:val="28"/>
          <w:shd w:val="clear" w:color="auto" w:fill="FFFFFF"/>
          <w:lang w:val="uk-UA"/>
        </w:rPr>
        <w:t>“Розумовські</w:t>
      </w:r>
      <w:proofErr w:type="spellEnd"/>
      <w:r w:rsidRPr="00E679DD">
        <w:rPr>
          <w:bCs/>
          <w:sz w:val="28"/>
          <w:szCs w:val="28"/>
          <w:shd w:val="clear" w:color="auto" w:fill="FFFFFF"/>
          <w:lang w:val="uk-UA"/>
        </w:rPr>
        <w:t xml:space="preserve"> </w:t>
      </w:r>
      <w:proofErr w:type="spellStart"/>
      <w:r w:rsidRPr="00E679DD">
        <w:rPr>
          <w:bCs/>
          <w:sz w:val="28"/>
          <w:szCs w:val="28"/>
          <w:shd w:val="clear" w:color="auto" w:fill="FFFFFF"/>
          <w:lang w:val="uk-UA"/>
        </w:rPr>
        <w:t>зустрічі”</w:t>
      </w:r>
      <w:proofErr w:type="spellEnd"/>
      <w:r w:rsidRPr="00E679DD">
        <w:rPr>
          <w:sz w:val="28"/>
          <w:szCs w:val="28"/>
          <w:lang w:val="uk-UA"/>
        </w:rPr>
        <w:t xml:space="preserve">» </w:t>
      </w:r>
      <w:r w:rsidRPr="00E679DD">
        <w:rPr>
          <w:sz w:val="28"/>
          <w:szCs w:val="28"/>
          <w:shd w:val="clear" w:color="auto" w:fill="FFFFFF"/>
          <w:lang w:val="uk-UA"/>
        </w:rPr>
        <w:t>–</w:t>
      </w:r>
      <w:r w:rsidRPr="00E679DD">
        <w:rPr>
          <w:sz w:val="28"/>
          <w:szCs w:val="28"/>
          <w:lang w:val="uk-UA"/>
        </w:rPr>
        <w:t xml:space="preserve"> 14 грудня 2017 р., м. Чернігів (Бойко В.М., </w:t>
      </w:r>
      <w:proofErr w:type="spellStart"/>
      <w:r>
        <w:rPr>
          <w:sz w:val="28"/>
          <w:szCs w:val="28"/>
          <w:lang w:val="uk-UA"/>
        </w:rPr>
        <w:t>Підгайний</w:t>
      </w:r>
      <w:proofErr w:type="spellEnd"/>
      <w:r>
        <w:rPr>
          <w:sz w:val="28"/>
          <w:szCs w:val="28"/>
          <w:lang w:val="uk-UA"/>
        </w:rPr>
        <w:t xml:space="preserve"> П.М., </w:t>
      </w:r>
      <w:r w:rsidRPr="00E679DD">
        <w:rPr>
          <w:sz w:val="28"/>
          <w:szCs w:val="28"/>
          <w:lang w:val="uk-UA"/>
        </w:rPr>
        <w:t xml:space="preserve">Чабак Л.А., </w:t>
      </w:r>
      <w:proofErr w:type="spellStart"/>
      <w:r w:rsidRPr="00E679DD">
        <w:rPr>
          <w:sz w:val="28"/>
          <w:szCs w:val="28"/>
          <w:lang w:val="uk-UA"/>
        </w:rPr>
        <w:t>Казіміров</w:t>
      </w:r>
      <w:proofErr w:type="spellEnd"/>
      <w:r w:rsidRPr="00E679DD">
        <w:rPr>
          <w:sz w:val="28"/>
          <w:szCs w:val="28"/>
          <w:lang w:val="uk-UA"/>
        </w:rPr>
        <w:t> Д.В.)</w:t>
      </w:r>
    </w:p>
    <w:p w:rsidR="00410FBB" w:rsidRPr="00E679DD" w:rsidRDefault="00410FBB" w:rsidP="007E1FCC">
      <w:pPr>
        <w:numPr>
          <w:ilvl w:val="0"/>
          <w:numId w:val="23"/>
        </w:numPr>
        <w:jc w:val="both"/>
        <w:rPr>
          <w:spacing w:val="2"/>
          <w:sz w:val="28"/>
          <w:szCs w:val="28"/>
          <w:lang w:val="uk-UA"/>
        </w:rPr>
      </w:pPr>
      <w:r w:rsidRPr="00E679DD">
        <w:rPr>
          <w:sz w:val="28"/>
          <w:szCs w:val="28"/>
          <w:shd w:val="clear" w:color="auto" w:fill="FFFFFF"/>
          <w:lang w:val="uk-UA"/>
        </w:rPr>
        <w:t>Четверта наукова конференція «Чернігівщина і чернігівці часів Української революції 1917–1921 років», 30 березня 2017 р., м. Чернігів (</w:t>
      </w:r>
      <w:proofErr w:type="spellStart"/>
      <w:r w:rsidRPr="00E679DD">
        <w:rPr>
          <w:sz w:val="28"/>
          <w:szCs w:val="28"/>
          <w:shd w:val="clear" w:color="auto" w:fill="FFFFFF"/>
          <w:lang w:val="uk-UA"/>
        </w:rPr>
        <w:t>Казіміров</w:t>
      </w:r>
      <w:proofErr w:type="spellEnd"/>
      <w:r w:rsidRPr="00E679DD">
        <w:rPr>
          <w:sz w:val="28"/>
          <w:szCs w:val="28"/>
          <w:shd w:val="clear" w:color="auto" w:fill="FFFFFF"/>
          <w:lang w:val="uk-UA"/>
        </w:rPr>
        <w:t xml:space="preserve"> Д.В.)</w:t>
      </w:r>
    </w:p>
    <w:p w:rsidR="00410FBB" w:rsidRPr="00892BF7" w:rsidRDefault="00410FBB" w:rsidP="007E1FCC">
      <w:pPr>
        <w:numPr>
          <w:ilvl w:val="0"/>
          <w:numId w:val="23"/>
        </w:numPr>
        <w:jc w:val="both"/>
        <w:rPr>
          <w:spacing w:val="-4"/>
          <w:sz w:val="28"/>
          <w:szCs w:val="28"/>
          <w:lang w:val="uk-UA"/>
        </w:rPr>
      </w:pPr>
      <w:r w:rsidRPr="00E679DD">
        <w:rPr>
          <w:sz w:val="28"/>
          <w:szCs w:val="28"/>
          <w:lang w:val="uk-UA"/>
        </w:rPr>
        <w:t xml:space="preserve"> Шістнадцята Всеукраїнська науково-практична конференція «</w:t>
      </w:r>
      <w:proofErr w:type="spellStart"/>
      <w:r w:rsidRPr="00E679DD">
        <w:rPr>
          <w:sz w:val="28"/>
          <w:szCs w:val="28"/>
          <w:lang w:val="uk-UA"/>
        </w:rPr>
        <w:t>Сіверщина</w:t>
      </w:r>
      <w:proofErr w:type="spellEnd"/>
      <w:r w:rsidRPr="00E679DD">
        <w:rPr>
          <w:sz w:val="28"/>
          <w:szCs w:val="28"/>
          <w:lang w:val="uk-UA"/>
        </w:rPr>
        <w:t xml:space="preserve"> в історії України», м. Глухів, 31 травня–2 червня 2017 р. (</w:t>
      </w:r>
      <w:proofErr w:type="spellStart"/>
      <w:r w:rsidRPr="00E679DD">
        <w:rPr>
          <w:sz w:val="28"/>
          <w:szCs w:val="28"/>
          <w:lang w:val="uk-UA"/>
        </w:rPr>
        <w:t>Казіміров</w:t>
      </w:r>
      <w:proofErr w:type="spellEnd"/>
      <w:r w:rsidRPr="00E679DD">
        <w:rPr>
          <w:sz w:val="28"/>
          <w:szCs w:val="28"/>
          <w:lang w:val="uk-UA"/>
        </w:rPr>
        <w:t xml:space="preserve"> Д.В.)</w:t>
      </w:r>
    </w:p>
    <w:p w:rsidR="00892BF7" w:rsidRPr="000C3723" w:rsidRDefault="000C3723" w:rsidP="000C3723">
      <w:pPr>
        <w:pStyle w:val="aff1"/>
        <w:numPr>
          <w:ilvl w:val="0"/>
          <w:numId w:val="23"/>
        </w:numPr>
        <w:spacing w:after="0" w:line="240" w:lineRule="auto"/>
        <w:jc w:val="both"/>
        <w:rPr>
          <w:rFonts w:ascii="Times New Roman" w:hAnsi="Times New Roman"/>
          <w:sz w:val="28"/>
          <w:szCs w:val="28"/>
          <w:lang w:val="uk-UA"/>
        </w:rPr>
      </w:pPr>
      <w:r w:rsidRPr="00227227">
        <w:rPr>
          <w:rFonts w:ascii="Times New Roman" w:hAnsi="Times New Roman"/>
          <w:color w:val="1D2129"/>
          <w:sz w:val="28"/>
          <w:szCs w:val="28"/>
          <w:shd w:val="clear" w:color="auto" w:fill="FFFFFF"/>
          <w:lang w:val="uk-UA"/>
        </w:rPr>
        <w:t>Сучасна</w:t>
      </w:r>
      <w:r w:rsidRPr="00403CD0">
        <w:rPr>
          <w:rFonts w:ascii="Times New Roman" w:hAnsi="Times New Roman"/>
          <w:color w:val="1D2129"/>
          <w:sz w:val="28"/>
          <w:szCs w:val="28"/>
          <w:shd w:val="clear" w:color="auto" w:fill="FFFFFF"/>
          <w:lang w:val="uk-UA"/>
        </w:rPr>
        <w:t xml:space="preserve"> українська </w:t>
      </w:r>
      <w:proofErr w:type="spellStart"/>
      <w:r w:rsidRPr="00403CD0">
        <w:rPr>
          <w:rFonts w:ascii="Times New Roman" w:hAnsi="Times New Roman"/>
          <w:color w:val="1D2129"/>
          <w:sz w:val="28"/>
          <w:szCs w:val="28"/>
          <w:shd w:val="clear" w:color="auto" w:fill="FFFFFF"/>
          <w:lang w:val="uk-UA"/>
        </w:rPr>
        <w:t>дипл</w:t>
      </w:r>
      <w:r w:rsidRPr="00C86C6A">
        <w:rPr>
          <w:rFonts w:ascii="Times New Roman" w:hAnsi="Times New Roman"/>
          <w:color w:val="1D2129"/>
          <w:sz w:val="28"/>
          <w:szCs w:val="28"/>
          <w:shd w:val="clear" w:color="auto" w:fill="FFFFFF"/>
        </w:rPr>
        <w:t>оматична</w:t>
      </w:r>
      <w:proofErr w:type="spellEnd"/>
      <w:r w:rsidRPr="00C86C6A">
        <w:rPr>
          <w:rFonts w:ascii="Times New Roman" w:hAnsi="Times New Roman"/>
          <w:color w:val="1D2129"/>
          <w:sz w:val="28"/>
          <w:szCs w:val="28"/>
          <w:shd w:val="clear" w:color="auto" w:fill="FFFFFF"/>
        </w:rPr>
        <w:t xml:space="preserve"> служба: шлях, </w:t>
      </w:r>
      <w:proofErr w:type="spellStart"/>
      <w:r w:rsidRPr="00C86C6A">
        <w:rPr>
          <w:rFonts w:ascii="Times New Roman" w:hAnsi="Times New Roman"/>
          <w:color w:val="1D2129"/>
          <w:sz w:val="28"/>
          <w:szCs w:val="28"/>
          <w:shd w:val="clear" w:color="auto" w:fill="FFFFFF"/>
        </w:rPr>
        <w:t>тривалістю</w:t>
      </w:r>
      <w:proofErr w:type="spellEnd"/>
      <w:r w:rsidRPr="00C86C6A">
        <w:rPr>
          <w:rFonts w:ascii="Times New Roman" w:hAnsi="Times New Roman"/>
          <w:color w:val="1D2129"/>
          <w:sz w:val="28"/>
          <w:szCs w:val="28"/>
          <w:shd w:val="clear" w:color="auto" w:fill="FFFFFF"/>
        </w:rPr>
        <w:t xml:space="preserve"> 100 </w:t>
      </w:r>
      <w:proofErr w:type="spellStart"/>
      <w:r w:rsidRPr="00C86C6A">
        <w:rPr>
          <w:rFonts w:ascii="Times New Roman" w:hAnsi="Times New Roman"/>
          <w:color w:val="1D2129"/>
          <w:sz w:val="28"/>
          <w:szCs w:val="28"/>
          <w:shd w:val="clear" w:color="auto" w:fill="FFFFFF"/>
        </w:rPr>
        <w:t>років</w:t>
      </w:r>
      <w:proofErr w:type="spellEnd"/>
      <w:r w:rsidRPr="00C86C6A">
        <w:rPr>
          <w:rFonts w:ascii="Times New Roman" w:hAnsi="Times New Roman"/>
          <w:color w:val="1D2129"/>
          <w:sz w:val="28"/>
          <w:szCs w:val="28"/>
          <w:shd w:val="clear" w:color="auto" w:fill="FFFFFF"/>
        </w:rPr>
        <w:t xml:space="preserve">», </w:t>
      </w:r>
      <w:proofErr w:type="spellStart"/>
      <w:r w:rsidRPr="00C86C6A">
        <w:rPr>
          <w:rFonts w:ascii="Times New Roman" w:hAnsi="Times New Roman"/>
          <w:color w:val="1D2129"/>
          <w:sz w:val="28"/>
          <w:szCs w:val="28"/>
          <w:shd w:val="clear" w:color="auto" w:fill="FFFFFF"/>
        </w:rPr>
        <w:t>Київ</w:t>
      </w:r>
      <w:proofErr w:type="spellEnd"/>
      <w:r w:rsidRPr="00C86C6A">
        <w:rPr>
          <w:rFonts w:ascii="Times New Roman" w:hAnsi="Times New Roman"/>
          <w:color w:val="1D2129"/>
          <w:sz w:val="28"/>
          <w:szCs w:val="28"/>
          <w:shd w:val="clear" w:color="auto" w:fill="FFFFFF"/>
        </w:rPr>
        <w:t xml:space="preserve">, Дипломатична </w:t>
      </w:r>
      <w:proofErr w:type="spellStart"/>
      <w:r w:rsidRPr="00C86C6A">
        <w:rPr>
          <w:rFonts w:ascii="Times New Roman" w:hAnsi="Times New Roman"/>
          <w:color w:val="1D2129"/>
          <w:sz w:val="28"/>
          <w:szCs w:val="28"/>
          <w:shd w:val="clear" w:color="auto" w:fill="FFFFFF"/>
        </w:rPr>
        <w:t>академія</w:t>
      </w:r>
      <w:proofErr w:type="spellEnd"/>
      <w:r w:rsidRPr="00C86C6A">
        <w:rPr>
          <w:rFonts w:ascii="Times New Roman" w:hAnsi="Times New Roman"/>
          <w:color w:val="1D2129"/>
          <w:sz w:val="28"/>
          <w:szCs w:val="28"/>
          <w:shd w:val="clear" w:color="auto" w:fill="FFFFFF"/>
        </w:rPr>
        <w:t xml:space="preserve"> при МЗС </w:t>
      </w:r>
      <w:proofErr w:type="spellStart"/>
      <w:r w:rsidRPr="00C86C6A">
        <w:rPr>
          <w:rFonts w:ascii="Times New Roman" w:hAnsi="Times New Roman"/>
          <w:color w:val="1D2129"/>
          <w:sz w:val="28"/>
          <w:szCs w:val="28"/>
          <w:shd w:val="clear" w:color="auto" w:fill="FFFFFF"/>
        </w:rPr>
        <w:t>України</w:t>
      </w:r>
      <w:proofErr w:type="spellEnd"/>
      <w:r w:rsidRPr="00C86C6A">
        <w:rPr>
          <w:rFonts w:ascii="Times New Roman" w:hAnsi="Times New Roman"/>
          <w:color w:val="1D2129"/>
          <w:sz w:val="28"/>
          <w:szCs w:val="28"/>
          <w:shd w:val="clear" w:color="auto" w:fill="FFFFFF"/>
        </w:rPr>
        <w:t>,</w:t>
      </w:r>
      <w:r>
        <w:rPr>
          <w:rFonts w:ascii="Times New Roman" w:hAnsi="Times New Roman"/>
          <w:color w:val="1D2129"/>
          <w:sz w:val="28"/>
          <w:szCs w:val="28"/>
          <w:shd w:val="clear" w:color="auto" w:fill="FFFFFF"/>
          <w:lang w:val="uk-UA"/>
        </w:rPr>
        <w:t xml:space="preserve"> 28 листопада </w:t>
      </w:r>
      <w:r w:rsidRPr="00C86C6A">
        <w:rPr>
          <w:rFonts w:ascii="Times New Roman" w:hAnsi="Times New Roman"/>
          <w:color w:val="1D2129"/>
          <w:sz w:val="28"/>
          <w:szCs w:val="28"/>
          <w:shd w:val="clear" w:color="auto" w:fill="FFFFFF"/>
          <w:lang w:val="uk-UA"/>
        </w:rPr>
        <w:t>2017</w:t>
      </w:r>
      <w:r>
        <w:rPr>
          <w:rFonts w:ascii="Times New Roman" w:hAnsi="Times New Roman"/>
          <w:color w:val="1D2129"/>
          <w:sz w:val="28"/>
          <w:szCs w:val="28"/>
          <w:shd w:val="clear" w:color="auto" w:fill="FFFFFF"/>
          <w:lang w:val="uk-UA"/>
        </w:rPr>
        <w:t xml:space="preserve"> р. (Бойко В.М.)</w:t>
      </w:r>
      <w:r w:rsidRPr="00C86C6A">
        <w:rPr>
          <w:rFonts w:ascii="Times New Roman" w:hAnsi="Times New Roman"/>
          <w:color w:val="1D2129"/>
          <w:sz w:val="28"/>
          <w:szCs w:val="28"/>
          <w:shd w:val="clear" w:color="auto" w:fill="FFFFFF"/>
          <w:lang w:val="uk-UA"/>
        </w:rPr>
        <w:t xml:space="preserve">. </w:t>
      </w:r>
    </w:p>
    <w:p w:rsidR="00410FBB" w:rsidRPr="007E1FCC" w:rsidRDefault="00410FBB" w:rsidP="007E1FCC">
      <w:pPr>
        <w:numPr>
          <w:ilvl w:val="0"/>
          <w:numId w:val="23"/>
        </w:numPr>
        <w:jc w:val="both"/>
        <w:rPr>
          <w:spacing w:val="-4"/>
          <w:sz w:val="28"/>
          <w:szCs w:val="28"/>
          <w:lang w:val="uk-UA"/>
        </w:rPr>
      </w:pPr>
      <w:r w:rsidRPr="00E679DD">
        <w:rPr>
          <w:sz w:val="28"/>
          <w:szCs w:val="28"/>
          <w:lang w:val="uk-UA"/>
        </w:rPr>
        <w:t xml:space="preserve"> </w:t>
      </w:r>
      <w:proofErr w:type="spellStart"/>
      <w:r w:rsidRPr="00E679DD">
        <w:rPr>
          <w:bCs/>
          <w:color w:val="000000"/>
          <w:sz w:val="28"/>
          <w:szCs w:val="28"/>
        </w:rPr>
        <w:t>Всеукраїнськ</w:t>
      </w:r>
      <w:proofErr w:type="spellEnd"/>
      <w:r w:rsidRPr="00E679DD">
        <w:rPr>
          <w:bCs/>
          <w:color w:val="000000"/>
          <w:sz w:val="28"/>
          <w:szCs w:val="28"/>
          <w:lang w:val="uk-UA"/>
        </w:rPr>
        <w:t>а</w:t>
      </w:r>
      <w:r w:rsidRPr="00E679DD">
        <w:rPr>
          <w:bCs/>
          <w:color w:val="000000"/>
          <w:sz w:val="28"/>
          <w:szCs w:val="28"/>
        </w:rPr>
        <w:t xml:space="preserve"> </w:t>
      </w:r>
      <w:proofErr w:type="spellStart"/>
      <w:r w:rsidRPr="00E679DD">
        <w:rPr>
          <w:bCs/>
          <w:color w:val="000000"/>
          <w:sz w:val="28"/>
          <w:szCs w:val="28"/>
        </w:rPr>
        <w:t>науково-практичн</w:t>
      </w:r>
      <w:proofErr w:type="spellEnd"/>
      <w:r w:rsidRPr="00E679DD">
        <w:rPr>
          <w:bCs/>
          <w:color w:val="000000"/>
          <w:sz w:val="28"/>
          <w:szCs w:val="28"/>
          <w:lang w:val="uk-UA"/>
        </w:rPr>
        <w:t>а</w:t>
      </w:r>
      <w:r w:rsidRPr="00E679DD">
        <w:rPr>
          <w:bCs/>
          <w:color w:val="000000"/>
          <w:sz w:val="28"/>
          <w:szCs w:val="28"/>
        </w:rPr>
        <w:t xml:space="preserve"> </w:t>
      </w:r>
      <w:proofErr w:type="spellStart"/>
      <w:r w:rsidRPr="00E679DD">
        <w:rPr>
          <w:bCs/>
          <w:color w:val="000000"/>
          <w:sz w:val="28"/>
          <w:szCs w:val="28"/>
        </w:rPr>
        <w:t>конференці</w:t>
      </w:r>
      <w:proofErr w:type="spellEnd"/>
      <w:r w:rsidRPr="00E679DD">
        <w:rPr>
          <w:bCs/>
          <w:color w:val="000000"/>
          <w:sz w:val="28"/>
          <w:szCs w:val="28"/>
          <w:lang w:val="uk-UA"/>
        </w:rPr>
        <w:t>я</w:t>
      </w:r>
      <w:r w:rsidRPr="00E679DD">
        <w:rPr>
          <w:bCs/>
          <w:color w:val="000000"/>
          <w:sz w:val="28"/>
          <w:szCs w:val="28"/>
        </w:rPr>
        <w:t xml:space="preserve"> </w:t>
      </w:r>
      <w:proofErr w:type="spellStart"/>
      <w:r w:rsidRPr="00E679DD">
        <w:rPr>
          <w:bCs/>
          <w:color w:val="000000"/>
          <w:sz w:val="28"/>
          <w:szCs w:val="28"/>
        </w:rPr>
        <w:t>з</w:t>
      </w:r>
      <w:proofErr w:type="spellEnd"/>
      <w:r w:rsidRPr="00E679DD">
        <w:rPr>
          <w:bCs/>
          <w:color w:val="000000"/>
          <w:sz w:val="28"/>
          <w:szCs w:val="28"/>
        </w:rPr>
        <w:t xml:space="preserve"> </w:t>
      </w:r>
      <w:proofErr w:type="spellStart"/>
      <w:r w:rsidRPr="00E679DD">
        <w:rPr>
          <w:bCs/>
          <w:color w:val="000000"/>
          <w:sz w:val="28"/>
          <w:szCs w:val="28"/>
        </w:rPr>
        <w:t>міжнародною</w:t>
      </w:r>
      <w:proofErr w:type="spellEnd"/>
      <w:r w:rsidRPr="00E679DD">
        <w:rPr>
          <w:bCs/>
          <w:color w:val="000000"/>
          <w:sz w:val="28"/>
          <w:szCs w:val="28"/>
        </w:rPr>
        <w:t xml:space="preserve"> </w:t>
      </w:r>
      <w:proofErr w:type="spellStart"/>
      <w:r w:rsidRPr="00E679DD">
        <w:rPr>
          <w:bCs/>
          <w:color w:val="000000"/>
          <w:sz w:val="28"/>
          <w:szCs w:val="28"/>
        </w:rPr>
        <w:t>участю</w:t>
      </w:r>
      <w:proofErr w:type="spellEnd"/>
      <w:r w:rsidRPr="00E679DD">
        <w:rPr>
          <w:bCs/>
          <w:color w:val="000000"/>
          <w:sz w:val="28"/>
          <w:szCs w:val="28"/>
        </w:rPr>
        <w:t xml:space="preserve"> «</w:t>
      </w:r>
      <w:proofErr w:type="spellStart"/>
      <w:r w:rsidRPr="00E679DD">
        <w:rPr>
          <w:bCs/>
          <w:color w:val="000000"/>
          <w:sz w:val="28"/>
          <w:szCs w:val="28"/>
        </w:rPr>
        <w:t>Перші</w:t>
      </w:r>
      <w:proofErr w:type="spellEnd"/>
      <w:r w:rsidRPr="00E679DD">
        <w:rPr>
          <w:bCs/>
          <w:color w:val="000000"/>
          <w:sz w:val="28"/>
          <w:szCs w:val="28"/>
        </w:rPr>
        <w:t xml:space="preserve"> </w:t>
      </w:r>
      <w:proofErr w:type="spellStart"/>
      <w:r w:rsidRPr="00E679DD">
        <w:rPr>
          <w:bCs/>
          <w:color w:val="000000"/>
          <w:sz w:val="28"/>
          <w:szCs w:val="28"/>
        </w:rPr>
        <w:t>козацькі</w:t>
      </w:r>
      <w:proofErr w:type="spellEnd"/>
      <w:r w:rsidRPr="00E679DD">
        <w:rPr>
          <w:bCs/>
          <w:color w:val="000000"/>
          <w:sz w:val="28"/>
          <w:szCs w:val="28"/>
        </w:rPr>
        <w:t xml:space="preserve"> </w:t>
      </w:r>
      <w:proofErr w:type="spellStart"/>
      <w:r w:rsidRPr="00E679DD">
        <w:rPr>
          <w:bCs/>
          <w:color w:val="000000"/>
          <w:sz w:val="28"/>
          <w:szCs w:val="28"/>
        </w:rPr>
        <w:t>читання</w:t>
      </w:r>
      <w:proofErr w:type="spellEnd"/>
      <w:r w:rsidRPr="00E679DD">
        <w:rPr>
          <w:bCs/>
          <w:color w:val="000000"/>
          <w:sz w:val="28"/>
          <w:szCs w:val="28"/>
        </w:rPr>
        <w:t xml:space="preserve"> </w:t>
      </w:r>
      <w:proofErr w:type="spellStart"/>
      <w:r w:rsidRPr="00E679DD">
        <w:rPr>
          <w:bCs/>
          <w:color w:val="000000"/>
          <w:sz w:val="28"/>
          <w:szCs w:val="28"/>
        </w:rPr>
        <w:t>пам’яті</w:t>
      </w:r>
      <w:proofErr w:type="spellEnd"/>
      <w:r w:rsidRPr="00E679DD">
        <w:rPr>
          <w:bCs/>
          <w:color w:val="000000"/>
          <w:sz w:val="28"/>
          <w:szCs w:val="28"/>
        </w:rPr>
        <w:t xml:space="preserve"> </w:t>
      </w:r>
      <w:proofErr w:type="spellStart"/>
      <w:r w:rsidRPr="00E679DD">
        <w:rPr>
          <w:bCs/>
          <w:color w:val="000000"/>
          <w:sz w:val="28"/>
          <w:szCs w:val="28"/>
        </w:rPr>
        <w:t>Володимира</w:t>
      </w:r>
      <w:proofErr w:type="spellEnd"/>
      <w:r w:rsidRPr="00E679DD">
        <w:rPr>
          <w:bCs/>
          <w:color w:val="000000"/>
          <w:sz w:val="28"/>
          <w:szCs w:val="28"/>
        </w:rPr>
        <w:t xml:space="preserve"> </w:t>
      </w:r>
      <w:proofErr w:type="spellStart"/>
      <w:r w:rsidRPr="00E679DD">
        <w:rPr>
          <w:bCs/>
          <w:color w:val="000000"/>
          <w:sz w:val="28"/>
          <w:szCs w:val="28"/>
        </w:rPr>
        <w:t>Кривошеї</w:t>
      </w:r>
      <w:proofErr w:type="spellEnd"/>
      <w:r w:rsidRPr="00E679DD">
        <w:rPr>
          <w:bCs/>
          <w:color w:val="000000"/>
          <w:sz w:val="28"/>
          <w:szCs w:val="28"/>
        </w:rPr>
        <w:t xml:space="preserve"> (1958</w:t>
      </w:r>
      <w:r>
        <w:rPr>
          <w:bCs/>
          <w:color w:val="000000"/>
          <w:sz w:val="28"/>
          <w:szCs w:val="28"/>
        </w:rPr>
        <w:t>–</w:t>
      </w:r>
      <w:r w:rsidRPr="00E679DD">
        <w:rPr>
          <w:bCs/>
          <w:color w:val="000000"/>
          <w:sz w:val="28"/>
          <w:szCs w:val="28"/>
        </w:rPr>
        <w:t>2015)»</w:t>
      </w:r>
      <w:r w:rsidRPr="00E679DD">
        <w:rPr>
          <w:bCs/>
          <w:color w:val="000000"/>
          <w:sz w:val="28"/>
          <w:szCs w:val="28"/>
          <w:lang w:val="uk-UA"/>
        </w:rPr>
        <w:t>, м. Київ, 7 червня 2017 р. (</w:t>
      </w:r>
      <w:proofErr w:type="spellStart"/>
      <w:r w:rsidRPr="00E679DD">
        <w:rPr>
          <w:bCs/>
          <w:color w:val="000000"/>
          <w:sz w:val="28"/>
          <w:szCs w:val="28"/>
          <w:lang w:val="uk-UA"/>
        </w:rPr>
        <w:t>Казіміров</w:t>
      </w:r>
      <w:proofErr w:type="spellEnd"/>
      <w:r w:rsidRPr="00E679DD">
        <w:rPr>
          <w:bCs/>
          <w:color w:val="000000"/>
          <w:sz w:val="28"/>
          <w:szCs w:val="28"/>
          <w:lang w:val="uk-UA"/>
        </w:rPr>
        <w:t xml:space="preserve"> Д.В.)</w:t>
      </w:r>
    </w:p>
    <w:p w:rsidR="006E2F71" w:rsidRPr="006E2F71" w:rsidRDefault="00B1748B" w:rsidP="006E2F71">
      <w:pPr>
        <w:pStyle w:val="aff1"/>
        <w:spacing w:after="0" w:line="240" w:lineRule="auto"/>
        <w:ind w:left="142" w:firstLine="566"/>
        <w:jc w:val="both"/>
        <w:rPr>
          <w:rFonts w:ascii="Times New Roman" w:hAnsi="Times New Roman"/>
          <w:spacing w:val="-4"/>
          <w:sz w:val="28"/>
          <w:szCs w:val="28"/>
          <w:lang w:val="uk-UA"/>
        </w:rPr>
      </w:pPr>
      <w:r w:rsidRPr="00B1748B">
        <w:rPr>
          <w:noProof/>
          <w:spacing w:val="-4"/>
          <w:sz w:val="28"/>
          <w:szCs w:val="28"/>
        </w:rPr>
        <w:lastRenderedPageBreak/>
        <w:pict>
          <v:shape id="_x0000_s1127" type="#_x0000_t75" style="position:absolute;left:0;text-align:left;margin-left:230.6pt;margin-top:49.75pt;width:265.45pt;height:149.65pt;z-index:251713024;mso-position-horizontal-relative:text;mso-position-vertical-relative:text">
            <v:imagedata r:id="rId29" o:title="188a"/>
            <w10:wrap type="square"/>
          </v:shape>
        </w:pict>
      </w:r>
      <w:r w:rsidR="006E2F71" w:rsidRPr="006E2F71">
        <w:rPr>
          <w:rFonts w:ascii="Times New Roman" w:hAnsi="Times New Roman"/>
          <w:spacing w:val="-4"/>
          <w:sz w:val="28"/>
          <w:szCs w:val="28"/>
          <w:lang w:val="uk-UA"/>
        </w:rPr>
        <w:t>У партнерстві з Сіверський інститутом регіональних досліджень Центр перепідготовки та підвищення кваліфікації сприя</w:t>
      </w:r>
      <w:r w:rsidR="006E2F71">
        <w:rPr>
          <w:rFonts w:ascii="Times New Roman" w:hAnsi="Times New Roman"/>
          <w:spacing w:val="-4"/>
          <w:sz w:val="28"/>
          <w:szCs w:val="28"/>
          <w:lang w:val="uk-UA"/>
        </w:rPr>
        <w:t>в</w:t>
      </w:r>
      <w:r w:rsidR="006E2F71" w:rsidRPr="006E2F71">
        <w:rPr>
          <w:rFonts w:ascii="Times New Roman" w:hAnsi="Times New Roman"/>
          <w:spacing w:val="-4"/>
          <w:sz w:val="28"/>
          <w:szCs w:val="28"/>
          <w:lang w:val="uk-UA"/>
        </w:rPr>
        <w:t xml:space="preserve"> організації </w:t>
      </w:r>
      <w:r w:rsidR="006E2F71">
        <w:rPr>
          <w:rStyle w:val="apple-style-span"/>
          <w:rFonts w:ascii="Times New Roman" w:hAnsi="Times New Roman"/>
          <w:sz w:val="28"/>
          <w:szCs w:val="28"/>
          <w:shd w:val="clear" w:color="auto" w:fill="FFFFFF"/>
          <w:lang w:val="uk-UA"/>
        </w:rPr>
        <w:t>Міжнародної наукової конференції «Революція, державність, нація: Україна на шл</w:t>
      </w:r>
      <w:r w:rsidR="00572965">
        <w:rPr>
          <w:rStyle w:val="apple-style-span"/>
          <w:rFonts w:ascii="Times New Roman" w:hAnsi="Times New Roman"/>
          <w:sz w:val="28"/>
          <w:szCs w:val="28"/>
          <w:shd w:val="clear" w:color="auto" w:fill="FFFFFF"/>
          <w:lang w:val="uk-UA"/>
        </w:rPr>
        <w:t>я</w:t>
      </w:r>
      <w:r w:rsidR="006E2F71">
        <w:rPr>
          <w:rStyle w:val="apple-style-span"/>
          <w:rFonts w:ascii="Times New Roman" w:hAnsi="Times New Roman"/>
          <w:sz w:val="28"/>
          <w:szCs w:val="28"/>
          <w:shd w:val="clear" w:color="auto" w:fill="FFFFFF"/>
          <w:lang w:val="uk-UA"/>
        </w:rPr>
        <w:t>ху самоствердження (1917– 1921 рр.)», що проходила з ініціативи Інституту історії України НАН України та Українського інституту національної пам`яті в Київському національному університеті ім. Тараса Шевченка (1 – 2 червня 2017 р.). Це найбільши</w:t>
      </w:r>
      <w:r w:rsidR="00572965">
        <w:rPr>
          <w:rStyle w:val="apple-style-span"/>
          <w:rFonts w:ascii="Times New Roman" w:hAnsi="Times New Roman"/>
          <w:sz w:val="28"/>
          <w:szCs w:val="28"/>
          <w:shd w:val="clear" w:color="auto" w:fill="FFFFFF"/>
          <w:lang w:val="uk-UA"/>
        </w:rPr>
        <w:t>й</w:t>
      </w:r>
      <w:r w:rsidR="006E2F71">
        <w:rPr>
          <w:rStyle w:val="apple-style-span"/>
          <w:rFonts w:ascii="Times New Roman" w:hAnsi="Times New Roman"/>
          <w:sz w:val="28"/>
          <w:szCs w:val="28"/>
          <w:shd w:val="clear" w:color="auto" w:fill="FFFFFF"/>
          <w:lang w:val="uk-UA"/>
        </w:rPr>
        <w:t xml:space="preserve"> та </w:t>
      </w:r>
      <w:proofErr w:type="spellStart"/>
      <w:r w:rsidR="006E2F71">
        <w:rPr>
          <w:rStyle w:val="apple-style-span"/>
          <w:rFonts w:ascii="Times New Roman" w:hAnsi="Times New Roman"/>
          <w:sz w:val="28"/>
          <w:szCs w:val="28"/>
          <w:shd w:val="clear" w:color="auto" w:fill="FFFFFF"/>
          <w:lang w:val="uk-UA"/>
        </w:rPr>
        <w:t>найпредставницький</w:t>
      </w:r>
      <w:proofErr w:type="spellEnd"/>
      <w:r w:rsidR="006E2F71">
        <w:rPr>
          <w:rStyle w:val="apple-style-span"/>
          <w:rFonts w:ascii="Times New Roman" w:hAnsi="Times New Roman"/>
          <w:sz w:val="28"/>
          <w:szCs w:val="28"/>
          <w:shd w:val="clear" w:color="auto" w:fill="FFFFFF"/>
          <w:lang w:val="uk-UA"/>
        </w:rPr>
        <w:t xml:space="preserve"> науковий захід в Україні, що проводився до 100-річчя Української революції в 2017 р.</w:t>
      </w:r>
    </w:p>
    <w:p w:rsidR="00410FBB" w:rsidRPr="002A3944" w:rsidRDefault="00B1748B" w:rsidP="007E1FCC">
      <w:pPr>
        <w:ind w:firstLine="567"/>
        <w:jc w:val="both"/>
        <w:rPr>
          <w:sz w:val="28"/>
          <w:szCs w:val="28"/>
          <w:lang w:val="uk-UA"/>
        </w:rPr>
      </w:pPr>
      <w:r w:rsidRPr="00B1748B">
        <w:rPr>
          <w:noProof/>
        </w:rPr>
        <w:pict>
          <v:shape id="_x0000_s1109" type="#_x0000_t75" style="position:absolute;left:0;text-align:left;margin-left:5.8pt;margin-top:253.25pt;width:266.45pt;height:149.9pt;z-index:251707904;mso-position-horizontal-relative:text;mso-position-vertical-relative:text">
            <v:imagedata r:id="rId30" o:title="25158217_10214637866157848_6109027163513676768_n"/>
            <w10:wrap type="square"/>
          </v:shape>
        </w:pict>
      </w:r>
      <w:r w:rsidR="00410FBB" w:rsidRPr="001E0773">
        <w:rPr>
          <w:spacing w:val="-4"/>
          <w:sz w:val="28"/>
          <w:szCs w:val="28"/>
          <w:lang w:val="uk-UA"/>
        </w:rPr>
        <w:t xml:space="preserve">У 2017 році навчальний заклад традиційно організував </w:t>
      </w:r>
      <w:r w:rsidR="00410FBB" w:rsidRPr="001E0773">
        <w:rPr>
          <w:sz w:val="28"/>
          <w:szCs w:val="28"/>
          <w:lang w:val="uk-UA"/>
        </w:rPr>
        <w:t xml:space="preserve">щорічну міжнародну науково-практичну конференцію </w:t>
      </w:r>
      <w:r w:rsidR="00410FBB" w:rsidRPr="001E0773">
        <w:rPr>
          <w:sz w:val="28"/>
          <w:szCs w:val="28"/>
          <w:lang w:val="en-US"/>
        </w:rPr>
        <w:t>V</w:t>
      </w:r>
      <w:r w:rsidR="00410FBB" w:rsidRPr="001E0773">
        <w:rPr>
          <w:sz w:val="28"/>
          <w:szCs w:val="28"/>
          <w:lang w:val="uk-UA"/>
        </w:rPr>
        <w:t xml:space="preserve">І «Розумовські зустрічі». </w:t>
      </w:r>
      <w:r w:rsidR="00410FBB">
        <w:rPr>
          <w:sz w:val="28"/>
          <w:szCs w:val="28"/>
          <w:lang w:val="uk-UA"/>
        </w:rPr>
        <w:t xml:space="preserve">Цьогорічний науково-практичний захід, що став </w:t>
      </w:r>
      <w:proofErr w:type="spellStart"/>
      <w:r w:rsidR="00410FBB">
        <w:rPr>
          <w:sz w:val="28"/>
          <w:szCs w:val="28"/>
          <w:lang w:val="uk-UA"/>
        </w:rPr>
        <w:t>наймасштабнішим</w:t>
      </w:r>
      <w:proofErr w:type="spellEnd"/>
      <w:r w:rsidR="00410FBB">
        <w:rPr>
          <w:sz w:val="28"/>
          <w:szCs w:val="28"/>
          <w:lang w:val="uk-UA"/>
        </w:rPr>
        <w:t xml:space="preserve"> з часу його першого проведення, зібрав </w:t>
      </w:r>
      <w:r w:rsidR="00410FBB" w:rsidRPr="00740008">
        <w:rPr>
          <w:sz w:val="28"/>
          <w:szCs w:val="28"/>
          <w:lang w:val="uk-UA"/>
        </w:rPr>
        <w:t>понад 100 осіб</w:t>
      </w:r>
      <w:r w:rsidR="00410FBB">
        <w:rPr>
          <w:sz w:val="28"/>
          <w:szCs w:val="28"/>
          <w:lang w:val="uk-UA"/>
        </w:rPr>
        <w:t xml:space="preserve">. Відбувалася конференція за підтримки Фонду Ганса </w:t>
      </w:r>
      <w:proofErr w:type="spellStart"/>
      <w:r w:rsidR="00410FBB" w:rsidRPr="003D7B93">
        <w:rPr>
          <w:sz w:val="28"/>
          <w:szCs w:val="28"/>
          <w:lang w:val="uk-UA"/>
        </w:rPr>
        <w:t>Зайделя</w:t>
      </w:r>
      <w:proofErr w:type="spellEnd"/>
      <w:r w:rsidR="00410FBB" w:rsidRPr="003D7B93">
        <w:rPr>
          <w:sz w:val="28"/>
          <w:szCs w:val="28"/>
          <w:lang w:val="uk-UA"/>
        </w:rPr>
        <w:t xml:space="preserve">. </w:t>
      </w:r>
      <w:r w:rsidR="00410FBB">
        <w:rPr>
          <w:sz w:val="28"/>
          <w:szCs w:val="28"/>
          <w:lang w:val="uk-UA"/>
        </w:rPr>
        <w:t xml:space="preserve">Серед організаторів конференції також Національне агентство України з питань державної служби; Національна академія державного управління при Президентові України, Сіверський інститут регіональних досліджень. </w:t>
      </w:r>
      <w:r w:rsidR="00410FBB" w:rsidRPr="003D7B93">
        <w:rPr>
          <w:sz w:val="28"/>
          <w:szCs w:val="28"/>
          <w:lang w:val="uk-UA"/>
        </w:rPr>
        <w:t xml:space="preserve">Окрім засідань традиційних секцій, в рамках конференції відбулося </w:t>
      </w:r>
      <w:r w:rsidR="00410FBB" w:rsidRPr="003D7B93">
        <w:rPr>
          <w:sz w:val="28"/>
          <w:szCs w:val="28"/>
          <w:shd w:val="clear" w:color="auto" w:fill="FFFFFF"/>
          <w:lang w:val="uk-UA"/>
        </w:rPr>
        <w:t>звітне засідання за результатами реалізації проекту «Сталий розвиток ОТГ, селищ, малих міст Чернігівської області» та засідання Координаційної ради Національної академії з надання методичної допомоги регіональним та галузевим закладам підвищення кваліфікації та перепідготовки кадрів.</w:t>
      </w:r>
      <w:r w:rsidR="00410FBB">
        <w:rPr>
          <w:sz w:val="28"/>
          <w:szCs w:val="28"/>
          <w:shd w:val="clear" w:color="auto" w:fill="FFFFFF"/>
          <w:lang w:val="uk-UA"/>
        </w:rPr>
        <w:t xml:space="preserve"> Учасниками конференції стали директори більшості </w:t>
      </w:r>
      <w:r w:rsidR="00410FBB" w:rsidRPr="00357835">
        <w:rPr>
          <w:sz w:val="28"/>
          <w:szCs w:val="28"/>
          <w:lang w:val="uk-UA"/>
        </w:rPr>
        <w:t xml:space="preserve">обласних центрів перепідготовки та підвищення кваліфікації працівників органів державної влади, органів місцевого самоврядування, державних підприємств, установ і організацій, </w:t>
      </w:r>
      <w:r w:rsidR="00410FBB">
        <w:rPr>
          <w:sz w:val="28"/>
          <w:szCs w:val="28"/>
          <w:lang w:val="uk-UA"/>
        </w:rPr>
        <w:t>науковці, державні службовці, посадові особи органів місцевого самоврядування, в тому числі представники об’</w:t>
      </w:r>
      <w:r w:rsidR="00410FBB" w:rsidRPr="002A3944">
        <w:rPr>
          <w:sz w:val="28"/>
          <w:szCs w:val="28"/>
          <w:lang w:val="uk-UA"/>
        </w:rPr>
        <w:t xml:space="preserve">єднаних територіальних громад. </w:t>
      </w:r>
      <w:r w:rsidR="00410FBB">
        <w:rPr>
          <w:sz w:val="28"/>
          <w:szCs w:val="28"/>
          <w:lang w:val="uk-UA"/>
        </w:rPr>
        <w:t xml:space="preserve">Серед зарубіжних гостей – </w:t>
      </w:r>
      <w:r w:rsidR="00410FBB" w:rsidRPr="002A3944">
        <w:rPr>
          <w:sz w:val="28"/>
          <w:szCs w:val="28"/>
          <w:lang w:val="uk-UA"/>
        </w:rPr>
        <w:t>представники з Білорусі, Німеччини.</w:t>
      </w:r>
    </w:p>
    <w:p w:rsidR="00410FBB" w:rsidRPr="00CB7A22" w:rsidRDefault="00410FBB" w:rsidP="007E1FCC">
      <w:pPr>
        <w:ind w:firstLine="567"/>
        <w:jc w:val="both"/>
        <w:rPr>
          <w:sz w:val="28"/>
          <w:szCs w:val="28"/>
          <w:lang w:val="uk-UA"/>
        </w:rPr>
      </w:pPr>
      <w:r w:rsidRPr="00CB7A22">
        <w:rPr>
          <w:sz w:val="28"/>
          <w:szCs w:val="28"/>
          <w:lang w:val="uk-UA"/>
        </w:rPr>
        <w:t xml:space="preserve">У 2017 р. побачив світ четвертий номер збірника наукових праць (свідоцтво про державну реєстрацію друкованого засобу масової інформації Серія КВ № 20635–10435 від 24 лютого 2014 р.). «Розумовські зустрічі», який автори (а серед них і викладачі Центру) змогли отримати під час конференції. </w:t>
      </w:r>
    </w:p>
    <w:p w:rsidR="00410FBB" w:rsidRDefault="00410FBB" w:rsidP="005D6B7E">
      <w:pPr>
        <w:pStyle w:val="a8"/>
        <w:tabs>
          <w:tab w:val="num" w:pos="1080"/>
        </w:tabs>
        <w:ind w:firstLine="357"/>
        <w:jc w:val="center"/>
        <w:rPr>
          <w:rFonts w:ascii="Times New Roman" w:hAnsi="Times New Roman" w:cs="Times New Roman"/>
          <w:b/>
          <w:caps/>
          <w:sz w:val="28"/>
          <w:szCs w:val="28"/>
          <w:lang w:val="uk-UA"/>
        </w:rPr>
      </w:pPr>
    </w:p>
    <w:p w:rsidR="007C6EEE" w:rsidRDefault="007C6EEE" w:rsidP="005D6B7E">
      <w:pPr>
        <w:pStyle w:val="a8"/>
        <w:tabs>
          <w:tab w:val="num" w:pos="1080"/>
        </w:tabs>
        <w:ind w:firstLine="357"/>
        <w:jc w:val="center"/>
        <w:rPr>
          <w:rFonts w:ascii="Times New Roman" w:hAnsi="Times New Roman" w:cs="Times New Roman"/>
          <w:b/>
          <w:caps/>
          <w:sz w:val="28"/>
          <w:szCs w:val="28"/>
          <w:lang w:val="uk-UA"/>
        </w:rPr>
      </w:pPr>
    </w:p>
    <w:p w:rsidR="00410FBB" w:rsidRPr="006812B1" w:rsidRDefault="00410FBB" w:rsidP="005D6B7E">
      <w:pPr>
        <w:pStyle w:val="a8"/>
        <w:tabs>
          <w:tab w:val="num" w:pos="1080"/>
        </w:tabs>
        <w:ind w:firstLine="357"/>
        <w:jc w:val="center"/>
        <w:rPr>
          <w:rFonts w:ascii="Times New Roman" w:hAnsi="Times New Roman" w:cs="Times New Roman"/>
          <w:b/>
          <w:caps/>
          <w:sz w:val="28"/>
          <w:szCs w:val="28"/>
          <w:lang w:val="uk-UA"/>
        </w:rPr>
      </w:pPr>
      <w:r w:rsidRPr="006812B1">
        <w:rPr>
          <w:rFonts w:ascii="Times New Roman" w:hAnsi="Times New Roman" w:cs="Times New Roman"/>
          <w:b/>
          <w:caps/>
          <w:sz w:val="28"/>
          <w:szCs w:val="28"/>
          <w:lang w:val="en-US"/>
        </w:rPr>
        <w:lastRenderedPageBreak/>
        <w:t>VIII</w:t>
      </w:r>
      <w:r w:rsidRPr="006812B1">
        <w:rPr>
          <w:rFonts w:ascii="Times New Roman" w:hAnsi="Times New Roman" w:cs="Times New Roman"/>
          <w:b/>
          <w:caps/>
          <w:sz w:val="28"/>
          <w:szCs w:val="28"/>
          <w:lang w:val="uk-UA"/>
        </w:rPr>
        <w:t>. Комунікативні заходи</w:t>
      </w:r>
    </w:p>
    <w:p w:rsidR="00410FBB" w:rsidRPr="006812B1" w:rsidRDefault="00410FBB" w:rsidP="005D6B7E">
      <w:pPr>
        <w:ind w:firstLine="708"/>
        <w:jc w:val="both"/>
        <w:rPr>
          <w:sz w:val="28"/>
          <w:szCs w:val="28"/>
          <w:lang w:val="uk-UA"/>
        </w:rPr>
      </w:pPr>
      <w:r w:rsidRPr="006812B1">
        <w:rPr>
          <w:sz w:val="28"/>
          <w:szCs w:val="28"/>
          <w:lang w:val="uk-UA"/>
        </w:rPr>
        <w:t>Задля урізноманітнення навчального процесу, активізації комунікативних процесів між слухачами Центру та представниками громадськості, експертами, розширення змісту та форм навчання Центр всіляко підтримував організацію та проведення на своїй базі суспільно-політичних комунікативних заходів, залученню до них слухачів навчального закладу.</w:t>
      </w:r>
    </w:p>
    <w:p w:rsidR="00410FBB" w:rsidRPr="006812B1" w:rsidRDefault="00410FBB" w:rsidP="005D6B7E">
      <w:pPr>
        <w:ind w:firstLine="708"/>
        <w:jc w:val="both"/>
        <w:rPr>
          <w:sz w:val="28"/>
          <w:szCs w:val="28"/>
          <w:lang w:val="uk-UA"/>
        </w:rPr>
      </w:pPr>
      <w:r w:rsidRPr="006812B1">
        <w:rPr>
          <w:sz w:val="28"/>
          <w:szCs w:val="28"/>
          <w:lang w:val="uk-UA"/>
        </w:rPr>
        <w:t>Зокрема, було організовано такі:</w:t>
      </w:r>
    </w:p>
    <w:p w:rsidR="00410FBB" w:rsidRPr="00FF0716" w:rsidRDefault="00410FBB" w:rsidP="00963026">
      <w:pPr>
        <w:pStyle w:val="af"/>
        <w:tabs>
          <w:tab w:val="left" w:pos="9072"/>
        </w:tabs>
        <w:ind w:firstLine="709"/>
        <w:jc w:val="both"/>
        <w:rPr>
          <w:b/>
          <w:color w:val="222222"/>
          <w:spacing w:val="-4"/>
          <w:szCs w:val="28"/>
        </w:rPr>
      </w:pPr>
      <w:r w:rsidRPr="00FF0716">
        <w:rPr>
          <w:rStyle w:val="xfmc1"/>
          <w:spacing w:val="-4"/>
          <w:szCs w:val="28"/>
        </w:rPr>
        <w:t>2</w:t>
      </w:r>
      <w:r w:rsidRPr="00FF0716">
        <w:rPr>
          <w:rStyle w:val="xfmc1"/>
          <w:spacing w:val="-4"/>
          <w:szCs w:val="28"/>
          <w:lang w:val="ru-RU"/>
        </w:rPr>
        <w:t>0</w:t>
      </w:r>
      <w:r w:rsidRPr="00FF0716">
        <w:rPr>
          <w:rStyle w:val="xfmc1"/>
          <w:spacing w:val="-4"/>
          <w:szCs w:val="28"/>
        </w:rPr>
        <w:t xml:space="preserve"> січня </w:t>
      </w:r>
      <w:r w:rsidRPr="00FF0716">
        <w:rPr>
          <w:rStyle w:val="afc"/>
          <w:i w:val="0"/>
          <w:color w:val="auto"/>
          <w:spacing w:val="-4"/>
          <w:szCs w:val="28"/>
        </w:rPr>
        <w:t xml:space="preserve">– </w:t>
      </w:r>
      <w:r w:rsidRPr="00FF0716">
        <w:rPr>
          <w:spacing w:val="-4"/>
          <w:szCs w:val="28"/>
          <w:shd w:val="clear" w:color="auto" w:fill="FFFFFF"/>
        </w:rPr>
        <w:t>міжрегіональна відео-конференція «</w:t>
      </w:r>
      <w:r w:rsidRPr="00FF0716">
        <w:rPr>
          <w:color w:val="222222"/>
          <w:spacing w:val="-4"/>
          <w:szCs w:val="28"/>
        </w:rPr>
        <w:t>Виклики соборності України: 2017 рік</w:t>
      </w:r>
      <w:r w:rsidRPr="00FF0716">
        <w:rPr>
          <w:spacing w:val="-4"/>
          <w:szCs w:val="28"/>
          <w:shd w:val="clear" w:color="auto" w:fill="FFFFFF"/>
        </w:rPr>
        <w:t xml:space="preserve">» за участю </w:t>
      </w:r>
      <w:r w:rsidRPr="00FF0716">
        <w:rPr>
          <w:spacing w:val="-4"/>
          <w:szCs w:val="28"/>
        </w:rPr>
        <w:t xml:space="preserve">Волинського, Закарпатського, Івано-Франківського, Кіровоградського, Полтавського, Херсонського та Хмельницького </w:t>
      </w:r>
      <w:r w:rsidRPr="00FF0716">
        <w:rPr>
          <w:spacing w:val="-4"/>
          <w:szCs w:val="28"/>
          <w:shd w:val="clear" w:color="auto" w:fill="FFFFFF"/>
        </w:rPr>
        <w:t>центрів перепідготовки та підвищення кваліфікації кадрів;</w:t>
      </w:r>
    </w:p>
    <w:p w:rsidR="00410FBB" w:rsidRPr="00FF0716" w:rsidRDefault="00410FBB" w:rsidP="00154897">
      <w:pPr>
        <w:ind w:firstLine="709"/>
        <w:jc w:val="both"/>
        <w:rPr>
          <w:bCs/>
          <w:color w:val="000000"/>
          <w:sz w:val="28"/>
          <w:szCs w:val="28"/>
          <w:lang w:val="uk-UA"/>
        </w:rPr>
      </w:pPr>
      <w:r w:rsidRPr="00FF0716">
        <w:rPr>
          <w:sz w:val="28"/>
          <w:szCs w:val="28"/>
          <w:lang w:val="uk-UA"/>
        </w:rPr>
        <w:t>28 лютого – презентація видань </w:t>
      </w:r>
      <w:r w:rsidRPr="00FF0716">
        <w:rPr>
          <w:bCs/>
          <w:iCs/>
          <w:sz w:val="28"/>
          <w:szCs w:val="28"/>
          <w:lang w:val="uk-UA"/>
        </w:rPr>
        <w:t xml:space="preserve">«Село </w:t>
      </w:r>
      <w:proofErr w:type="spellStart"/>
      <w:r w:rsidRPr="00FF0716">
        <w:rPr>
          <w:bCs/>
          <w:iCs/>
          <w:sz w:val="28"/>
          <w:szCs w:val="28"/>
          <w:lang w:val="uk-UA"/>
        </w:rPr>
        <w:t>Степанівка</w:t>
      </w:r>
      <w:proofErr w:type="spellEnd"/>
      <w:r w:rsidRPr="00FF0716">
        <w:rPr>
          <w:bCs/>
          <w:iCs/>
          <w:sz w:val="28"/>
          <w:szCs w:val="28"/>
          <w:lang w:val="uk-UA"/>
        </w:rPr>
        <w:t xml:space="preserve"> у другій половині XVIII ст. (за матеріалами Генерального опису Лівобережної України 1765-1769 рр.)»</w:t>
      </w:r>
      <w:r w:rsidRPr="00FF0716">
        <w:rPr>
          <w:sz w:val="28"/>
          <w:szCs w:val="28"/>
          <w:lang w:val="uk-UA"/>
        </w:rPr>
        <w:t>, </w:t>
      </w:r>
      <w:r w:rsidRPr="00FF0716">
        <w:rPr>
          <w:bCs/>
          <w:iCs/>
          <w:sz w:val="28"/>
          <w:szCs w:val="28"/>
          <w:lang w:val="uk-UA"/>
        </w:rPr>
        <w:t>«Село Стольне у другій половині XVIII ст. (за матеріалами Генерального опису Лівобережної України 1765 -1769 рр.)» (упорядники: Д. </w:t>
      </w:r>
      <w:proofErr w:type="spellStart"/>
      <w:r w:rsidRPr="00FF0716">
        <w:rPr>
          <w:bCs/>
          <w:iCs/>
          <w:sz w:val="28"/>
          <w:szCs w:val="28"/>
          <w:lang w:val="uk-UA"/>
        </w:rPr>
        <w:t>Казіміров</w:t>
      </w:r>
      <w:proofErr w:type="spellEnd"/>
      <w:r w:rsidRPr="00FF0716">
        <w:rPr>
          <w:bCs/>
          <w:iCs/>
          <w:sz w:val="28"/>
          <w:szCs w:val="28"/>
          <w:lang w:val="uk-UA"/>
        </w:rPr>
        <w:t xml:space="preserve">, С. Токарєв) у Чернігівській міській бібліотеці імені М.М. Коцюбинського за участі </w:t>
      </w:r>
      <w:r w:rsidRPr="00FF0716">
        <w:rPr>
          <w:sz w:val="28"/>
          <w:szCs w:val="28"/>
          <w:shd w:val="clear" w:color="auto" w:fill="FFFFFF"/>
          <w:lang w:val="uk-UA"/>
        </w:rPr>
        <w:t xml:space="preserve">представників </w:t>
      </w:r>
      <w:r w:rsidRPr="00FF0716">
        <w:rPr>
          <w:color w:val="000000"/>
          <w:sz w:val="28"/>
          <w:szCs w:val="28"/>
          <w:lang w:val="uk-UA" w:eastAsia="uk-UA"/>
        </w:rPr>
        <w:t xml:space="preserve">Сіверського інституту регіональних досліджень та </w:t>
      </w:r>
      <w:r w:rsidRPr="00FF0716">
        <w:rPr>
          <w:sz w:val="28"/>
          <w:szCs w:val="28"/>
          <w:lang w:val="uk-UA" w:eastAsia="uk-UA"/>
        </w:rPr>
        <w:t>Чернігівського центру перепідготовки та підвищення кваліфікації кадрів.</w:t>
      </w:r>
    </w:p>
    <w:p w:rsidR="00410FBB" w:rsidRPr="00FF0716" w:rsidRDefault="00410FBB" w:rsidP="00154897">
      <w:pPr>
        <w:pStyle w:val="af"/>
        <w:ind w:firstLine="709"/>
        <w:jc w:val="both"/>
        <w:rPr>
          <w:szCs w:val="28"/>
        </w:rPr>
      </w:pPr>
      <w:r w:rsidRPr="00FF0716">
        <w:rPr>
          <w:szCs w:val="28"/>
        </w:rPr>
        <w:t xml:space="preserve">15 травня – зустріч за «круглим столом» </w:t>
      </w:r>
      <w:proofErr w:type="spellStart"/>
      <w:r w:rsidRPr="00FF0716">
        <w:rPr>
          <w:szCs w:val="28"/>
        </w:rPr>
        <w:t>“Пріоритетні</w:t>
      </w:r>
      <w:proofErr w:type="spellEnd"/>
      <w:r w:rsidRPr="00FF0716">
        <w:rPr>
          <w:szCs w:val="28"/>
        </w:rPr>
        <w:t xml:space="preserve"> напрями діяльності місцевої влади з розвитку територій в умовах асоціації України з ЄС” в рамках загальноєвропейської кампанії відзначення Днів Європи-2017 за участі представників Центру європейської інформації ОУНБ імені В.Г. Короленка, Сіверського інституту регіональних досліджень, Чернігівського центру перепідготовки та підвищення кваліфікації кадрів.</w:t>
      </w:r>
    </w:p>
    <w:p w:rsidR="00410FBB" w:rsidRPr="00FF0716" w:rsidRDefault="00410FBB" w:rsidP="00154897">
      <w:pPr>
        <w:ind w:firstLine="709"/>
        <w:jc w:val="both"/>
        <w:rPr>
          <w:bCs/>
          <w:color w:val="000000"/>
          <w:sz w:val="28"/>
          <w:szCs w:val="28"/>
          <w:lang w:val="uk-UA"/>
        </w:rPr>
      </w:pPr>
      <w:r w:rsidRPr="00FF0716">
        <w:rPr>
          <w:sz w:val="28"/>
          <w:szCs w:val="28"/>
          <w:lang w:val="uk-UA"/>
        </w:rPr>
        <w:t xml:space="preserve">18 травня – міжрегіональна </w:t>
      </w:r>
      <w:r w:rsidRPr="00FF0716">
        <w:rPr>
          <w:sz w:val="28"/>
          <w:szCs w:val="28"/>
          <w:shd w:val="clear" w:color="auto" w:fill="FFFFFF"/>
          <w:lang w:val="uk-UA"/>
        </w:rPr>
        <w:t xml:space="preserve">відео-конференція «Європеїзація українського міста» в рамках Загальноєвропейської кампанії відзначення Днів Європи – 2017 за участі представників </w:t>
      </w:r>
      <w:r w:rsidRPr="00FF0716">
        <w:rPr>
          <w:sz w:val="28"/>
          <w:szCs w:val="28"/>
          <w:lang w:val="uk-UA"/>
        </w:rPr>
        <w:t>Центру європейської інформації ОУНБ імені В.Г.</w:t>
      </w:r>
      <w:r w:rsidRPr="00FF0716">
        <w:rPr>
          <w:sz w:val="28"/>
          <w:szCs w:val="28"/>
        </w:rPr>
        <w:t> </w:t>
      </w:r>
      <w:r w:rsidRPr="00FF0716">
        <w:rPr>
          <w:sz w:val="28"/>
          <w:szCs w:val="28"/>
          <w:lang w:val="uk-UA"/>
        </w:rPr>
        <w:t xml:space="preserve">Короленка, </w:t>
      </w:r>
      <w:r w:rsidRPr="00FF0716">
        <w:rPr>
          <w:color w:val="000000"/>
          <w:sz w:val="28"/>
          <w:szCs w:val="28"/>
          <w:lang w:val="uk-UA" w:eastAsia="uk-UA"/>
        </w:rPr>
        <w:t xml:space="preserve">Сіверського інституту регіональних досліджень та </w:t>
      </w:r>
      <w:r w:rsidRPr="00FF0716">
        <w:rPr>
          <w:sz w:val="28"/>
          <w:szCs w:val="28"/>
          <w:lang w:val="uk-UA" w:eastAsia="uk-UA"/>
        </w:rPr>
        <w:t>Чернігівського центру перепідготовки та підвищення кваліфікації кадрів.</w:t>
      </w:r>
    </w:p>
    <w:p w:rsidR="00410FBB" w:rsidRPr="00FF0716" w:rsidRDefault="00410FBB" w:rsidP="00154897">
      <w:pPr>
        <w:pStyle w:val="af"/>
        <w:ind w:firstLine="709"/>
        <w:jc w:val="both"/>
        <w:rPr>
          <w:szCs w:val="28"/>
        </w:rPr>
      </w:pPr>
      <w:r w:rsidRPr="00FF0716">
        <w:rPr>
          <w:szCs w:val="28"/>
        </w:rPr>
        <w:t xml:space="preserve">18 травня – науково-практична конференція </w:t>
      </w:r>
      <w:r w:rsidRPr="00FF0716">
        <w:rPr>
          <w:bCs/>
          <w:color w:val="000000"/>
          <w:szCs w:val="28"/>
          <w:lang w:eastAsia="uk-UA"/>
        </w:rPr>
        <w:t>«</w:t>
      </w:r>
      <w:r w:rsidRPr="00FF0716">
        <w:rPr>
          <w:szCs w:val="28"/>
        </w:rPr>
        <w:t>Роль публічної бібліотеки в утвердженні європейських цінностей в житті місцевої громади</w:t>
      </w:r>
      <w:r w:rsidRPr="00FF0716">
        <w:rPr>
          <w:bCs/>
          <w:color w:val="000000"/>
          <w:szCs w:val="28"/>
          <w:lang w:eastAsia="uk-UA"/>
        </w:rPr>
        <w:t xml:space="preserve">» </w:t>
      </w:r>
      <w:r w:rsidRPr="00FF0716">
        <w:rPr>
          <w:szCs w:val="28"/>
          <w:shd w:val="clear" w:color="auto" w:fill="FFFFFF"/>
        </w:rPr>
        <w:t xml:space="preserve">в рамках Загальноєвропейської кампанії відзначення Днів Європи – 2017 </w:t>
      </w:r>
      <w:r w:rsidRPr="00FF0716">
        <w:rPr>
          <w:bCs/>
          <w:color w:val="000000"/>
          <w:szCs w:val="28"/>
          <w:lang w:eastAsia="uk-UA"/>
        </w:rPr>
        <w:t xml:space="preserve">за участі представників </w:t>
      </w:r>
      <w:r w:rsidRPr="00FF0716">
        <w:rPr>
          <w:szCs w:val="28"/>
        </w:rPr>
        <w:t>Центру європейської інформації ОУНБ імені В.Г. Короленка, Сіверського інституту регіональних досліджень, Чернігівського центру перепідготовки та підвищення кваліфікації кадрів.</w:t>
      </w:r>
    </w:p>
    <w:p w:rsidR="00410FBB" w:rsidRPr="00FF0716" w:rsidRDefault="00410FBB" w:rsidP="00154897">
      <w:pPr>
        <w:ind w:firstLine="709"/>
        <w:jc w:val="both"/>
        <w:rPr>
          <w:sz w:val="28"/>
          <w:szCs w:val="28"/>
          <w:lang w:val="uk-UA"/>
        </w:rPr>
      </w:pPr>
      <w:r w:rsidRPr="00FF0716">
        <w:rPr>
          <w:sz w:val="28"/>
          <w:szCs w:val="28"/>
          <w:lang w:val="uk-UA"/>
        </w:rPr>
        <w:t xml:space="preserve">25 травня – міжрегіональна </w:t>
      </w:r>
      <w:r w:rsidRPr="00FF0716">
        <w:rPr>
          <w:sz w:val="28"/>
          <w:szCs w:val="28"/>
          <w:shd w:val="clear" w:color="auto" w:fill="FFFFFF"/>
          <w:lang w:val="uk-UA"/>
        </w:rPr>
        <w:t>відео-конференція «</w:t>
      </w:r>
      <w:r w:rsidRPr="00FF0716">
        <w:rPr>
          <w:sz w:val="28"/>
          <w:szCs w:val="28"/>
          <w:lang w:val="uk-UA"/>
        </w:rPr>
        <w:t>Бібліотеки в умовах децентралізації</w:t>
      </w:r>
      <w:r w:rsidRPr="00FF0716">
        <w:rPr>
          <w:sz w:val="28"/>
          <w:szCs w:val="28"/>
          <w:shd w:val="clear" w:color="auto" w:fill="FFFFFF"/>
          <w:lang w:val="uk-UA"/>
        </w:rPr>
        <w:t xml:space="preserve">» в рамках Загальноєвропейської кампанії відзначення Днів Європи – 2017 за участі представників </w:t>
      </w:r>
      <w:r w:rsidRPr="00FF0716">
        <w:rPr>
          <w:sz w:val="28"/>
          <w:szCs w:val="28"/>
          <w:lang w:val="uk-UA"/>
        </w:rPr>
        <w:t>Центру європейської інформації ОУНБ імені В.Г.</w:t>
      </w:r>
      <w:r w:rsidRPr="00FF0716">
        <w:rPr>
          <w:sz w:val="28"/>
          <w:szCs w:val="28"/>
        </w:rPr>
        <w:t> </w:t>
      </w:r>
      <w:r w:rsidRPr="00FF0716">
        <w:rPr>
          <w:sz w:val="28"/>
          <w:szCs w:val="28"/>
          <w:lang w:val="uk-UA"/>
        </w:rPr>
        <w:t>Короленка,</w:t>
      </w:r>
      <w:r w:rsidRPr="00FF0716">
        <w:rPr>
          <w:color w:val="000000"/>
          <w:sz w:val="28"/>
          <w:szCs w:val="28"/>
          <w:lang w:val="uk-UA" w:eastAsia="uk-UA"/>
        </w:rPr>
        <w:t xml:space="preserve"> Сіверського інституту регіональних досліджень та </w:t>
      </w:r>
      <w:r w:rsidRPr="00FF0716">
        <w:rPr>
          <w:sz w:val="28"/>
          <w:szCs w:val="28"/>
          <w:lang w:val="uk-UA" w:eastAsia="uk-UA"/>
        </w:rPr>
        <w:t>Чернігівського центру перепідготовки та підвищення кваліфікації кадрів.</w:t>
      </w:r>
    </w:p>
    <w:p w:rsidR="00410FBB" w:rsidRPr="00FF0716" w:rsidRDefault="00410FBB" w:rsidP="00154897">
      <w:pPr>
        <w:ind w:firstLine="709"/>
        <w:jc w:val="both"/>
        <w:rPr>
          <w:rStyle w:val="afb"/>
          <w:b w:val="0"/>
          <w:color w:val="000000"/>
          <w:sz w:val="28"/>
          <w:szCs w:val="28"/>
          <w:shd w:val="clear" w:color="auto" w:fill="FFFFFF"/>
          <w:lang w:val="uk-UA"/>
        </w:rPr>
      </w:pPr>
      <w:r w:rsidRPr="00FF0716">
        <w:rPr>
          <w:sz w:val="28"/>
          <w:szCs w:val="28"/>
          <w:lang w:val="uk-UA"/>
        </w:rPr>
        <w:t xml:space="preserve">22 серпня – міжрегіональна </w:t>
      </w:r>
      <w:proofErr w:type="spellStart"/>
      <w:r w:rsidRPr="00FF0716">
        <w:rPr>
          <w:sz w:val="28"/>
          <w:szCs w:val="28"/>
          <w:lang w:val="uk-UA"/>
        </w:rPr>
        <w:t>веб-конференція</w:t>
      </w:r>
      <w:proofErr w:type="spellEnd"/>
      <w:r w:rsidRPr="00FF0716">
        <w:rPr>
          <w:sz w:val="28"/>
          <w:szCs w:val="28"/>
          <w:lang w:val="uk-UA"/>
        </w:rPr>
        <w:t xml:space="preserve"> «</w:t>
      </w:r>
      <w:r w:rsidRPr="00FF0716">
        <w:rPr>
          <w:color w:val="000000"/>
          <w:sz w:val="28"/>
          <w:szCs w:val="28"/>
          <w:lang w:val="uk-UA"/>
        </w:rPr>
        <w:t>Україна починається з громади</w:t>
      </w:r>
      <w:r w:rsidRPr="00FF0716">
        <w:rPr>
          <w:sz w:val="28"/>
          <w:szCs w:val="28"/>
          <w:lang w:val="uk-UA"/>
        </w:rPr>
        <w:t>» (</w:t>
      </w:r>
      <w:r w:rsidRPr="00FF0716">
        <w:rPr>
          <w:spacing w:val="-6"/>
          <w:sz w:val="28"/>
          <w:szCs w:val="28"/>
          <w:lang w:val="uk-UA"/>
        </w:rPr>
        <w:t>до 26-річниці Незалежності України)</w:t>
      </w:r>
      <w:r w:rsidRPr="00FF0716">
        <w:rPr>
          <w:rStyle w:val="af4"/>
          <w:b w:val="0"/>
          <w:color w:val="000000"/>
          <w:sz w:val="28"/>
          <w:szCs w:val="28"/>
          <w:shd w:val="clear" w:color="auto" w:fill="FFFFFF"/>
          <w:lang w:val="uk-UA"/>
        </w:rPr>
        <w:t xml:space="preserve"> за участю центрів перепідготовки та підвищення кваліфікації, центрів </w:t>
      </w:r>
      <w:r w:rsidRPr="00FF0716">
        <w:rPr>
          <w:color w:val="000000"/>
          <w:spacing w:val="-6"/>
          <w:sz w:val="28"/>
          <w:szCs w:val="28"/>
          <w:lang w:val="uk-UA"/>
        </w:rPr>
        <w:t>розвитку місцевого самоврядування, що працюють за програмою “</w:t>
      </w:r>
      <w:r w:rsidRPr="00FF0716">
        <w:rPr>
          <w:color w:val="000000"/>
          <w:sz w:val="28"/>
          <w:szCs w:val="28"/>
        </w:rPr>
        <w:t>U</w:t>
      </w:r>
      <w:r w:rsidRPr="00FF0716">
        <w:rPr>
          <w:color w:val="000000"/>
          <w:sz w:val="28"/>
          <w:szCs w:val="28"/>
          <w:lang w:val="uk-UA"/>
        </w:rPr>
        <w:t>-</w:t>
      </w:r>
      <w:r w:rsidRPr="00FF0716">
        <w:rPr>
          <w:color w:val="000000"/>
          <w:sz w:val="28"/>
          <w:szCs w:val="28"/>
        </w:rPr>
        <w:t>LEAD </w:t>
      </w:r>
      <w:r w:rsidRPr="00FF0716">
        <w:rPr>
          <w:color w:val="000000"/>
          <w:sz w:val="28"/>
          <w:szCs w:val="28"/>
          <w:lang w:val="uk-UA"/>
        </w:rPr>
        <w:t>з</w:t>
      </w:r>
      <w:r w:rsidRPr="00FF0716">
        <w:rPr>
          <w:color w:val="000000"/>
          <w:sz w:val="28"/>
          <w:szCs w:val="28"/>
        </w:rPr>
        <w:t> </w:t>
      </w:r>
      <w:proofErr w:type="spellStart"/>
      <w:r w:rsidRPr="00FF0716">
        <w:rPr>
          <w:color w:val="000000"/>
          <w:sz w:val="28"/>
          <w:szCs w:val="28"/>
          <w:lang w:val="uk-UA"/>
        </w:rPr>
        <w:t>Європою”</w:t>
      </w:r>
      <w:proofErr w:type="spellEnd"/>
      <w:r w:rsidRPr="00FF0716">
        <w:rPr>
          <w:color w:val="000000"/>
          <w:sz w:val="28"/>
          <w:szCs w:val="28"/>
          <w:lang w:val="uk-UA"/>
        </w:rPr>
        <w:t xml:space="preserve"> </w:t>
      </w:r>
      <w:r w:rsidRPr="00FF0716">
        <w:rPr>
          <w:rStyle w:val="af4"/>
          <w:b w:val="0"/>
          <w:color w:val="000000"/>
          <w:sz w:val="28"/>
          <w:szCs w:val="28"/>
          <w:shd w:val="clear" w:color="auto" w:fill="FFFFFF"/>
          <w:lang w:val="uk-UA"/>
        </w:rPr>
        <w:t xml:space="preserve">з </w:t>
      </w:r>
      <w:r w:rsidRPr="00FF0716">
        <w:rPr>
          <w:color w:val="000000"/>
          <w:sz w:val="28"/>
          <w:szCs w:val="28"/>
          <w:lang w:val="uk-UA"/>
        </w:rPr>
        <w:t>Вінницької, Івано-Франківської, Кіровоградської, Миколаївської та Чернігівської областей</w:t>
      </w:r>
      <w:r w:rsidR="002F3C0E">
        <w:rPr>
          <w:rStyle w:val="afb"/>
          <w:b w:val="0"/>
          <w:color w:val="000000"/>
          <w:sz w:val="28"/>
          <w:szCs w:val="28"/>
          <w:shd w:val="clear" w:color="auto" w:fill="FFFFFF"/>
          <w:lang w:val="uk-UA"/>
        </w:rPr>
        <w:t>.</w:t>
      </w:r>
    </w:p>
    <w:p w:rsidR="00410FBB" w:rsidRPr="00F10497" w:rsidRDefault="00B1748B" w:rsidP="00154897">
      <w:pPr>
        <w:ind w:firstLine="709"/>
        <w:jc w:val="both"/>
        <w:rPr>
          <w:sz w:val="28"/>
          <w:szCs w:val="28"/>
          <w:lang w:val="uk-UA"/>
        </w:rPr>
      </w:pPr>
      <w:r w:rsidRPr="00B1748B">
        <w:rPr>
          <w:noProof/>
        </w:rPr>
        <w:lastRenderedPageBreak/>
        <w:pict>
          <v:shape id="_x0000_s1107" type="#_x0000_t75" style="position:absolute;left:0;text-align:left;margin-left:148.25pt;margin-top:1.3pt;width:340.55pt;height:140.95pt;z-index:251703808;mso-position-horizontal-relative:text;mso-position-vertical-relative:text">
            <v:imagedata r:id="rId31" o:title="06"/>
            <w10:wrap type="square"/>
          </v:shape>
        </w:pict>
      </w:r>
      <w:r w:rsidR="00410FBB" w:rsidRPr="00F10497">
        <w:rPr>
          <w:sz w:val="28"/>
          <w:szCs w:val="28"/>
          <w:lang w:val="uk-UA"/>
        </w:rPr>
        <w:t xml:space="preserve">6 жовтня – форум «Як працює місцеве самоврядування в Польщі: консультації для України» за участі бурмістрів, війтів та виконавчих секретарів </w:t>
      </w:r>
      <w:proofErr w:type="spellStart"/>
      <w:r w:rsidR="00410FBB" w:rsidRPr="00F10497">
        <w:rPr>
          <w:sz w:val="28"/>
          <w:szCs w:val="28"/>
          <w:lang w:val="uk-UA"/>
        </w:rPr>
        <w:t>гмін</w:t>
      </w:r>
      <w:proofErr w:type="spellEnd"/>
      <w:r w:rsidR="00410FBB" w:rsidRPr="00F10497">
        <w:rPr>
          <w:sz w:val="28"/>
          <w:szCs w:val="28"/>
          <w:lang w:val="uk-UA"/>
        </w:rPr>
        <w:t xml:space="preserve"> Люблінського та Підкарпатського воєводств Республіки Польщі</w:t>
      </w:r>
      <w:r w:rsidR="00D9405F">
        <w:rPr>
          <w:sz w:val="28"/>
          <w:szCs w:val="28"/>
          <w:lang w:val="uk-UA"/>
        </w:rPr>
        <w:t xml:space="preserve"> (делегація FRDL)</w:t>
      </w:r>
      <w:r w:rsidR="00410FBB" w:rsidRPr="00F10497">
        <w:rPr>
          <w:sz w:val="28"/>
          <w:szCs w:val="28"/>
          <w:lang w:val="uk-UA"/>
        </w:rPr>
        <w:t>, голів ОТГ та старост Чернігівщини, представників Центру підвищення кваліфікації кадрів та Центру розвитку місцевого самоврядування в рамках Європейського тижня місцевої демократії.</w:t>
      </w:r>
    </w:p>
    <w:p w:rsidR="00410FBB" w:rsidRPr="00FF0716" w:rsidRDefault="00410FBB" w:rsidP="00154897">
      <w:pPr>
        <w:ind w:firstLine="709"/>
        <w:jc w:val="both"/>
        <w:rPr>
          <w:sz w:val="28"/>
          <w:szCs w:val="28"/>
          <w:lang w:val="uk-UA" w:eastAsia="uk-UA"/>
        </w:rPr>
      </w:pPr>
      <w:r w:rsidRPr="00F10497">
        <w:rPr>
          <w:sz w:val="28"/>
          <w:szCs w:val="28"/>
          <w:lang w:val="uk-UA" w:eastAsia="uk-UA"/>
        </w:rPr>
        <w:t xml:space="preserve">12 жовтня </w:t>
      </w:r>
      <w:r w:rsidRPr="00F10497">
        <w:rPr>
          <w:rStyle w:val="af4"/>
          <w:sz w:val="28"/>
          <w:szCs w:val="28"/>
          <w:shd w:val="clear" w:color="auto" w:fill="FFFFFF"/>
          <w:lang w:val="uk-UA"/>
        </w:rPr>
        <w:t>–</w:t>
      </w:r>
      <w:r w:rsidRPr="00F10497">
        <w:rPr>
          <w:sz w:val="28"/>
          <w:szCs w:val="28"/>
          <w:lang w:val="uk-UA" w:eastAsia="uk-UA"/>
        </w:rPr>
        <w:t xml:space="preserve"> </w:t>
      </w:r>
      <w:r w:rsidRPr="00F10497">
        <w:rPr>
          <w:bCs/>
          <w:sz w:val="28"/>
          <w:szCs w:val="28"/>
          <w:lang w:val="uk-UA"/>
        </w:rPr>
        <w:t xml:space="preserve">засідання </w:t>
      </w:r>
      <w:r w:rsidR="002F3C0E">
        <w:rPr>
          <w:bCs/>
          <w:sz w:val="28"/>
          <w:szCs w:val="28"/>
          <w:lang w:val="uk-UA"/>
        </w:rPr>
        <w:t>за «</w:t>
      </w:r>
      <w:r w:rsidRPr="00F10497">
        <w:rPr>
          <w:bCs/>
          <w:sz w:val="28"/>
          <w:szCs w:val="28"/>
          <w:lang w:val="uk-UA"/>
        </w:rPr>
        <w:t>кругл</w:t>
      </w:r>
      <w:r w:rsidR="002F3C0E">
        <w:rPr>
          <w:bCs/>
          <w:sz w:val="28"/>
          <w:szCs w:val="28"/>
          <w:lang w:val="uk-UA"/>
        </w:rPr>
        <w:t>им</w:t>
      </w:r>
      <w:r w:rsidRPr="00FF0716">
        <w:rPr>
          <w:bCs/>
          <w:sz w:val="28"/>
          <w:szCs w:val="28"/>
          <w:lang w:val="uk-UA"/>
        </w:rPr>
        <w:t xml:space="preserve"> стол</w:t>
      </w:r>
      <w:r w:rsidR="002F3C0E">
        <w:rPr>
          <w:bCs/>
          <w:sz w:val="28"/>
          <w:szCs w:val="28"/>
          <w:lang w:val="uk-UA"/>
        </w:rPr>
        <w:t>ом»</w:t>
      </w:r>
      <w:r w:rsidRPr="00FF0716">
        <w:rPr>
          <w:bCs/>
          <w:sz w:val="28"/>
          <w:szCs w:val="28"/>
        </w:rPr>
        <w:t> </w:t>
      </w:r>
      <w:r w:rsidRPr="00FF0716">
        <w:rPr>
          <w:bCs/>
          <w:iCs/>
          <w:sz w:val="28"/>
          <w:szCs w:val="28"/>
          <w:lang w:val="uk-UA"/>
        </w:rPr>
        <w:t>«Громадська активність молоді – запорука демократизації українського суспільства»</w:t>
      </w:r>
      <w:r w:rsidR="00D9405F">
        <w:rPr>
          <w:bCs/>
          <w:iCs/>
          <w:sz w:val="28"/>
          <w:szCs w:val="28"/>
          <w:lang w:val="uk-UA"/>
        </w:rPr>
        <w:t xml:space="preserve"> у Чернігівській обласній науковій бібліотеці ім. В.Г.Короленка в рамках проведення Європейського тижня місцевої демократії </w:t>
      </w:r>
      <w:r w:rsidRPr="00FF0716">
        <w:rPr>
          <w:sz w:val="28"/>
          <w:szCs w:val="28"/>
          <w:shd w:val="clear" w:color="auto" w:fill="F2FBFD"/>
          <w:lang w:val="uk-UA"/>
        </w:rPr>
        <w:t xml:space="preserve"> </w:t>
      </w:r>
      <w:r w:rsidRPr="00FF0716">
        <w:rPr>
          <w:bCs/>
          <w:color w:val="000000"/>
          <w:sz w:val="28"/>
          <w:szCs w:val="28"/>
          <w:lang w:val="uk-UA"/>
        </w:rPr>
        <w:t xml:space="preserve">за участі </w:t>
      </w:r>
      <w:r w:rsidRPr="00FF0716">
        <w:rPr>
          <w:sz w:val="28"/>
          <w:szCs w:val="28"/>
          <w:shd w:val="clear" w:color="auto" w:fill="FFFFFF"/>
          <w:lang w:val="uk-UA"/>
        </w:rPr>
        <w:t xml:space="preserve">представників </w:t>
      </w:r>
      <w:r w:rsidRPr="00FF0716">
        <w:rPr>
          <w:color w:val="000000"/>
          <w:sz w:val="28"/>
          <w:szCs w:val="28"/>
          <w:lang w:val="uk-UA" w:eastAsia="uk-UA"/>
        </w:rPr>
        <w:t xml:space="preserve">Сіверського інституту регіональних досліджень та </w:t>
      </w:r>
      <w:r w:rsidRPr="00FF0716">
        <w:rPr>
          <w:sz w:val="28"/>
          <w:szCs w:val="28"/>
          <w:lang w:val="uk-UA" w:eastAsia="uk-UA"/>
        </w:rPr>
        <w:t>Чернігівського центру перепідготовки та підвищення кваліфікації кадрів.</w:t>
      </w:r>
    </w:p>
    <w:p w:rsidR="00410FBB" w:rsidRPr="00FF0716" w:rsidRDefault="00410FBB" w:rsidP="00154897">
      <w:pPr>
        <w:ind w:firstLine="709"/>
        <w:jc w:val="both"/>
        <w:rPr>
          <w:sz w:val="28"/>
          <w:szCs w:val="28"/>
          <w:lang w:val="uk-UA"/>
        </w:rPr>
      </w:pPr>
      <w:r w:rsidRPr="00FF0716">
        <w:rPr>
          <w:sz w:val="28"/>
          <w:szCs w:val="28"/>
          <w:lang w:val="uk-UA" w:eastAsia="uk-UA"/>
        </w:rPr>
        <w:t xml:space="preserve">21 листопада </w:t>
      </w:r>
      <w:r w:rsidRPr="00FF0716">
        <w:rPr>
          <w:rStyle w:val="af4"/>
          <w:sz w:val="28"/>
          <w:szCs w:val="28"/>
          <w:shd w:val="clear" w:color="auto" w:fill="FFFFFF"/>
          <w:lang w:val="uk-UA"/>
        </w:rPr>
        <w:t>–</w:t>
      </w:r>
      <w:r w:rsidRPr="00FF0716">
        <w:rPr>
          <w:sz w:val="28"/>
          <w:szCs w:val="28"/>
          <w:lang w:val="uk-UA" w:eastAsia="uk-UA"/>
        </w:rPr>
        <w:t xml:space="preserve"> </w:t>
      </w:r>
      <w:r w:rsidRPr="00FF0716">
        <w:rPr>
          <w:sz w:val="28"/>
          <w:szCs w:val="28"/>
          <w:lang w:val="uk-UA"/>
        </w:rPr>
        <w:t xml:space="preserve">зустріч за «круглим столом» </w:t>
      </w:r>
      <w:r w:rsidRPr="00FF0716">
        <w:rPr>
          <w:sz w:val="28"/>
          <w:szCs w:val="28"/>
        </w:rPr>
        <w:t>“</w:t>
      </w:r>
      <w:r w:rsidRPr="00FF0716">
        <w:rPr>
          <w:sz w:val="28"/>
          <w:szCs w:val="28"/>
          <w:lang w:val="uk-UA"/>
        </w:rPr>
        <w:t>Майдан нашої свободи</w:t>
      </w:r>
      <w:r w:rsidRPr="00FF0716">
        <w:rPr>
          <w:sz w:val="28"/>
          <w:szCs w:val="28"/>
        </w:rPr>
        <w:t>”</w:t>
      </w:r>
      <w:r w:rsidRPr="00FF0716">
        <w:rPr>
          <w:sz w:val="28"/>
          <w:szCs w:val="28"/>
          <w:lang w:val="uk-UA"/>
        </w:rPr>
        <w:t xml:space="preserve"> до Дня Гідності та Свободи за участі представників органів державної влади, органів місцевого самоврядування, Обласної бібліотеки для юнацтва, Благодійного фонду ім. Софії </w:t>
      </w:r>
      <w:proofErr w:type="spellStart"/>
      <w:r w:rsidRPr="00FF0716">
        <w:rPr>
          <w:sz w:val="28"/>
          <w:szCs w:val="28"/>
          <w:lang w:val="uk-UA"/>
        </w:rPr>
        <w:t>Русової</w:t>
      </w:r>
      <w:proofErr w:type="spellEnd"/>
      <w:r w:rsidRPr="00FF0716">
        <w:rPr>
          <w:sz w:val="28"/>
          <w:szCs w:val="28"/>
          <w:lang w:val="uk-UA"/>
        </w:rPr>
        <w:t xml:space="preserve">, </w:t>
      </w:r>
      <w:r w:rsidRPr="00FF0716">
        <w:rPr>
          <w:sz w:val="28"/>
          <w:szCs w:val="28"/>
          <w:lang w:val="uk-UA" w:eastAsia="uk-UA"/>
        </w:rPr>
        <w:t xml:space="preserve">Чернігівського центру перепідготовки та підвищення кваліфікації кадрів та </w:t>
      </w:r>
      <w:r w:rsidRPr="00FF0716">
        <w:rPr>
          <w:color w:val="000000"/>
          <w:sz w:val="28"/>
          <w:szCs w:val="28"/>
          <w:lang w:val="uk-UA" w:eastAsia="uk-UA"/>
        </w:rPr>
        <w:t>Сіверського інституту регіональних досліджень.</w:t>
      </w:r>
    </w:p>
    <w:p w:rsidR="00410FBB" w:rsidRPr="00FF0716" w:rsidRDefault="00410FBB" w:rsidP="00154897">
      <w:pPr>
        <w:ind w:firstLine="709"/>
        <w:jc w:val="both"/>
        <w:rPr>
          <w:bCs/>
          <w:color w:val="000000"/>
          <w:sz w:val="28"/>
          <w:szCs w:val="28"/>
          <w:lang w:val="uk-UA"/>
        </w:rPr>
      </w:pPr>
      <w:r w:rsidRPr="00FF0716">
        <w:rPr>
          <w:sz w:val="28"/>
          <w:szCs w:val="28"/>
          <w:lang w:val="uk-UA" w:eastAsia="uk-UA"/>
        </w:rPr>
        <w:t xml:space="preserve">20 грудня </w:t>
      </w:r>
      <w:r w:rsidRPr="00FF0716">
        <w:rPr>
          <w:rStyle w:val="af4"/>
          <w:sz w:val="28"/>
          <w:szCs w:val="28"/>
          <w:shd w:val="clear" w:color="auto" w:fill="FFFFFF"/>
          <w:lang w:val="uk-UA"/>
        </w:rPr>
        <w:t>–</w:t>
      </w:r>
      <w:r w:rsidRPr="00FF0716">
        <w:rPr>
          <w:sz w:val="28"/>
          <w:szCs w:val="28"/>
          <w:lang w:val="uk-UA" w:eastAsia="uk-UA"/>
        </w:rPr>
        <w:t xml:space="preserve"> </w:t>
      </w:r>
      <w:r w:rsidRPr="00FF0716">
        <w:rPr>
          <w:bCs/>
          <w:sz w:val="28"/>
          <w:szCs w:val="28"/>
          <w:lang w:val="uk-UA"/>
        </w:rPr>
        <w:t>кру</w:t>
      </w:r>
      <w:r w:rsidRPr="00FF0716">
        <w:rPr>
          <w:bCs/>
          <w:color w:val="000000"/>
          <w:sz w:val="28"/>
          <w:szCs w:val="28"/>
          <w:lang w:val="uk-UA"/>
        </w:rPr>
        <w:t xml:space="preserve">глий стіл «Громадські слухання, як ключ впливу громади на владу» у </w:t>
      </w:r>
      <w:r w:rsidRPr="00FF0716">
        <w:rPr>
          <w:sz w:val="28"/>
          <w:szCs w:val="28"/>
          <w:shd w:val="clear" w:color="auto" w:fill="FFFFFF"/>
          <w:lang w:val="uk-UA"/>
        </w:rPr>
        <w:t xml:space="preserve">прес-центрі  </w:t>
      </w:r>
      <w:r w:rsidRPr="00FF0716">
        <w:rPr>
          <w:bCs/>
          <w:color w:val="000000"/>
          <w:sz w:val="28"/>
          <w:szCs w:val="28"/>
          <w:lang w:val="uk-UA"/>
        </w:rPr>
        <w:t xml:space="preserve">«Чиста Політика» за участі </w:t>
      </w:r>
      <w:r w:rsidRPr="00FF0716">
        <w:rPr>
          <w:sz w:val="28"/>
          <w:szCs w:val="28"/>
          <w:shd w:val="clear" w:color="auto" w:fill="FFFFFF"/>
          <w:lang w:val="uk-UA"/>
        </w:rPr>
        <w:t xml:space="preserve">представників </w:t>
      </w:r>
      <w:r w:rsidRPr="00FF0716">
        <w:rPr>
          <w:color w:val="000000"/>
          <w:sz w:val="28"/>
          <w:szCs w:val="28"/>
          <w:lang w:val="uk-UA" w:eastAsia="uk-UA"/>
        </w:rPr>
        <w:t xml:space="preserve">Сіверського інституту регіональних досліджень та </w:t>
      </w:r>
      <w:r w:rsidRPr="00FF0716">
        <w:rPr>
          <w:sz w:val="28"/>
          <w:szCs w:val="28"/>
          <w:lang w:val="uk-UA" w:eastAsia="uk-UA"/>
        </w:rPr>
        <w:t>Чернігівського центру перепідготовки та підвищення кваліфікації кадрів.</w:t>
      </w:r>
    </w:p>
    <w:p w:rsidR="00410FBB" w:rsidRPr="00C02FC3" w:rsidRDefault="00410FBB" w:rsidP="00EC302A">
      <w:pPr>
        <w:ind w:firstLine="357"/>
        <w:jc w:val="both"/>
        <w:rPr>
          <w:bCs/>
          <w:iCs/>
          <w:sz w:val="28"/>
          <w:szCs w:val="28"/>
          <w:lang w:val="uk-UA"/>
        </w:rPr>
      </w:pPr>
      <w:r w:rsidRPr="00C02FC3">
        <w:rPr>
          <w:bCs/>
          <w:iCs/>
          <w:sz w:val="28"/>
          <w:szCs w:val="28"/>
          <w:lang w:val="uk-UA"/>
        </w:rPr>
        <w:t xml:space="preserve">Крім того, Центр на прохання Департаменту інформаційної діяльності та комунікацій з громадськістю облдержадміністрації Центр продовжив проведення на своїй базі щотижневих (кожного четверга) </w:t>
      </w:r>
      <w:proofErr w:type="spellStart"/>
      <w:r w:rsidRPr="00C02FC3">
        <w:rPr>
          <w:bCs/>
          <w:iCs/>
          <w:sz w:val="28"/>
          <w:szCs w:val="28"/>
          <w:lang w:val="uk-UA"/>
        </w:rPr>
        <w:t>веб-конференцій</w:t>
      </w:r>
      <w:proofErr w:type="spellEnd"/>
      <w:r w:rsidRPr="00C02FC3">
        <w:rPr>
          <w:bCs/>
          <w:iCs/>
          <w:sz w:val="28"/>
          <w:szCs w:val="28"/>
          <w:lang w:val="uk-UA"/>
        </w:rPr>
        <w:t xml:space="preserve">, які організовує Кабінет Міністрів України з різноманітних питань реформування нашої держави. </w:t>
      </w:r>
    </w:p>
    <w:p w:rsidR="00410FBB" w:rsidRPr="00C02FC3" w:rsidRDefault="00410FBB" w:rsidP="00552797">
      <w:pPr>
        <w:ind w:firstLine="357"/>
        <w:jc w:val="both"/>
        <w:rPr>
          <w:sz w:val="28"/>
          <w:szCs w:val="28"/>
          <w:lang w:val="uk-UA"/>
        </w:rPr>
      </w:pPr>
      <w:r w:rsidRPr="00EC302A">
        <w:rPr>
          <w:sz w:val="28"/>
          <w:szCs w:val="28"/>
          <w:lang w:val="uk-UA"/>
        </w:rPr>
        <w:t xml:space="preserve">До річниць суспільно-значущих подій, ювілейних та пам’ятних дат одночасно з суспільно-політичними заходами в бібліотеці Центру експонувалися такі виставки: </w:t>
      </w:r>
      <w:r>
        <w:rPr>
          <w:sz w:val="28"/>
          <w:szCs w:val="28"/>
          <w:lang w:val="uk-UA"/>
        </w:rPr>
        <w:t xml:space="preserve">«До Дня соборності України», </w:t>
      </w:r>
      <w:r w:rsidRPr="00EC302A">
        <w:rPr>
          <w:sz w:val="28"/>
          <w:szCs w:val="28"/>
          <w:lang w:val="uk-UA"/>
        </w:rPr>
        <w:t>«До Дня Конституції України», «До річниці незалежності України»</w:t>
      </w:r>
      <w:r>
        <w:rPr>
          <w:sz w:val="28"/>
          <w:szCs w:val="28"/>
          <w:lang w:val="uk-UA"/>
        </w:rPr>
        <w:t xml:space="preserve">, «До Дня </w:t>
      </w:r>
      <w:proofErr w:type="spellStart"/>
      <w:r>
        <w:rPr>
          <w:sz w:val="28"/>
          <w:szCs w:val="28"/>
          <w:lang w:val="uk-UA"/>
        </w:rPr>
        <w:t>пам’</w:t>
      </w:r>
      <w:r w:rsidRPr="006E28FE">
        <w:rPr>
          <w:sz w:val="28"/>
          <w:szCs w:val="28"/>
        </w:rPr>
        <w:t>яті</w:t>
      </w:r>
      <w:proofErr w:type="spellEnd"/>
      <w:r w:rsidRPr="006E28FE">
        <w:rPr>
          <w:sz w:val="28"/>
          <w:szCs w:val="28"/>
        </w:rPr>
        <w:t xml:space="preserve"> жертв </w:t>
      </w:r>
      <w:proofErr w:type="spellStart"/>
      <w:r w:rsidRPr="006E28FE">
        <w:rPr>
          <w:sz w:val="28"/>
          <w:szCs w:val="28"/>
        </w:rPr>
        <w:t>голодоморів</w:t>
      </w:r>
      <w:proofErr w:type="spellEnd"/>
      <w:r>
        <w:rPr>
          <w:sz w:val="28"/>
          <w:szCs w:val="28"/>
          <w:lang w:val="uk-UA"/>
        </w:rPr>
        <w:t>»</w:t>
      </w:r>
      <w:r w:rsidRPr="00EC302A">
        <w:rPr>
          <w:sz w:val="28"/>
          <w:szCs w:val="28"/>
          <w:lang w:val="uk-UA"/>
        </w:rPr>
        <w:t xml:space="preserve">. </w:t>
      </w:r>
      <w:r w:rsidRPr="00C02FC3">
        <w:rPr>
          <w:sz w:val="28"/>
          <w:szCs w:val="28"/>
          <w:lang w:val="uk-UA"/>
        </w:rPr>
        <w:t xml:space="preserve">У 2017 році у Центрі продовжувала діяти </w:t>
      </w:r>
      <w:proofErr w:type="spellStart"/>
      <w:r w:rsidRPr="00C02FC3">
        <w:rPr>
          <w:sz w:val="28"/>
          <w:szCs w:val="28"/>
          <w:shd w:val="clear" w:color="auto" w:fill="FFFFFF"/>
        </w:rPr>
        <w:t>виставк</w:t>
      </w:r>
      <w:proofErr w:type="spellEnd"/>
      <w:r w:rsidRPr="00C02FC3">
        <w:rPr>
          <w:sz w:val="28"/>
          <w:szCs w:val="28"/>
          <w:shd w:val="clear" w:color="auto" w:fill="FFFFFF"/>
          <w:lang w:val="uk-UA"/>
        </w:rPr>
        <w:t>а</w:t>
      </w:r>
      <w:r w:rsidRPr="00C02FC3">
        <w:rPr>
          <w:sz w:val="28"/>
          <w:szCs w:val="28"/>
          <w:shd w:val="clear" w:color="auto" w:fill="FFFFFF"/>
        </w:rPr>
        <w:t xml:space="preserve"> картин художника </w:t>
      </w:r>
      <w:proofErr w:type="spellStart"/>
      <w:r w:rsidRPr="00C02FC3">
        <w:rPr>
          <w:sz w:val="28"/>
          <w:szCs w:val="28"/>
          <w:shd w:val="clear" w:color="auto" w:fill="FFFFFF"/>
        </w:rPr>
        <w:t>Івана</w:t>
      </w:r>
      <w:proofErr w:type="spellEnd"/>
      <w:r w:rsidRPr="00C02FC3">
        <w:rPr>
          <w:sz w:val="28"/>
          <w:szCs w:val="28"/>
          <w:shd w:val="clear" w:color="auto" w:fill="FFFFFF"/>
        </w:rPr>
        <w:t xml:space="preserve"> </w:t>
      </w:r>
      <w:proofErr w:type="spellStart"/>
      <w:r w:rsidRPr="00C02FC3">
        <w:rPr>
          <w:sz w:val="28"/>
          <w:szCs w:val="28"/>
          <w:shd w:val="clear" w:color="auto" w:fill="FFFFFF"/>
        </w:rPr>
        <w:t>Пенського</w:t>
      </w:r>
      <w:proofErr w:type="spellEnd"/>
      <w:r w:rsidRPr="00C02FC3">
        <w:rPr>
          <w:sz w:val="28"/>
          <w:szCs w:val="28"/>
          <w:shd w:val="clear" w:color="auto" w:fill="FFFFFF"/>
          <w:lang w:val="uk-UA"/>
        </w:rPr>
        <w:t>.</w:t>
      </w:r>
    </w:p>
    <w:p w:rsidR="00410FBB" w:rsidRPr="00EC302A" w:rsidRDefault="00410FBB" w:rsidP="005D6B7E">
      <w:pPr>
        <w:tabs>
          <w:tab w:val="left" w:pos="2160"/>
        </w:tabs>
        <w:ind w:firstLine="357"/>
        <w:jc w:val="both"/>
        <w:rPr>
          <w:sz w:val="28"/>
          <w:szCs w:val="28"/>
          <w:lang w:val="uk-UA"/>
        </w:rPr>
      </w:pPr>
    </w:p>
    <w:p w:rsidR="00410FBB" w:rsidRPr="00C02FC3" w:rsidRDefault="00410FBB" w:rsidP="00D845F9">
      <w:pPr>
        <w:ind w:firstLine="357"/>
        <w:jc w:val="center"/>
        <w:rPr>
          <w:b/>
          <w:bCs/>
          <w:caps/>
          <w:sz w:val="28"/>
          <w:szCs w:val="28"/>
          <w:lang w:val="uk-UA"/>
        </w:rPr>
      </w:pPr>
      <w:r w:rsidRPr="00C02FC3">
        <w:rPr>
          <w:b/>
          <w:bCs/>
          <w:caps/>
          <w:sz w:val="28"/>
          <w:szCs w:val="28"/>
          <w:lang w:val="uk-UA"/>
        </w:rPr>
        <w:t>І</w:t>
      </w:r>
      <w:r w:rsidRPr="00C02FC3">
        <w:rPr>
          <w:b/>
          <w:bCs/>
          <w:caps/>
          <w:sz w:val="28"/>
          <w:szCs w:val="28"/>
          <w:lang w:val="en-US"/>
        </w:rPr>
        <w:t>X</w:t>
      </w:r>
      <w:r w:rsidRPr="00C02FC3">
        <w:rPr>
          <w:b/>
          <w:bCs/>
          <w:caps/>
          <w:sz w:val="28"/>
          <w:szCs w:val="28"/>
        </w:rPr>
        <w:t xml:space="preserve">. </w:t>
      </w:r>
      <w:r w:rsidRPr="00C02FC3">
        <w:rPr>
          <w:b/>
          <w:bCs/>
          <w:caps/>
          <w:sz w:val="28"/>
          <w:szCs w:val="28"/>
          <w:lang w:val="uk-UA"/>
        </w:rPr>
        <w:t xml:space="preserve">Співпраця з українськими </w:t>
      </w:r>
    </w:p>
    <w:p w:rsidR="00410FBB" w:rsidRPr="00C02FC3" w:rsidRDefault="00410FBB" w:rsidP="00D845F9">
      <w:pPr>
        <w:ind w:firstLine="357"/>
        <w:jc w:val="center"/>
        <w:rPr>
          <w:b/>
          <w:bCs/>
          <w:caps/>
          <w:sz w:val="28"/>
          <w:szCs w:val="28"/>
          <w:lang w:val="uk-UA"/>
        </w:rPr>
      </w:pPr>
      <w:r w:rsidRPr="00C02FC3">
        <w:rPr>
          <w:b/>
          <w:bCs/>
          <w:caps/>
          <w:sz w:val="28"/>
          <w:szCs w:val="28"/>
          <w:lang w:val="uk-UA"/>
        </w:rPr>
        <w:t>та міжнародними інституціями</w:t>
      </w:r>
    </w:p>
    <w:p w:rsidR="00410FBB" w:rsidRDefault="00410FBB" w:rsidP="00D845F9">
      <w:pPr>
        <w:ind w:firstLine="567"/>
        <w:jc w:val="both"/>
        <w:rPr>
          <w:bCs/>
          <w:sz w:val="28"/>
          <w:szCs w:val="28"/>
          <w:lang w:val="uk-UA"/>
        </w:rPr>
      </w:pPr>
      <w:r w:rsidRPr="00C02FC3">
        <w:rPr>
          <w:bCs/>
          <w:sz w:val="28"/>
          <w:szCs w:val="28"/>
          <w:lang w:val="uk-UA"/>
        </w:rPr>
        <w:t xml:space="preserve">У 2017 р. співпраця Центру здійснювалася з такими інституціями як: фонд Ганса </w:t>
      </w:r>
      <w:proofErr w:type="spellStart"/>
      <w:r w:rsidRPr="00C02FC3">
        <w:rPr>
          <w:bCs/>
          <w:sz w:val="28"/>
          <w:szCs w:val="28"/>
          <w:lang w:val="uk-UA"/>
        </w:rPr>
        <w:t>Зайделя</w:t>
      </w:r>
      <w:proofErr w:type="spellEnd"/>
      <w:r w:rsidRPr="00C02FC3">
        <w:rPr>
          <w:bCs/>
          <w:sz w:val="28"/>
          <w:szCs w:val="28"/>
          <w:lang w:val="uk-UA"/>
        </w:rPr>
        <w:t xml:space="preserve"> (Баварія – ФРН), Представництво ЄС в Україні, Сіверський інститут регіональних досліджень, </w:t>
      </w:r>
      <w:proofErr w:type="spellStart"/>
      <w:r w:rsidRPr="00C02FC3">
        <w:rPr>
          <w:bCs/>
          <w:sz w:val="28"/>
          <w:szCs w:val="28"/>
          <w:lang w:val="uk-UA"/>
        </w:rPr>
        <w:t>МФ</w:t>
      </w:r>
      <w:proofErr w:type="spellEnd"/>
      <w:r w:rsidRPr="00C02FC3">
        <w:rPr>
          <w:bCs/>
          <w:sz w:val="28"/>
          <w:szCs w:val="28"/>
          <w:lang w:val="uk-UA"/>
        </w:rPr>
        <w:t xml:space="preserve"> «Відродження», Корпус Миру США, </w:t>
      </w:r>
      <w:r w:rsidRPr="00C02FC3">
        <w:rPr>
          <w:sz w:val="28"/>
          <w:szCs w:val="28"/>
          <w:lang w:val="uk-UA"/>
        </w:rPr>
        <w:t>Товариство «Український Народний Дім в Чернівцях»</w:t>
      </w:r>
      <w:r w:rsidRPr="00C02FC3">
        <w:rPr>
          <w:bCs/>
          <w:sz w:val="28"/>
          <w:szCs w:val="28"/>
          <w:lang w:val="uk-UA"/>
        </w:rPr>
        <w:t xml:space="preserve">. </w:t>
      </w:r>
    </w:p>
    <w:p w:rsidR="00410FBB" w:rsidRPr="004763DB" w:rsidRDefault="00410FBB" w:rsidP="00D845F9">
      <w:pPr>
        <w:ind w:firstLine="567"/>
        <w:jc w:val="both"/>
        <w:rPr>
          <w:bCs/>
          <w:sz w:val="28"/>
          <w:szCs w:val="28"/>
          <w:lang w:val="uk-UA"/>
        </w:rPr>
      </w:pPr>
      <w:r w:rsidRPr="004763DB">
        <w:rPr>
          <w:bCs/>
          <w:sz w:val="28"/>
          <w:szCs w:val="28"/>
          <w:lang w:val="uk-UA"/>
        </w:rPr>
        <w:lastRenderedPageBreak/>
        <w:t xml:space="preserve">Метою співпраці та продовження партнерських відносин залишалася популяризація  світового досвіду з можливістю його наступної імплементації серед слухачів Центру, а потім і поширення серед широкої цільової аудиторії Чернігівської області, підготовка сучасних методичних та дидактичних матеріалів, проведення аналітичних досліджень. </w:t>
      </w:r>
    </w:p>
    <w:p w:rsidR="00410FBB" w:rsidRPr="004E387D" w:rsidRDefault="00B1748B" w:rsidP="00D845F9">
      <w:pPr>
        <w:ind w:firstLine="567"/>
        <w:jc w:val="both"/>
        <w:rPr>
          <w:sz w:val="28"/>
          <w:szCs w:val="28"/>
          <w:shd w:val="clear" w:color="auto" w:fill="FFFFFF"/>
          <w:lang w:val="uk-UA"/>
        </w:rPr>
      </w:pPr>
      <w:r w:rsidRPr="00B1748B">
        <w:rPr>
          <w:noProof/>
        </w:rPr>
        <w:pict>
          <v:shape id="_x0000_s1099" type="#_x0000_t75" style="position:absolute;left:0;text-align:left;margin-left:3.95pt;margin-top:6.5pt;width:127.1pt;height:171.45pt;z-index:251701760;mso-position-horizontal-relative:text;mso-position-vertical-relative:text">
            <v:imagedata r:id="rId32" o:title="20170515kses2"/>
            <w10:wrap type="square"/>
          </v:shape>
        </w:pict>
      </w:r>
      <w:r w:rsidR="00410FBB" w:rsidRPr="004E387D">
        <w:rPr>
          <w:sz w:val="28"/>
          <w:szCs w:val="28"/>
          <w:shd w:val="clear" w:color="auto" w:fill="FFFFFF"/>
          <w:lang w:val="uk-UA"/>
        </w:rPr>
        <w:t xml:space="preserve">Зокрема, з Центром співпрацював волонтер Корпусу Миру США </w:t>
      </w:r>
      <w:r w:rsidR="00410FBB" w:rsidRPr="004E387D">
        <w:rPr>
          <w:sz w:val="28"/>
          <w:szCs w:val="28"/>
          <w:lang w:val="uk-UA"/>
        </w:rPr>
        <w:t xml:space="preserve">Кайл </w:t>
      </w:r>
      <w:proofErr w:type="spellStart"/>
      <w:r w:rsidR="00410FBB" w:rsidRPr="004E387D">
        <w:rPr>
          <w:sz w:val="28"/>
          <w:szCs w:val="28"/>
          <w:lang w:val="uk-UA"/>
        </w:rPr>
        <w:t>Колд</w:t>
      </w:r>
      <w:proofErr w:type="spellEnd"/>
      <w:r w:rsidR="00410FBB" w:rsidRPr="004E387D">
        <w:rPr>
          <w:sz w:val="28"/>
          <w:szCs w:val="28"/>
          <w:shd w:val="clear" w:color="auto" w:fill="FFFFFF"/>
          <w:lang w:val="uk-UA"/>
        </w:rPr>
        <w:t>. А саме, його робота була зосереджена на навчанні державних службовців та посадових осіб органів місцевого самоврядування в рамках професійної програми підвищення кваліфікації з англійської мови, а також на реалізації проекту «Спільний розвиток для публічного сектору», підтриманого Корпусом Миру США в рамках програми малих грантів.</w:t>
      </w:r>
    </w:p>
    <w:p w:rsidR="00410FBB" w:rsidRPr="0013113A" w:rsidRDefault="00410FBB" w:rsidP="00D845F9">
      <w:pPr>
        <w:ind w:firstLine="567"/>
        <w:jc w:val="both"/>
        <w:rPr>
          <w:sz w:val="28"/>
          <w:szCs w:val="28"/>
          <w:shd w:val="clear" w:color="auto" w:fill="FFFFFF"/>
          <w:lang w:val="uk-UA"/>
        </w:rPr>
      </w:pPr>
      <w:r w:rsidRPr="0013113A">
        <w:rPr>
          <w:sz w:val="28"/>
          <w:szCs w:val="28"/>
          <w:shd w:val="clear" w:color="auto" w:fill="FFFFFF"/>
          <w:lang w:val="uk-UA"/>
        </w:rPr>
        <w:t xml:space="preserve">В </w:t>
      </w:r>
      <w:r w:rsidRPr="0013113A">
        <w:rPr>
          <w:sz w:val="28"/>
          <w:szCs w:val="28"/>
          <w:shd w:val="clear" w:color="auto" w:fill="FFFFFF"/>
        </w:rPr>
        <w:t xml:space="preserve">рамках </w:t>
      </w:r>
      <w:r w:rsidRPr="0013113A">
        <w:rPr>
          <w:sz w:val="28"/>
          <w:szCs w:val="28"/>
          <w:shd w:val="clear" w:color="auto" w:fill="FFFFFF"/>
          <w:lang w:val="uk-UA"/>
        </w:rPr>
        <w:t xml:space="preserve">вищезазначеного проекту </w:t>
      </w:r>
      <w:r w:rsidRPr="0013113A">
        <w:rPr>
          <w:sz w:val="28"/>
          <w:szCs w:val="28"/>
          <w:shd w:val="clear" w:color="auto" w:fill="FFFFFF"/>
        </w:rPr>
        <w:t xml:space="preserve">проведено </w:t>
      </w:r>
      <w:proofErr w:type="spellStart"/>
      <w:r w:rsidRPr="0013113A">
        <w:rPr>
          <w:sz w:val="28"/>
          <w:szCs w:val="28"/>
          <w:shd w:val="clear" w:color="auto" w:fill="FFFFFF"/>
        </w:rPr>
        <w:t>семінари-тренінги</w:t>
      </w:r>
      <w:proofErr w:type="spellEnd"/>
      <w:r w:rsidRPr="0013113A">
        <w:rPr>
          <w:sz w:val="28"/>
          <w:szCs w:val="28"/>
          <w:shd w:val="clear" w:color="auto" w:fill="FFFFFF"/>
        </w:rPr>
        <w:t xml:space="preserve"> на тему «</w:t>
      </w:r>
      <w:proofErr w:type="spellStart"/>
      <w:r w:rsidRPr="0013113A">
        <w:rPr>
          <w:sz w:val="28"/>
          <w:szCs w:val="28"/>
          <w:shd w:val="clear" w:color="auto" w:fill="FFFFFF"/>
        </w:rPr>
        <w:t>Процес</w:t>
      </w:r>
      <w:proofErr w:type="spellEnd"/>
      <w:r w:rsidRPr="0013113A">
        <w:rPr>
          <w:sz w:val="28"/>
          <w:szCs w:val="28"/>
          <w:shd w:val="clear" w:color="auto" w:fill="FFFFFF"/>
        </w:rPr>
        <w:t xml:space="preserve"> </w:t>
      </w:r>
      <w:proofErr w:type="spellStart"/>
      <w:r w:rsidRPr="0013113A">
        <w:rPr>
          <w:sz w:val="28"/>
          <w:szCs w:val="28"/>
          <w:shd w:val="clear" w:color="auto" w:fill="FFFFFF"/>
        </w:rPr>
        <w:t>децентралізації</w:t>
      </w:r>
      <w:proofErr w:type="spellEnd"/>
      <w:r w:rsidRPr="0013113A">
        <w:rPr>
          <w:sz w:val="28"/>
          <w:szCs w:val="28"/>
          <w:shd w:val="clear" w:color="auto" w:fill="FFFFFF"/>
        </w:rPr>
        <w:t xml:space="preserve"> та </w:t>
      </w:r>
      <w:proofErr w:type="spellStart"/>
      <w:r w:rsidRPr="0013113A">
        <w:rPr>
          <w:sz w:val="28"/>
          <w:szCs w:val="28"/>
          <w:shd w:val="clear" w:color="auto" w:fill="FFFFFF"/>
        </w:rPr>
        <w:t>спільний</w:t>
      </w:r>
      <w:proofErr w:type="spellEnd"/>
      <w:r w:rsidRPr="0013113A">
        <w:rPr>
          <w:sz w:val="28"/>
          <w:szCs w:val="28"/>
          <w:shd w:val="clear" w:color="auto" w:fill="FFFFFF"/>
        </w:rPr>
        <w:t xml:space="preserve"> </w:t>
      </w:r>
      <w:proofErr w:type="spellStart"/>
      <w:r w:rsidRPr="0013113A">
        <w:rPr>
          <w:sz w:val="28"/>
          <w:szCs w:val="28"/>
          <w:shd w:val="clear" w:color="auto" w:fill="FFFFFF"/>
        </w:rPr>
        <w:t>розвиток</w:t>
      </w:r>
      <w:proofErr w:type="spellEnd"/>
      <w:r w:rsidRPr="0013113A">
        <w:rPr>
          <w:sz w:val="28"/>
          <w:szCs w:val="28"/>
          <w:shd w:val="clear" w:color="auto" w:fill="FFFFFF"/>
        </w:rPr>
        <w:t xml:space="preserve"> </w:t>
      </w:r>
      <w:proofErr w:type="spellStart"/>
      <w:r w:rsidRPr="0013113A">
        <w:rPr>
          <w:sz w:val="28"/>
          <w:szCs w:val="28"/>
          <w:shd w:val="clear" w:color="auto" w:fill="FFFFFF"/>
        </w:rPr>
        <w:t>території</w:t>
      </w:r>
      <w:proofErr w:type="spellEnd"/>
      <w:r w:rsidRPr="0013113A">
        <w:rPr>
          <w:sz w:val="28"/>
          <w:szCs w:val="28"/>
          <w:shd w:val="clear" w:color="auto" w:fill="FFFFFF"/>
        </w:rPr>
        <w:t>»</w:t>
      </w:r>
      <w:r w:rsidRPr="0013113A">
        <w:rPr>
          <w:sz w:val="28"/>
          <w:szCs w:val="28"/>
          <w:shd w:val="clear" w:color="auto" w:fill="FFFFFF"/>
          <w:lang w:val="uk-UA"/>
        </w:rPr>
        <w:t xml:space="preserve">: 1 – дводенний захід в Чернігівському центрі (за участю експерта Олександра Врублевського) та </w:t>
      </w:r>
      <w:r w:rsidRPr="0013113A">
        <w:rPr>
          <w:sz w:val="28"/>
          <w:szCs w:val="28"/>
          <w:shd w:val="clear" w:color="auto" w:fill="FFFFFF"/>
        </w:rPr>
        <w:t xml:space="preserve"> 8</w:t>
      </w:r>
      <w:r w:rsidRPr="0013113A">
        <w:rPr>
          <w:sz w:val="28"/>
          <w:szCs w:val="28"/>
          <w:shd w:val="clear" w:color="auto" w:fill="FFFFFF"/>
          <w:lang w:val="uk-UA"/>
        </w:rPr>
        <w:t xml:space="preserve"> </w:t>
      </w:r>
      <w:r w:rsidRPr="0013113A">
        <w:rPr>
          <w:sz w:val="28"/>
          <w:szCs w:val="28"/>
          <w:shd w:val="clear" w:color="auto" w:fill="FFFFFF"/>
        </w:rPr>
        <w:t xml:space="preserve">– в громадах </w:t>
      </w:r>
      <w:proofErr w:type="spellStart"/>
      <w:r w:rsidRPr="0013113A">
        <w:rPr>
          <w:sz w:val="28"/>
          <w:szCs w:val="28"/>
          <w:shd w:val="clear" w:color="auto" w:fill="FFFFFF"/>
        </w:rPr>
        <w:t>Чернігівської</w:t>
      </w:r>
      <w:proofErr w:type="spellEnd"/>
      <w:r w:rsidRPr="0013113A">
        <w:rPr>
          <w:sz w:val="28"/>
          <w:szCs w:val="28"/>
          <w:shd w:val="clear" w:color="auto" w:fill="FFFFFF"/>
        </w:rPr>
        <w:t xml:space="preserve"> </w:t>
      </w:r>
      <w:proofErr w:type="spellStart"/>
      <w:r w:rsidRPr="0013113A">
        <w:rPr>
          <w:sz w:val="28"/>
          <w:szCs w:val="28"/>
          <w:shd w:val="clear" w:color="auto" w:fill="FFFFFF"/>
        </w:rPr>
        <w:t>області</w:t>
      </w:r>
      <w:proofErr w:type="spellEnd"/>
      <w:r w:rsidRPr="0013113A">
        <w:rPr>
          <w:sz w:val="28"/>
          <w:szCs w:val="28"/>
          <w:shd w:val="clear" w:color="auto" w:fill="FFFFFF"/>
        </w:rPr>
        <w:t xml:space="preserve">, </w:t>
      </w:r>
      <w:proofErr w:type="spellStart"/>
      <w:r w:rsidRPr="0013113A">
        <w:rPr>
          <w:sz w:val="28"/>
          <w:szCs w:val="28"/>
          <w:shd w:val="clear" w:color="auto" w:fill="FFFFFF"/>
        </w:rPr>
        <w:t>які</w:t>
      </w:r>
      <w:proofErr w:type="spellEnd"/>
      <w:r w:rsidRPr="0013113A">
        <w:rPr>
          <w:sz w:val="28"/>
          <w:szCs w:val="28"/>
          <w:shd w:val="clear" w:color="auto" w:fill="FFFFFF"/>
        </w:rPr>
        <w:t xml:space="preserve"> на той </w:t>
      </w:r>
      <w:proofErr w:type="spellStart"/>
      <w:r w:rsidRPr="0013113A">
        <w:rPr>
          <w:sz w:val="28"/>
          <w:szCs w:val="28"/>
          <w:shd w:val="clear" w:color="auto" w:fill="FFFFFF"/>
        </w:rPr>
        <w:t>розпочали</w:t>
      </w:r>
      <w:proofErr w:type="spellEnd"/>
      <w:r w:rsidRPr="0013113A">
        <w:rPr>
          <w:sz w:val="28"/>
          <w:szCs w:val="28"/>
          <w:shd w:val="clear" w:color="auto" w:fill="FFFFFF"/>
        </w:rPr>
        <w:t xml:space="preserve"> </w:t>
      </w:r>
      <w:proofErr w:type="spellStart"/>
      <w:r w:rsidRPr="0013113A">
        <w:rPr>
          <w:sz w:val="28"/>
          <w:szCs w:val="28"/>
          <w:shd w:val="clear" w:color="auto" w:fill="FFFFFF"/>
        </w:rPr>
        <w:t>процес</w:t>
      </w:r>
      <w:proofErr w:type="spellEnd"/>
      <w:r w:rsidRPr="0013113A">
        <w:rPr>
          <w:sz w:val="28"/>
          <w:szCs w:val="28"/>
          <w:shd w:val="clear" w:color="auto" w:fill="FFFFFF"/>
        </w:rPr>
        <w:t xml:space="preserve"> </w:t>
      </w:r>
      <w:proofErr w:type="spellStart"/>
      <w:r w:rsidRPr="0013113A">
        <w:rPr>
          <w:sz w:val="28"/>
          <w:szCs w:val="28"/>
          <w:shd w:val="clear" w:color="auto" w:fill="FFFFFF"/>
        </w:rPr>
        <w:t>об’єднання</w:t>
      </w:r>
      <w:proofErr w:type="spellEnd"/>
      <w:r w:rsidRPr="0013113A">
        <w:rPr>
          <w:sz w:val="28"/>
          <w:szCs w:val="28"/>
          <w:shd w:val="clear" w:color="auto" w:fill="FFFFFF"/>
        </w:rPr>
        <w:t xml:space="preserve">, а </w:t>
      </w:r>
      <w:proofErr w:type="spellStart"/>
      <w:r w:rsidRPr="0013113A">
        <w:rPr>
          <w:sz w:val="28"/>
          <w:szCs w:val="28"/>
          <w:shd w:val="clear" w:color="auto" w:fill="FFFFFF"/>
        </w:rPr>
        <w:t>нині</w:t>
      </w:r>
      <w:proofErr w:type="spellEnd"/>
      <w:r w:rsidRPr="0013113A">
        <w:rPr>
          <w:sz w:val="28"/>
          <w:szCs w:val="28"/>
          <w:shd w:val="clear" w:color="auto" w:fill="FFFFFF"/>
        </w:rPr>
        <w:t xml:space="preserve"> </w:t>
      </w:r>
      <w:proofErr w:type="spellStart"/>
      <w:r w:rsidRPr="0013113A">
        <w:rPr>
          <w:sz w:val="28"/>
          <w:szCs w:val="28"/>
          <w:shd w:val="clear" w:color="auto" w:fill="FFFFFF"/>
        </w:rPr>
        <w:t>його</w:t>
      </w:r>
      <w:proofErr w:type="spellEnd"/>
      <w:r w:rsidRPr="0013113A">
        <w:rPr>
          <w:sz w:val="28"/>
          <w:szCs w:val="28"/>
          <w:shd w:val="clear" w:color="auto" w:fill="FFFFFF"/>
        </w:rPr>
        <w:t xml:space="preserve"> </w:t>
      </w:r>
      <w:proofErr w:type="spellStart"/>
      <w:r w:rsidRPr="0013113A">
        <w:rPr>
          <w:sz w:val="28"/>
          <w:szCs w:val="28"/>
          <w:shd w:val="clear" w:color="auto" w:fill="FFFFFF"/>
        </w:rPr>
        <w:t>успішно</w:t>
      </w:r>
      <w:proofErr w:type="spellEnd"/>
      <w:r w:rsidRPr="0013113A">
        <w:rPr>
          <w:sz w:val="28"/>
          <w:szCs w:val="28"/>
          <w:shd w:val="clear" w:color="auto" w:fill="FFFFFF"/>
        </w:rPr>
        <w:t xml:space="preserve"> завершили.</w:t>
      </w:r>
    </w:p>
    <w:p w:rsidR="00410FBB" w:rsidRPr="0013113A" w:rsidRDefault="00410FBB" w:rsidP="00D845F9">
      <w:pPr>
        <w:ind w:firstLine="567"/>
        <w:jc w:val="both"/>
        <w:rPr>
          <w:sz w:val="28"/>
          <w:szCs w:val="28"/>
          <w:shd w:val="clear" w:color="auto" w:fill="FFFFFF"/>
          <w:lang w:val="uk-UA"/>
        </w:rPr>
      </w:pPr>
      <w:r w:rsidRPr="0013113A">
        <w:rPr>
          <w:sz w:val="28"/>
          <w:szCs w:val="28"/>
          <w:shd w:val="clear" w:color="auto" w:fill="FFFFFF"/>
          <w:lang w:val="uk-UA"/>
        </w:rPr>
        <w:t>Семінари спрямовувалися на комунікацію, інформування стосовно децентралізації, а також основних понять розвитку територій, сприйняття спільного розвитку та спільних проблем, оцінки і визначення пріоритетів, співвідношення базової інфраструктури територій та розвитку.</w:t>
      </w:r>
    </w:p>
    <w:p w:rsidR="00410FBB" w:rsidRDefault="00B1748B" w:rsidP="00D845F9">
      <w:pPr>
        <w:tabs>
          <w:tab w:val="left" w:pos="0"/>
          <w:tab w:val="left" w:pos="567"/>
        </w:tabs>
        <w:ind w:firstLine="567"/>
        <w:jc w:val="both"/>
        <w:rPr>
          <w:rFonts w:cs="Arial"/>
          <w:sz w:val="28"/>
          <w:szCs w:val="28"/>
          <w:lang w:val="uk-UA"/>
        </w:rPr>
      </w:pPr>
      <w:r w:rsidRPr="00B1748B">
        <w:rPr>
          <w:noProof/>
          <w:sz w:val="28"/>
          <w:szCs w:val="28"/>
        </w:rPr>
        <w:pict>
          <v:shape id="_x0000_s1135" type="#_x0000_t75" style="position:absolute;left:0;text-align:left;margin-left:225.6pt;margin-top:68.65pt;width:265.45pt;height:176.85pt;z-index:251714048;mso-position-horizontal-relative:text;mso-position-vertical-relative:text">
            <v:imagedata r:id="rId33" o:title="23518918_10214397656712762_1030155989240973582_n"/>
            <w10:wrap type="square"/>
          </v:shape>
        </w:pict>
      </w:r>
      <w:r w:rsidR="00410FBB" w:rsidRPr="004F7BDD">
        <w:rPr>
          <w:sz w:val="28"/>
          <w:szCs w:val="28"/>
          <w:lang w:val="uk-UA"/>
        </w:rPr>
        <w:t xml:space="preserve">В 2017 році тривала співпраця з фондом Ганса </w:t>
      </w:r>
      <w:proofErr w:type="spellStart"/>
      <w:r w:rsidR="00410FBB" w:rsidRPr="004F7BDD">
        <w:rPr>
          <w:sz w:val="28"/>
          <w:szCs w:val="28"/>
          <w:lang w:val="uk-UA"/>
        </w:rPr>
        <w:t>Зайделя</w:t>
      </w:r>
      <w:proofErr w:type="spellEnd"/>
      <w:r w:rsidR="00410FBB" w:rsidRPr="004F7BDD">
        <w:rPr>
          <w:sz w:val="28"/>
          <w:szCs w:val="28"/>
          <w:lang w:val="uk-UA"/>
        </w:rPr>
        <w:t xml:space="preserve"> в частині підвищення кваліфікації </w:t>
      </w:r>
      <w:proofErr w:type="spellStart"/>
      <w:r w:rsidR="00410FBB" w:rsidRPr="004F7BDD">
        <w:rPr>
          <w:sz w:val="28"/>
          <w:szCs w:val="28"/>
          <w:lang w:val="uk-UA"/>
        </w:rPr>
        <w:t>очільників</w:t>
      </w:r>
      <w:proofErr w:type="spellEnd"/>
      <w:r w:rsidR="00410FBB" w:rsidRPr="004F7BDD">
        <w:rPr>
          <w:sz w:val="28"/>
          <w:szCs w:val="28"/>
          <w:lang w:val="uk-UA"/>
        </w:rPr>
        <w:t xml:space="preserve"> територіальних громад області. Зокрема за підтримки Фонду реалізувався проект «</w:t>
      </w:r>
      <w:r w:rsidR="00410FBB" w:rsidRPr="004F7BDD">
        <w:rPr>
          <w:rFonts w:cs="Arial"/>
          <w:sz w:val="28"/>
          <w:szCs w:val="28"/>
          <w:lang w:val="uk-UA"/>
        </w:rPr>
        <w:t>Сталий розвиток об’єднаних громад Чернігівської області». Учасниками проекту стали 21 сільських, селищних, міських голів об’єднаних територіальних  громад та громад, які ініціювали процедуру об`єднання</w:t>
      </w:r>
      <w:r w:rsidR="00410FBB">
        <w:rPr>
          <w:rFonts w:cs="Arial"/>
          <w:sz w:val="28"/>
          <w:szCs w:val="28"/>
          <w:lang w:val="uk-UA"/>
        </w:rPr>
        <w:t xml:space="preserve">. Вони брали участь в серії семінарів та консультацій, що мали на меті </w:t>
      </w:r>
      <w:r w:rsidR="00410FBB" w:rsidRPr="00532A32">
        <w:rPr>
          <w:rFonts w:cs="Arial"/>
          <w:sz w:val="28"/>
          <w:szCs w:val="28"/>
          <w:lang w:val="uk-UA"/>
        </w:rPr>
        <w:t>формування та розвиток спроможностей</w:t>
      </w:r>
      <w:r w:rsidR="00410FBB" w:rsidRPr="00532A32">
        <w:rPr>
          <w:rFonts w:cs="Arial"/>
          <w:b/>
          <w:sz w:val="28"/>
          <w:szCs w:val="28"/>
          <w:lang w:val="uk-UA"/>
        </w:rPr>
        <w:t xml:space="preserve"> </w:t>
      </w:r>
      <w:r w:rsidR="00410FBB" w:rsidRPr="00532A32">
        <w:rPr>
          <w:rFonts w:cs="Arial"/>
          <w:sz w:val="28"/>
          <w:szCs w:val="28"/>
          <w:lang w:val="uk-UA"/>
        </w:rPr>
        <w:t>об’єднаних громад Чернігівщини до сталого розвитку за європейськими  стандартами</w:t>
      </w:r>
      <w:r w:rsidR="00410FBB">
        <w:rPr>
          <w:rFonts w:cs="Arial"/>
          <w:sz w:val="28"/>
          <w:szCs w:val="28"/>
          <w:lang w:val="uk-UA"/>
        </w:rPr>
        <w:t xml:space="preserve">. Також відбувся </w:t>
      </w:r>
      <w:proofErr w:type="spellStart"/>
      <w:r w:rsidR="00410FBB">
        <w:rPr>
          <w:rFonts w:cs="Arial"/>
          <w:sz w:val="28"/>
          <w:szCs w:val="28"/>
          <w:lang w:val="uk-UA"/>
        </w:rPr>
        <w:t>освітньо-інформаційний</w:t>
      </w:r>
      <w:proofErr w:type="spellEnd"/>
      <w:r w:rsidR="00410FBB">
        <w:rPr>
          <w:rFonts w:cs="Arial"/>
          <w:sz w:val="28"/>
          <w:szCs w:val="28"/>
          <w:lang w:val="uk-UA"/>
        </w:rPr>
        <w:t xml:space="preserve"> візит голів територіальних громад до Дніпропетровської області</w:t>
      </w:r>
      <w:r w:rsidR="00410FBB" w:rsidRPr="00532A32">
        <w:rPr>
          <w:rFonts w:cs="Arial"/>
          <w:sz w:val="28"/>
          <w:szCs w:val="28"/>
          <w:lang w:val="uk-UA"/>
        </w:rPr>
        <w:t>.</w:t>
      </w:r>
      <w:r w:rsidR="00410FBB">
        <w:rPr>
          <w:rFonts w:cs="Arial"/>
          <w:sz w:val="28"/>
          <w:szCs w:val="28"/>
          <w:lang w:val="uk-UA"/>
        </w:rPr>
        <w:t xml:space="preserve"> Завершенням проекту стала участь у конференції «Розумовські зустрічі».</w:t>
      </w:r>
    </w:p>
    <w:p w:rsidR="00410FBB" w:rsidRDefault="00410FBB" w:rsidP="00D845F9">
      <w:pPr>
        <w:tabs>
          <w:tab w:val="left" w:pos="0"/>
          <w:tab w:val="left" w:pos="567"/>
        </w:tabs>
        <w:ind w:firstLine="567"/>
        <w:jc w:val="both"/>
        <w:rPr>
          <w:sz w:val="28"/>
          <w:szCs w:val="28"/>
          <w:shd w:val="clear" w:color="auto" w:fill="FFFFFF"/>
          <w:lang w:val="uk-UA"/>
        </w:rPr>
      </w:pPr>
      <w:r w:rsidRPr="00076066">
        <w:rPr>
          <w:bCs/>
          <w:sz w:val="28"/>
          <w:szCs w:val="28"/>
          <w:lang w:val="uk-UA"/>
        </w:rPr>
        <w:t>Навчальний заклад продовжив співпрацю і з громадською організацією «Сіверський інститут регіональних досліджень». Вже дев’ять років поспіль завдяки співробітництву з цією організацією, а також Мережею центрів європейської інформації, Центром європейської інформації в м. Чернігів при</w:t>
      </w:r>
      <w:r w:rsidRPr="00076066">
        <w:rPr>
          <w:sz w:val="28"/>
          <w:szCs w:val="28"/>
          <w:lang w:val="uk-UA"/>
        </w:rPr>
        <w:t xml:space="preserve"> </w:t>
      </w:r>
      <w:r w:rsidRPr="00076066">
        <w:rPr>
          <w:sz w:val="28"/>
          <w:szCs w:val="28"/>
          <w:lang w:val="uk-UA"/>
        </w:rPr>
        <w:lastRenderedPageBreak/>
        <w:t>ОУНБ імені В.Г. Короленка</w:t>
      </w:r>
      <w:r w:rsidRPr="00076066">
        <w:rPr>
          <w:bCs/>
          <w:sz w:val="28"/>
          <w:szCs w:val="28"/>
          <w:lang w:val="uk-UA"/>
        </w:rPr>
        <w:t xml:space="preserve"> організовано традиційну кампанію до Днів Європи</w:t>
      </w:r>
      <w:r w:rsidRPr="00473A48">
        <w:rPr>
          <w:bCs/>
          <w:sz w:val="28"/>
          <w:szCs w:val="28"/>
          <w:lang w:val="uk-UA"/>
        </w:rPr>
        <w:t xml:space="preserve">. В її рамках </w:t>
      </w:r>
      <w:r w:rsidRPr="00473A48">
        <w:rPr>
          <w:sz w:val="28"/>
          <w:szCs w:val="28"/>
          <w:lang w:val="uk-UA"/>
        </w:rPr>
        <w:t xml:space="preserve">проведено </w:t>
      </w:r>
      <w:r w:rsidRPr="00473A48">
        <w:rPr>
          <w:sz w:val="28"/>
          <w:szCs w:val="28"/>
          <w:shd w:val="clear" w:color="auto" w:fill="FFFFFF"/>
          <w:lang w:val="uk-UA"/>
        </w:rPr>
        <w:t>відео-конференцію «Європеїзація українського міста» (</w:t>
      </w:r>
      <w:r w:rsidRPr="00214B48">
        <w:rPr>
          <w:sz w:val="28"/>
          <w:szCs w:val="28"/>
          <w:shd w:val="clear" w:color="auto" w:fill="FFFFFF"/>
          <w:lang w:val="uk-UA"/>
        </w:rPr>
        <w:t xml:space="preserve">18 травня 2017 р.). </w:t>
      </w:r>
      <w:r>
        <w:rPr>
          <w:sz w:val="28"/>
          <w:szCs w:val="28"/>
          <w:shd w:val="clear" w:color="auto" w:fill="FFFFFF"/>
          <w:lang w:val="uk-UA"/>
        </w:rPr>
        <w:t>за участю представників та експертів</w:t>
      </w:r>
      <w:r w:rsidRPr="00473A48">
        <w:rPr>
          <w:sz w:val="28"/>
          <w:szCs w:val="28"/>
          <w:shd w:val="clear" w:color="auto" w:fill="FFFFFF"/>
          <w:lang w:val="uk-UA"/>
        </w:rPr>
        <w:t xml:space="preserve"> з Чернігова, Черкас, Львова, Миколаєва та Херсона.</w:t>
      </w:r>
    </w:p>
    <w:p w:rsidR="00410FBB" w:rsidRDefault="00410FBB" w:rsidP="00D845F9">
      <w:pPr>
        <w:pStyle w:val="af9"/>
        <w:spacing w:after="0"/>
        <w:ind w:left="0" w:firstLine="567"/>
        <w:jc w:val="both"/>
        <w:rPr>
          <w:i/>
          <w:sz w:val="28"/>
          <w:szCs w:val="28"/>
          <w:lang w:val="uk-UA"/>
        </w:rPr>
      </w:pPr>
      <w:r w:rsidRPr="00472F38">
        <w:rPr>
          <w:rStyle w:val="af4"/>
          <w:b w:val="0"/>
          <w:sz w:val="28"/>
          <w:szCs w:val="28"/>
          <w:lang w:val="uk-UA"/>
        </w:rPr>
        <w:t xml:space="preserve">В рамках кампанії, присвяченої Європейському тижню місцевої демократії у партнерстві з вищезазначеними організаціями Центром </w:t>
      </w:r>
      <w:r w:rsidRPr="00472F38">
        <w:rPr>
          <w:sz w:val="28"/>
          <w:szCs w:val="28"/>
          <w:lang w:val="uk-UA"/>
        </w:rPr>
        <w:t>17 жовтня 2017 року</w:t>
      </w:r>
      <w:r w:rsidRPr="00472F38">
        <w:rPr>
          <w:bCs/>
          <w:sz w:val="28"/>
          <w:szCs w:val="28"/>
          <w:lang w:val="uk-UA"/>
        </w:rPr>
        <w:t xml:space="preserve"> організовано міжрегіональну відео</w:t>
      </w:r>
      <w:r w:rsidR="00043ABE" w:rsidRPr="00043ABE">
        <w:rPr>
          <w:bCs/>
          <w:sz w:val="28"/>
          <w:szCs w:val="28"/>
          <w:lang w:val="uk-UA"/>
        </w:rPr>
        <w:t>-</w:t>
      </w:r>
      <w:r w:rsidRPr="00472F38">
        <w:rPr>
          <w:bCs/>
          <w:sz w:val="28"/>
          <w:szCs w:val="28"/>
          <w:lang w:val="uk-UA"/>
        </w:rPr>
        <w:t xml:space="preserve">конференцію до Європейського тижня місцевої демократії </w:t>
      </w:r>
      <w:r w:rsidRPr="00472F38">
        <w:rPr>
          <w:i/>
          <w:sz w:val="28"/>
          <w:szCs w:val="28"/>
          <w:lang w:val="uk-UA"/>
        </w:rPr>
        <w:t>«</w:t>
      </w:r>
      <w:r w:rsidRPr="00472F38">
        <w:rPr>
          <w:color w:val="000000"/>
          <w:sz w:val="28"/>
          <w:szCs w:val="28"/>
          <w:lang w:val="uk-UA"/>
        </w:rPr>
        <w:t>Конкурентоспроможна бібліотека в ОТГ</w:t>
      </w:r>
      <w:r w:rsidRPr="00472F38">
        <w:rPr>
          <w:i/>
          <w:sz w:val="28"/>
          <w:szCs w:val="28"/>
          <w:lang w:val="uk-UA"/>
        </w:rPr>
        <w:t>».</w:t>
      </w:r>
    </w:p>
    <w:p w:rsidR="00410FBB" w:rsidRPr="00E44247" w:rsidRDefault="00410FBB" w:rsidP="00D845F9">
      <w:pPr>
        <w:pStyle w:val="af9"/>
        <w:spacing w:after="0"/>
        <w:ind w:left="0" w:firstLine="567"/>
        <w:jc w:val="both"/>
        <w:rPr>
          <w:sz w:val="28"/>
          <w:szCs w:val="28"/>
          <w:lang w:val="uk-UA"/>
        </w:rPr>
      </w:pPr>
      <w:r w:rsidRPr="00E44247">
        <w:rPr>
          <w:color w:val="1A1A1A"/>
          <w:sz w:val="28"/>
          <w:szCs w:val="28"/>
          <w:shd w:val="clear" w:color="auto" w:fill="FFFFFF"/>
          <w:lang w:val="uk-UA"/>
        </w:rPr>
        <w:t>У співпраці з міжнародними інституціями до Європейського тижня місцевої демократії 6 жовтня відбувся і українсько-польський форум місцевого самоврядування «Як працює місцеве самоврядування в Польщі: консультації для України» (організатори – Чернігівський центр підвищення кваліфікації кадрів та</w:t>
      </w:r>
      <w:r w:rsidRPr="00E44247">
        <w:rPr>
          <w:color w:val="1A1A1A"/>
          <w:sz w:val="28"/>
          <w:szCs w:val="28"/>
          <w:shd w:val="clear" w:color="auto" w:fill="FFFFFF"/>
        </w:rPr>
        <w:t> </w:t>
      </w:r>
      <w:r w:rsidRPr="00E44247">
        <w:rPr>
          <w:color w:val="1A1A1A"/>
          <w:sz w:val="28"/>
          <w:szCs w:val="28"/>
          <w:shd w:val="clear" w:color="auto" w:fill="FFFFFF"/>
          <w:lang w:val="uk-UA"/>
        </w:rPr>
        <w:t xml:space="preserve">Чернігівський Центр розвитку місцевого самоврядування за підтримки програми </w:t>
      </w:r>
      <w:r w:rsidRPr="00E44247">
        <w:rPr>
          <w:color w:val="1A1A1A"/>
          <w:sz w:val="28"/>
          <w:szCs w:val="28"/>
          <w:shd w:val="clear" w:color="auto" w:fill="FFFFFF"/>
        </w:rPr>
        <w:t>U</w:t>
      </w:r>
      <w:r w:rsidRPr="00E44247">
        <w:rPr>
          <w:color w:val="1A1A1A"/>
          <w:sz w:val="28"/>
          <w:szCs w:val="28"/>
          <w:shd w:val="clear" w:color="auto" w:fill="FFFFFF"/>
          <w:lang w:val="uk-UA"/>
        </w:rPr>
        <w:t>-</w:t>
      </w:r>
      <w:r w:rsidRPr="00E44247">
        <w:rPr>
          <w:color w:val="1A1A1A"/>
          <w:sz w:val="28"/>
          <w:szCs w:val="28"/>
          <w:shd w:val="clear" w:color="auto" w:fill="FFFFFF"/>
        </w:rPr>
        <w:t>LEAD</w:t>
      </w:r>
      <w:r w:rsidRPr="00E44247">
        <w:rPr>
          <w:color w:val="1A1A1A"/>
          <w:sz w:val="28"/>
          <w:szCs w:val="28"/>
          <w:shd w:val="clear" w:color="auto" w:fill="FFFFFF"/>
          <w:lang w:val="uk-UA"/>
        </w:rPr>
        <w:t xml:space="preserve">). Учасники форуму: представники місцевого самоврядування Польщі – бурмістри, війти та виконавчі секретарі </w:t>
      </w:r>
      <w:proofErr w:type="spellStart"/>
      <w:r w:rsidRPr="00E44247">
        <w:rPr>
          <w:color w:val="1A1A1A"/>
          <w:sz w:val="28"/>
          <w:szCs w:val="28"/>
          <w:shd w:val="clear" w:color="auto" w:fill="FFFFFF"/>
          <w:lang w:val="uk-UA"/>
        </w:rPr>
        <w:t>гмін</w:t>
      </w:r>
      <w:proofErr w:type="spellEnd"/>
      <w:r w:rsidRPr="00E44247">
        <w:rPr>
          <w:color w:val="1A1A1A"/>
          <w:sz w:val="28"/>
          <w:szCs w:val="28"/>
          <w:shd w:val="clear" w:color="auto" w:fill="FFFFFF"/>
          <w:lang w:val="uk-UA"/>
        </w:rPr>
        <w:t xml:space="preserve"> Люблінського та Підкарпатського воєводств (всього – 13 чоловік, делегація сформована відповідними осередками Фундації розвитку місцевої демократії, відомої </w:t>
      </w:r>
      <w:r w:rsidRPr="00E44247">
        <w:rPr>
          <w:color w:val="1A1A1A"/>
          <w:sz w:val="28"/>
          <w:szCs w:val="28"/>
          <w:shd w:val="clear" w:color="auto" w:fill="FFFFFF"/>
        </w:rPr>
        <w:t>FRDL</w:t>
      </w:r>
      <w:r w:rsidRPr="00E44247">
        <w:rPr>
          <w:color w:val="1A1A1A"/>
          <w:sz w:val="28"/>
          <w:szCs w:val="28"/>
          <w:shd w:val="clear" w:color="auto" w:fill="FFFFFF"/>
          <w:lang w:val="uk-UA"/>
        </w:rPr>
        <w:t xml:space="preserve">) та голови об’єднаних територіальних громад, старости Чернігівщини. Участь у відкритті заходу взяли </w:t>
      </w:r>
      <w:r w:rsidRPr="00E44247">
        <w:rPr>
          <w:color w:val="1A1A1A"/>
          <w:sz w:val="28"/>
          <w:szCs w:val="28"/>
          <w:shd w:val="clear" w:color="auto" w:fill="FFFFFF"/>
        </w:rPr>
        <w:t xml:space="preserve">голова </w:t>
      </w:r>
      <w:proofErr w:type="spellStart"/>
      <w:r w:rsidRPr="00E44247">
        <w:rPr>
          <w:color w:val="1A1A1A"/>
          <w:sz w:val="28"/>
          <w:szCs w:val="28"/>
          <w:shd w:val="clear" w:color="auto" w:fill="FFFFFF"/>
        </w:rPr>
        <w:t>обласної</w:t>
      </w:r>
      <w:proofErr w:type="spellEnd"/>
      <w:r w:rsidRPr="00E44247">
        <w:rPr>
          <w:color w:val="1A1A1A"/>
          <w:sz w:val="28"/>
          <w:szCs w:val="28"/>
          <w:shd w:val="clear" w:color="auto" w:fill="FFFFFF"/>
        </w:rPr>
        <w:t xml:space="preserve"> ради</w:t>
      </w:r>
      <w:r w:rsidRPr="00E44247">
        <w:rPr>
          <w:color w:val="1A1A1A"/>
          <w:sz w:val="28"/>
          <w:szCs w:val="28"/>
          <w:shd w:val="clear" w:color="auto" w:fill="FFFFFF"/>
          <w:lang w:val="uk-UA"/>
        </w:rPr>
        <w:t xml:space="preserve"> </w:t>
      </w:r>
      <w:proofErr w:type="spellStart"/>
      <w:r w:rsidRPr="00E44247">
        <w:rPr>
          <w:iCs/>
          <w:color w:val="1A1A1A"/>
          <w:sz w:val="28"/>
          <w:szCs w:val="28"/>
        </w:rPr>
        <w:t>Ігор</w:t>
      </w:r>
      <w:proofErr w:type="spellEnd"/>
      <w:r w:rsidRPr="00E44247">
        <w:rPr>
          <w:iCs/>
          <w:color w:val="1A1A1A"/>
          <w:sz w:val="28"/>
          <w:szCs w:val="28"/>
        </w:rPr>
        <w:t xml:space="preserve"> </w:t>
      </w:r>
      <w:proofErr w:type="spellStart"/>
      <w:r w:rsidRPr="00E44247">
        <w:rPr>
          <w:iCs/>
          <w:color w:val="1A1A1A"/>
          <w:sz w:val="28"/>
          <w:szCs w:val="28"/>
        </w:rPr>
        <w:t>Вдовенко</w:t>
      </w:r>
      <w:proofErr w:type="spellEnd"/>
      <w:r w:rsidRPr="00E44247">
        <w:rPr>
          <w:color w:val="1A1A1A"/>
          <w:sz w:val="28"/>
          <w:szCs w:val="28"/>
          <w:shd w:val="clear" w:color="auto" w:fill="FFFFFF"/>
          <w:lang w:val="uk-UA"/>
        </w:rPr>
        <w:t xml:space="preserve"> </w:t>
      </w:r>
      <w:r w:rsidRPr="00E44247">
        <w:rPr>
          <w:color w:val="1A1A1A"/>
          <w:sz w:val="28"/>
          <w:szCs w:val="28"/>
          <w:shd w:val="clear" w:color="auto" w:fill="FFFFFF"/>
        </w:rPr>
        <w:t xml:space="preserve">та заступник </w:t>
      </w:r>
      <w:proofErr w:type="spellStart"/>
      <w:r w:rsidRPr="00E44247">
        <w:rPr>
          <w:color w:val="1A1A1A"/>
          <w:sz w:val="28"/>
          <w:szCs w:val="28"/>
          <w:shd w:val="clear" w:color="auto" w:fill="FFFFFF"/>
        </w:rPr>
        <w:t>голови</w:t>
      </w:r>
      <w:proofErr w:type="spellEnd"/>
      <w:r w:rsidRPr="00E44247">
        <w:rPr>
          <w:color w:val="1A1A1A"/>
          <w:sz w:val="28"/>
          <w:szCs w:val="28"/>
          <w:shd w:val="clear" w:color="auto" w:fill="FFFFFF"/>
        </w:rPr>
        <w:t xml:space="preserve"> </w:t>
      </w:r>
      <w:proofErr w:type="spellStart"/>
      <w:r w:rsidRPr="00E44247">
        <w:rPr>
          <w:color w:val="1A1A1A"/>
          <w:sz w:val="28"/>
          <w:szCs w:val="28"/>
          <w:shd w:val="clear" w:color="auto" w:fill="FFFFFF"/>
        </w:rPr>
        <w:t>облдержадміністрації</w:t>
      </w:r>
      <w:proofErr w:type="spellEnd"/>
      <w:r w:rsidRPr="00E44247">
        <w:rPr>
          <w:color w:val="1A1A1A"/>
          <w:sz w:val="28"/>
          <w:szCs w:val="28"/>
          <w:shd w:val="clear" w:color="auto" w:fill="FFFFFF"/>
          <w:lang w:val="uk-UA"/>
        </w:rPr>
        <w:t xml:space="preserve"> </w:t>
      </w:r>
      <w:proofErr w:type="spellStart"/>
      <w:r w:rsidRPr="00E44247">
        <w:rPr>
          <w:iCs/>
          <w:color w:val="1A1A1A"/>
          <w:sz w:val="28"/>
          <w:szCs w:val="28"/>
        </w:rPr>
        <w:t>Наталія</w:t>
      </w:r>
      <w:proofErr w:type="spellEnd"/>
      <w:r w:rsidRPr="00E44247">
        <w:rPr>
          <w:iCs/>
          <w:color w:val="1A1A1A"/>
          <w:sz w:val="28"/>
          <w:szCs w:val="28"/>
          <w:lang w:val="uk-UA"/>
        </w:rPr>
        <w:t xml:space="preserve"> </w:t>
      </w:r>
      <w:r w:rsidRPr="00E44247">
        <w:rPr>
          <w:iCs/>
          <w:color w:val="1A1A1A"/>
          <w:sz w:val="28"/>
          <w:szCs w:val="28"/>
        </w:rPr>
        <w:t>Романова</w:t>
      </w:r>
      <w:r w:rsidRPr="00E44247">
        <w:rPr>
          <w:color w:val="1A1A1A"/>
          <w:sz w:val="28"/>
          <w:szCs w:val="28"/>
          <w:shd w:val="clear" w:color="auto" w:fill="FFFFFF"/>
        </w:rPr>
        <w:t>.</w:t>
      </w:r>
    </w:p>
    <w:p w:rsidR="00410FBB" w:rsidRPr="009C1D7B" w:rsidRDefault="00410FBB" w:rsidP="00D845F9">
      <w:pPr>
        <w:pStyle w:val="af9"/>
        <w:spacing w:after="0"/>
        <w:ind w:left="0" w:firstLine="567"/>
        <w:jc w:val="both"/>
        <w:rPr>
          <w:sz w:val="28"/>
          <w:szCs w:val="28"/>
          <w:lang w:val="uk-UA"/>
        </w:rPr>
      </w:pPr>
      <w:r w:rsidRPr="00E44247">
        <w:rPr>
          <w:sz w:val="28"/>
          <w:szCs w:val="28"/>
          <w:lang w:val="uk-UA"/>
        </w:rPr>
        <w:t>Також розпочалася реалізація проекту Сіверського</w:t>
      </w:r>
      <w:r w:rsidRPr="009C1D7B">
        <w:rPr>
          <w:sz w:val="28"/>
          <w:szCs w:val="28"/>
          <w:lang w:val="uk-UA"/>
        </w:rPr>
        <w:t xml:space="preserve"> інституту регіональних досліджень «Посилення участі громадськості в реалізації вимог ЄС щодо технічного регулювання»</w:t>
      </w:r>
      <w:r>
        <w:rPr>
          <w:sz w:val="28"/>
          <w:szCs w:val="28"/>
          <w:lang w:val="uk-UA"/>
        </w:rPr>
        <w:t>. В рамках проекту спільно з Центром підвищення кваліфікації та за участі його фахівців підготовлення до видання збірник «Реалізація вимог ЄС щодо технічного регулювання в Україні (аграрний сектор, харчова промисловість, туризм). На наступний рік в рамках проекту в Чернігові заплановано проведення дводенного семінару тренінгу з однойменною назвою за участі низки провідних експертів з Києва, Львова.</w:t>
      </w:r>
    </w:p>
    <w:p w:rsidR="00410FBB" w:rsidRPr="00112597" w:rsidRDefault="00410FBB" w:rsidP="00D845F9">
      <w:pPr>
        <w:ind w:firstLine="357"/>
        <w:jc w:val="both"/>
        <w:rPr>
          <w:bCs/>
          <w:iCs/>
          <w:sz w:val="28"/>
          <w:szCs w:val="28"/>
          <w:lang w:val="uk-UA"/>
        </w:rPr>
      </w:pPr>
      <w:r w:rsidRPr="00112597">
        <w:rPr>
          <w:bCs/>
          <w:iCs/>
          <w:sz w:val="28"/>
          <w:szCs w:val="28"/>
          <w:lang w:val="uk-UA"/>
        </w:rPr>
        <w:t>Розвиток зазначених напрямів діяльності у співпраці з громадськими організаціями та міжнародними інституціями планується й 2018 року.</w:t>
      </w:r>
    </w:p>
    <w:p w:rsidR="00410FBB" w:rsidRPr="00767887" w:rsidRDefault="00410FBB" w:rsidP="009866BF">
      <w:pPr>
        <w:ind w:firstLine="357"/>
        <w:jc w:val="both"/>
        <w:rPr>
          <w:bCs/>
          <w:iCs/>
          <w:sz w:val="28"/>
          <w:szCs w:val="28"/>
          <w:highlight w:val="yellow"/>
          <w:lang w:val="uk-UA"/>
        </w:rPr>
      </w:pPr>
    </w:p>
    <w:p w:rsidR="00410FBB" w:rsidRPr="007D07B1" w:rsidRDefault="00410FBB" w:rsidP="008B53A7">
      <w:pPr>
        <w:ind w:firstLine="357"/>
        <w:jc w:val="center"/>
        <w:rPr>
          <w:b/>
          <w:bCs/>
          <w:caps/>
          <w:sz w:val="28"/>
          <w:szCs w:val="28"/>
          <w:lang w:val="uk-UA"/>
        </w:rPr>
      </w:pPr>
      <w:r w:rsidRPr="007D07B1">
        <w:rPr>
          <w:b/>
          <w:bCs/>
          <w:caps/>
          <w:sz w:val="28"/>
          <w:szCs w:val="28"/>
          <w:lang w:val="en-US"/>
        </w:rPr>
        <w:t>XI</w:t>
      </w:r>
      <w:r w:rsidRPr="007D07B1">
        <w:rPr>
          <w:b/>
          <w:bCs/>
          <w:caps/>
          <w:sz w:val="28"/>
          <w:szCs w:val="28"/>
        </w:rPr>
        <w:t xml:space="preserve">. </w:t>
      </w:r>
      <w:r w:rsidRPr="007D07B1">
        <w:rPr>
          <w:b/>
          <w:bCs/>
          <w:caps/>
          <w:sz w:val="28"/>
          <w:szCs w:val="28"/>
          <w:lang w:val="uk-UA"/>
        </w:rPr>
        <w:t>Надання платних послуг</w:t>
      </w:r>
    </w:p>
    <w:p w:rsidR="00410FBB" w:rsidRPr="00BC40D4" w:rsidRDefault="00410FBB" w:rsidP="008B53A7">
      <w:pPr>
        <w:ind w:firstLine="357"/>
        <w:jc w:val="both"/>
        <w:rPr>
          <w:sz w:val="28"/>
          <w:szCs w:val="28"/>
          <w:lang w:val="uk-UA"/>
        </w:rPr>
      </w:pPr>
      <w:r w:rsidRPr="00BC40D4">
        <w:rPr>
          <w:sz w:val="28"/>
          <w:szCs w:val="28"/>
        </w:rPr>
        <w:t xml:space="preserve">За </w:t>
      </w:r>
      <w:proofErr w:type="gramStart"/>
      <w:r w:rsidRPr="00BC40D4">
        <w:rPr>
          <w:sz w:val="28"/>
          <w:szCs w:val="28"/>
          <w:lang w:val="uk-UA"/>
        </w:rPr>
        <w:t>п</w:t>
      </w:r>
      <w:proofErr w:type="gramEnd"/>
      <w:r w:rsidRPr="00BC40D4">
        <w:rPr>
          <w:sz w:val="28"/>
          <w:szCs w:val="28"/>
          <w:lang w:val="uk-UA"/>
        </w:rPr>
        <w:t>ідсумками</w:t>
      </w:r>
      <w:r w:rsidRPr="00BC40D4">
        <w:rPr>
          <w:sz w:val="28"/>
          <w:szCs w:val="28"/>
        </w:rPr>
        <w:t xml:space="preserve"> 20</w:t>
      </w:r>
      <w:r w:rsidRPr="00BC40D4">
        <w:rPr>
          <w:sz w:val="28"/>
          <w:szCs w:val="28"/>
          <w:lang w:val="uk-UA"/>
        </w:rPr>
        <w:t>17</w:t>
      </w:r>
      <w:r w:rsidRPr="00BC40D4">
        <w:rPr>
          <w:sz w:val="28"/>
          <w:szCs w:val="28"/>
        </w:rPr>
        <w:t xml:space="preserve"> </w:t>
      </w:r>
      <w:proofErr w:type="spellStart"/>
      <w:r w:rsidRPr="00BC40D4">
        <w:rPr>
          <w:sz w:val="28"/>
          <w:szCs w:val="28"/>
        </w:rPr>
        <w:t>р</w:t>
      </w:r>
      <w:proofErr w:type="spellEnd"/>
      <w:r w:rsidRPr="00BC40D4">
        <w:rPr>
          <w:sz w:val="28"/>
          <w:szCs w:val="28"/>
          <w:lang w:val="uk-UA"/>
        </w:rPr>
        <w:t>оку</w:t>
      </w:r>
      <w:r w:rsidRPr="00BC40D4">
        <w:rPr>
          <w:sz w:val="28"/>
          <w:szCs w:val="28"/>
        </w:rPr>
        <w:t xml:space="preserve"> Центром </w:t>
      </w:r>
      <w:proofErr w:type="spellStart"/>
      <w:r w:rsidRPr="00BC40D4">
        <w:rPr>
          <w:sz w:val="28"/>
          <w:szCs w:val="28"/>
        </w:rPr>
        <w:t>надано</w:t>
      </w:r>
      <w:proofErr w:type="spellEnd"/>
      <w:r w:rsidRPr="00BC40D4">
        <w:rPr>
          <w:sz w:val="28"/>
          <w:szCs w:val="28"/>
        </w:rPr>
        <w:t xml:space="preserve"> </w:t>
      </w:r>
      <w:proofErr w:type="spellStart"/>
      <w:r w:rsidRPr="00BC40D4">
        <w:rPr>
          <w:sz w:val="28"/>
          <w:szCs w:val="28"/>
        </w:rPr>
        <w:t>платних</w:t>
      </w:r>
      <w:proofErr w:type="spellEnd"/>
      <w:r w:rsidRPr="00BC40D4">
        <w:rPr>
          <w:sz w:val="28"/>
          <w:szCs w:val="28"/>
        </w:rPr>
        <w:t xml:space="preserve"> </w:t>
      </w:r>
      <w:proofErr w:type="spellStart"/>
      <w:r w:rsidRPr="00BC40D4">
        <w:rPr>
          <w:sz w:val="28"/>
          <w:szCs w:val="28"/>
        </w:rPr>
        <w:t>послуг</w:t>
      </w:r>
      <w:proofErr w:type="spellEnd"/>
      <w:r w:rsidRPr="00BC40D4">
        <w:rPr>
          <w:sz w:val="28"/>
          <w:szCs w:val="28"/>
        </w:rPr>
        <w:t xml:space="preserve"> на </w:t>
      </w:r>
      <w:proofErr w:type="spellStart"/>
      <w:r w:rsidRPr="00BC40D4">
        <w:rPr>
          <w:sz w:val="28"/>
          <w:szCs w:val="28"/>
        </w:rPr>
        <w:t>загальну</w:t>
      </w:r>
      <w:proofErr w:type="spellEnd"/>
      <w:r w:rsidRPr="00BC40D4">
        <w:rPr>
          <w:sz w:val="28"/>
          <w:szCs w:val="28"/>
        </w:rPr>
        <w:t xml:space="preserve"> суму </w:t>
      </w:r>
      <w:r w:rsidRPr="00BC40D4">
        <w:rPr>
          <w:b/>
          <w:sz w:val="28"/>
          <w:szCs w:val="28"/>
          <w:lang w:val="uk-UA"/>
        </w:rPr>
        <w:t>155066,46 грн.</w:t>
      </w:r>
      <w:r w:rsidRPr="00BC40D4">
        <w:rPr>
          <w:b/>
          <w:sz w:val="28"/>
          <w:szCs w:val="28"/>
        </w:rPr>
        <w:t xml:space="preserve">, </w:t>
      </w:r>
      <w:proofErr w:type="spellStart"/>
      <w:r w:rsidRPr="00BC40D4">
        <w:rPr>
          <w:sz w:val="28"/>
          <w:szCs w:val="28"/>
        </w:rPr>
        <w:t>що</w:t>
      </w:r>
      <w:proofErr w:type="spellEnd"/>
      <w:r w:rsidRPr="00BC40D4">
        <w:rPr>
          <w:sz w:val="28"/>
          <w:szCs w:val="28"/>
        </w:rPr>
        <w:t xml:space="preserve"> становило</w:t>
      </w:r>
      <w:r w:rsidRPr="00BC40D4">
        <w:rPr>
          <w:b/>
          <w:sz w:val="28"/>
          <w:szCs w:val="28"/>
        </w:rPr>
        <w:t xml:space="preserve"> </w:t>
      </w:r>
      <w:r w:rsidRPr="00BC40D4">
        <w:rPr>
          <w:b/>
          <w:sz w:val="28"/>
          <w:szCs w:val="28"/>
          <w:lang w:val="uk-UA"/>
        </w:rPr>
        <w:t>8,6</w:t>
      </w:r>
      <w:r w:rsidRPr="00BC40D4">
        <w:rPr>
          <w:b/>
          <w:sz w:val="28"/>
          <w:szCs w:val="28"/>
        </w:rPr>
        <w:t> %</w:t>
      </w:r>
      <w:r w:rsidRPr="00BC40D4">
        <w:rPr>
          <w:sz w:val="28"/>
          <w:szCs w:val="28"/>
        </w:rPr>
        <w:t xml:space="preserve"> </w:t>
      </w:r>
      <w:r w:rsidRPr="00BC40D4">
        <w:rPr>
          <w:sz w:val="28"/>
          <w:szCs w:val="28"/>
          <w:lang w:val="uk-UA"/>
        </w:rPr>
        <w:t xml:space="preserve"> </w:t>
      </w:r>
      <w:proofErr w:type="spellStart"/>
      <w:r w:rsidRPr="00BC40D4">
        <w:rPr>
          <w:sz w:val="28"/>
          <w:szCs w:val="28"/>
        </w:rPr>
        <w:t>всього</w:t>
      </w:r>
      <w:proofErr w:type="spellEnd"/>
      <w:r w:rsidRPr="00BC40D4">
        <w:rPr>
          <w:sz w:val="28"/>
          <w:szCs w:val="28"/>
        </w:rPr>
        <w:t xml:space="preserve"> </w:t>
      </w:r>
      <w:r w:rsidRPr="00BC40D4">
        <w:rPr>
          <w:sz w:val="28"/>
          <w:szCs w:val="28"/>
          <w:lang w:val="uk-UA"/>
        </w:rPr>
        <w:t>фінансування</w:t>
      </w:r>
      <w:r w:rsidRPr="00BC40D4">
        <w:rPr>
          <w:sz w:val="28"/>
          <w:szCs w:val="28"/>
        </w:rPr>
        <w:t xml:space="preserve"> Центру. </w:t>
      </w:r>
      <w:r w:rsidRPr="00BC40D4">
        <w:rPr>
          <w:sz w:val="28"/>
          <w:szCs w:val="28"/>
          <w:lang w:val="uk-UA"/>
        </w:rPr>
        <w:t xml:space="preserve">Отримані кошти направлялись Центром на відшкодування пов’язаних із наданими послугами видатків, підвищення якості навчального процесу державних службовців та посадових осіб місцевого самоврядування, зміцнення матеріально-технічної бази, видавничу діяльність. </w:t>
      </w:r>
    </w:p>
    <w:p w:rsidR="00410FBB" w:rsidRPr="00BC40D4" w:rsidRDefault="00410FBB" w:rsidP="008B53A7">
      <w:pPr>
        <w:ind w:firstLine="357"/>
        <w:jc w:val="both"/>
        <w:rPr>
          <w:sz w:val="28"/>
          <w:szCs w:val="28"/>
          <w:lang w:val="uk-UA"/>
        </w:rPr>
      </w:pPr>
      <w:r w:rsidRPr="00BC40D4">
        <w:rPr>
          <w:sz w:val="28"/>
          <w:szCs w:val="28"/>
          <w:lang w:val="uk-UA"/>
        </w:rPr>
        <w:t>Платні послуги Центр надавав відповідно до переліку, затвердженого Кабінетом Міністрів України, та дозволеної статутної діяльності.</w:t>
      </w:r>
    </w:p>
    <w:p w:rsidR="00410FBB" w:rsidRPr="00BC40D4" w:rsidRDefault="00410FBB" w:rsidP="008B53A7">
      <w:pPr>
        <w:ind w:firstLine="567"/>
        <w:jc w:val="both"/>
        <w:rPr>
          <w:sz w:val="28"/>
          <w:szCs w:val="28"/>
          <w:lang w:val="uk-UA"/>
        </w:rPr>
      </w:pPr>
      <w:r w:rsidRPr="00BC40D4">
        <w:rPr>
          <w:sz w:val="28"/>
          <w:szCs w:val="28"/>
          <w:lang w:val="uk-UA"/>
        </w:rPr>
        <w:t>Замовниками платних послуг в Центрі виступали:</w:t>
      </w:r>
    </w:p>
    <w:p w:rsidR="00410FBB" w:rsidRPr="00BC40D4" w:rsidRDefault="00410FBB" w:rsidP="008B53A7">
      <w:pPr>
        <w:pStyle w:val="aff1"/>
        <w:numPr>
          <w:ilvl w:val="0"/>
          <w:numId w:val="27"/>
        </w:numPr>
        <w:tabs>
          <w:tab w:val="left" w:pos="0"/>
          <w:tab w:val="left" w:pos="709"/>
        </w:tabs>
        <w:spacing w:after="0" w:line="240" w:lineRule="auto"/>
        <w:ind w:left="0" w:firstLine="426"/>
        <w:jc w:val="both"/>
        <w:rPr>
          <w:rFonts w:ascii="Times New Roman" w:hAnsi="Times New Roman"/>
          <w:color w:val="000000"/>
          <w:sz w:val="28"/>
          <w:szCs w:val="28"/>
          <w:lang w:val="uk-UA"/>
        </w:rPr>
      </w:pPr>
      <w:r w:rsidRPr="00BC40D4">
        <w:rPr>
          <w:rFonts w:ascii="Times New Roman" w:hAnsi="Times New Roman"/>
          <w:color w:val="000000"/>
          <w:sz w:val="28"/>
          <w:szCs w:val="28"/>
          <w:lang w:val="uk-UA"/>
        </w:rPr>
        <w:t xml:space="preserve">організації та установи </w:t>
      </w:r>
      <w:r w:rsidRPr="00BC40D4">
        <w:rPr>
          <w:rStyle w:val="HTML0"/>
          <w:rFonts w:ascii="Times New Roman" w:hAnsi="Times New Roman" w:cs="Times New Roman"/>
          <w:sz w:val="28"/>
          <w:szCs w:val="28"/>
          <w:lang w:val="uk-UA" w:eastAsia="uk-UA"/>
        </w:rPr>
        <w:t xml:space="preserve">які проходили навчання за </w:t>
      </w:r>
      <w:r w:rsidRPr="00BC40D4">
        <w:rPr>
          <w:rFonts w:ascii="Times New Roman" w:hAnsi="Times New Roman"/>
          <w:sz w:val="28"/>
          <w:szCs w:val="28"/>
          <w:lang w:val="uk-UA"/>
        </w:rPr>
        <w:t xml:space="preserve">програмою тематичного короткотермінового семінару «Публічні закупівлі: від теорії до практики» </w:t>
      </w:r>
      <w:r w:rsidRPr="00BC40D4">
        <w:rPr>
          <w:rFonts w:ascii="Times New Roman" w:hAnsi="Times New Roman"/>
          <w:color w:val="000000"/>
          <w:sz w:val="28"/>
          <w:szCs w:val="28"/>
          <w:lang w:val="uk-UA"/>
        </w:rPr>
        <w:t xml:space="preserve">– 108205,00 грн.;  </w:t>
      </w:r>
    </w:p>
    <w:p w:rsidR="00410FBB" w:rsidRPr="00BC40D4" w:rsidRDefault="00410FBB" w:rsidP="008B53A7">
      <w:pPr>
        <w:pStyle w:val="aff1"/>
        <w:numPr>
          <w:ilvl w:val="0"/>
          <w:numId w:val="27"/>
        </w:numPr>
        <w:tabs>
          <w:tab w:val="left" w:pos="0"/>
          <w:tab w:val="left" w:pos="709"/>
        </w:tabs>
        <w:spacing w:after="0" w:line="240" w:lineRule="auto"/>
        <w:ind w:left="0" w:firstLine="426"/>
        <w:jc w:val="both"/>
        <w:rPr>
          <w:rFonts w:ascii="Times New Roman" w:hAnsi="Times New Roman"/>
          <w:color w:val="000000"/>
          <w:sz w:val="28"/>
          <w:szCs w:val="28"/>
          <w:lang w:val="uk-UA"/>
        </w:rPr>
      </w:pPr>
      <w:r w:rsidRPr="00BC40D4">
        <w:rPr>
          <w:rFonts w:ascii="Times New Roman" w:hAnsi="Times New Roman"/>
          <w:color w:val="000000"/>
          <w:sz w:val="28"/>
          <w:szCs w:val="28"/>
          <w:lang w:val="uk-UA"/>
        </w:rPr>
        <w:lastRenderedPageBreak/>
        <w:t>Головне управління Держгеокадастру у Чернігівській області -  за навчання їх працівників та спеціалістів за тематичними короткотерміновими семінарами із запобігання корупції та питань земельного законодавства – 7100,02 грн.;</w:t>
      </w:r>
    </w:p>
    <w:p w:rsidR="00410FBB" w:rsidRPr="00BC40D4" w:rsidRDefault="00410FBB" w:rsidP="008B53A7">
      <w:pPr>
        <w:pStyle w:val="aff1"/>
        <w:numPr>
          <w:ilvl w:val="0"/>
          <w:numId w:val="27"/>
        </w:numPr>
        <w:tabs>
          <w:tab w:val="left" w:pos="0"/>
          <w:tab w:val="left" w:pos="709"/>
        </w:tabs>
        <w:spacing w:after="0" w:line="240" w:lineRule="auto"/>
        <w:ind w:left="0" w:firstLine="426"/>
        <w:jc w:val="both"/>
        <w:rPr>
          <w:rFonts w:ascii="Times New Roman" w:hAnsi="Times New Roman"/>
          <w:color w:val="000000"/>
          <w:sz w:val="28"/>
          <w:szCs w:val="28"/>
          <w:lang w:val="uk-UA"/>
        </w:rPr>
      </w:pPr>
      <w:r w:rsidRPr="00BC40D4">
        <w:rPr>
          <w:rFonts w:ascii="Times New Roman" w:hAnsi="Times New Roman"/>
          <w:color w:val="000000"/>
          <w:sz w:val="28"/>
          <w:szCs w:val="28"/>
          <w:lang w:val="uk-UA"/>
        </w:rPr>
        <w:t xml:space="preserve"> Головне управління Пенсійного фонду України у Чернігівській області - за навчання їх працівників та спеціалістів за тематичними короткотерміновими семінарами – 18422,83 грн.;</w:t>
      </w:r>
    </w:p>
    <w:p w:rsidR="00410FBB" w:rsidRPr="00BC40D4" w:rsidRDefault="00410FBB" w:rsidP="008B53A7">
      <w:pPr>
        <w:pStyle w:val="aff4"/>
        <w:numPr>
          <w:ilvl w:val="0"/>
          <w:numId w:val="27"/>
        </w:numPr>
        <w:tabs>
          <w:tab w:val="left" w:pos="0"/>
          <w:tab w:val="left" w:pos="709"/>
        </w:tabs>
        <w:spacing w:before="0"/>
        <w:ind w:left="0" w:firstLine="426"/>
        <w:jc w:val="both"/>
        <w:rPr>
          <w:b w:val="0"/>
          <w:color w:val="000000"/>
          <w:sz w:val="28"/>
          <w:szCs w:val="28"/>
        </w:rPr>
      </w:pPr>
      <w:r w:rsidRPr="00BC40D4">
        <w:rPr>
          <w:b w:val="0"/>
          <w:spacing w:val="-6"/>
          <w:sz w:val="28"/>
          <w:szCs w:val="28"/>
        </w:rPr>
        <w:t xml:space="preserve">Управління державної міграційної служби України  в Чернігівській області </w:t>
      </w:r>
      <w:r w:rsidRPr="00BC40D4">
        <w:rPr>
          <w:b w:val="0"/>
          <w:color w:val="000000"/>
          <w:sz w:val="28"/>
          <w:szCs w:val="28"/>
        </w:rPr>
        <w:t xml:space="preserve"> за навчання їх працівників за тематичними короткотерміновими семінарами – 5231,15 грн.; </w:t>
      </w:r>
    </w:p>
    <w:p w:rsidR="00410FBB" w:rsidRPr="00BC40D4" w:rsidRDefault="00410FBB" w:rsidP="008B53A7">
      <w:pPr>
        <w:pStyle w:val="aff1"/>
        <w:numPr>
          <w:ilvl w:val="0"/>
          <w:numId w:val="27"/>
        </w:numPr>
        <w:tabs>
          <w:tab w:val="left" w:pos="0"/>
          <w:tab w:val="left" w:pos="709"/>
        </w:tabs>
        <w:spacing w:after="0" w:line="240" w:lineRule="auto"/>
        <w:ind w:left="0" w:firstLine="426"/>
        <w:jc w:val="both"/>
        <w:rPr>
          <w:rFonts w:ascii="Times New Roman" w:hAnsi="Times New Roman"/>
          <w:color w:val="000000"/>
          <w:sz w:val="28"/>
          <w:szCs w:val="28"/>
          <w:lang w:val="uk-UA"/>
        </w:rPr>
      </w:pPr>
      <w:r w:rsidRPr="00BC40D4">
        <w:rPr>
          <w:rFonts w:ascii="Times New Roman" w:hAnsi="Times New Roman"/>
          <w:color w:val="000000"/>
          <w:sz w:val="28"/>
          <w:szCs w:val="28"/>
          <w:lang w:val="uk-UA"/>
        </w:rPr>
        <w:t xml:space="preserve">ГО </w:t>
      </w:r>
      <w:proofErr w:type="spellStart"/>
      <w:r w:rsidRPr="00BC40D4">
        <w:rPr>
          <w:rFonts w:ascii="Times New Roman" w:hAnsi="Times New Roman"/>
          <w:color w:val="000000"/>
          <w:sz w:val="28"/>
          <w:szCs w:val="28"/>
          <w:lang w:val="uk-UA"/>
        </w:rPr>
        <w:t>“Сіверський</w:t>
      </w:r>
      <w:proofErr w:type="spellEnd"/>
      <w:r w:rsidRPr="00BC40D4">
        <w:rPr>
          <w:rFonts w:ascii="Times New Roman" w:hAnsi="Times New Roman"/>
          <w:color w:val="000000"/>
          <w:sz w:val="28"/>
          <w:szCs w:val="28"/>
          <w:lang w:val="uk-UA"/>
        </w:rPr>
        <w:t xml:space="preserve"> інститут регіональних </w:t>
      </w:r>
      <w:proofErr w:type="spellStart"/>
      <w:r w:rsidRPr="00BC40D4">
        <w:rPr>
          <w:rFonts w:ascii="Times New Roman" w:hAnsi="Times New Roman"/>
          <w:color w:val="000000"/>
          <w:sz w:val="28"/>
          <w:szCs w:val="28"/>
          <w:lang w:val="uk-UA"/>
        </w:rPr>
        <w:t>досліджень”</w:t>
      </w:r>
      <w:proofErr w:type="spellEnd"/>
      <w:r w:rsidRPr="00BC40D4">
        <w:rPr>
          <w:rFonts w:ascii="Times New Roman" w:hAnsi="Times New Roman"/>
          <w:color w:val="000000"/>
          <w:sz w:val="28"/>
          <w:szCs w:val="28"/>
          <w:lang w:val="uk-UA"/>
        </w:rPr>
        <w:t xml:space="preserve"> - надання послуг з організаційно-технічного забезпечення заходів та поліграфічні послуги – 6425,60 грн.;</w:t>
      </w:r>
    </w:p>
    <w:p w:rsidR="00410FBB" w:rsidRPr="00BC40D4" w:rsidRDefault="00410FBB" w:rsidP="008B53A7">
      <w:pPr>
        <w:pStyle w:val="aff1"/>
        <w:numPr>
          <w:ilvl w:val="0"/>
          <w:numId w:val="27"/>
        </w:numPr>
        <w:tabs>
          <w:tab w:val="left" w:pos="0"/>
          <w:tab w:val="left" w:pos="709"/>
        </w:tabs>
        <w:spacing w:after="0" w:line="240" w:lineRule="auto"/>
        <w:ind w:left="0" w:firstLine="426"/>
        <w:jc w:val="both"/>
        <w:rPr>
          <w:rFonts w:ascii="Times New Roman" w:hAnsi="Times New Roman"/>
          <w:color w:val="000000"/>
          <w:sz w:val="28"/>
          <w:szCs w:val="28"/>
          <w:lang w:val="uk-UA"/>
        </w:rPr>
      </w:pPr>
      <w:r w:rsidRPr="00BC40D4">
        <w:rPr>
          <w:rFonts w:ascii="Times New Roman" w:hAnsi="Times New Roman"/>
          <w:color w:val="000000"/>
          <w:sz w:val="28"/>
          <w:szCs w:val="28"/>
          <w:lang w:val="uk-UA"/>
        </w:rPr>
        <w:t xml:space="preserve">Інші організації та установи - </w:t>
      </w:r>
      <w:r>
        <w:rPr>
          <w:rFonts w:ascii="Times New Roman" w:hAnsi="Times New Roman"/>
          <w:color w:val="000000"/>
          <w:sz w:val="28"/>
          <w:szCs w:val="28"/>
          <w:lang w:val="uk-UA"/>
        </w:rPr>
        <w:t>за</w:t>
      </w:r>
      <w:r w:rsidRPr="00BC40D4">
        <w:rPr>
          <w:rFonts w:ascii="Times New Roman" w:hAnsi="Times New Roman"/>
          <w:color w:val="000000"/>
          <w:sz w:val="28"/>
          <w:szCs w:val="28"/>
          <w:lang w:val="uk-UA"/>
        </w:rPr>
        <w:t xml:space="preserve"> надання послуг за підвищення кваліфікації їх працівників за тематичними короткотерміновими семінарами – </w:t>
      </w:r>
      <w:r>
        <w:rPr>
          <w:rFonts w:ascii="Times New Roman" w:hAnsi="Times New Roman"/>
          <w:color w:val="000000"/>
          <w:sz w:val="28"/>
          <w:szCs w:val="28"/>
          <w:lang w:val="uk-UA"/>
        </w:rPr>
        <w:t>9681,86</w:t>
      </w:r>
      <w:r w:rsidRPr="00BC40D4">
        <w:rPr>
          <w:rFonts w:ascii="Times New Roman" w:hAnsi="Times New Roman"/>
          <w:color w:val="000000"/>
          <w:sz w:val="28"/>
          <w:szCs w:val="28"/>
          <w:lang w:val="uk-UA"/>
        </w:rPr>
        <w:t xml:space="preserve"> грн.</w:t>
      </w:r>
    </w:p>
    <w:p w:rsidR="00410FBB" w:rsidRPr="00095558" w:rsidRDefault="00410FBB" w:rsidP="008B53A7">
      <w:pPr>
        <w:ind w:firstLine="357"/>
        <w:jc w:val="both"/>
        <w:rPr>
          <w:sz w:val="28"/>
          <w:szCs w:val="28"/>
          <w:lang w:val="uk-UA"/>
        </w:rPr>
      </w:pPr>
      <w:r w:rsidRPr="00BC40D4">
        <w:rPr>
          <w:sz w:val="28"/>
          <w:szCs w:val="28"/>
          <w:lang w:val="uk-UA"/>
        </w:rPr>
        <w:t>За наявним  фінансуванням Центру в 201</w:t>
      </w:r>
      <w:r>
        <w:rPr>
          <w:sz w:val="28"/>
          <w:szCs w:val="28"/>
          <w:lang w:val="uk-UA"/>
        </w:rPr>
        <w:t>7</w:t>
      </w:r>
      <w:r w:rsidRPr="00BC40D4">
        <w:rPr>
          <w:sz w:val="28"/>
          <w:szCs w:val="28"/>
          <w:lang w:val="uk-UA"/>
        </w:rPr>
        <w:t xml:space="preserve"> році за загальним фондом та інфляційними процесами лише наявність спеціального фонду дозволила Центру </w:t>
      </w:r>
      <w:r w:rsidRPr="00095558">
        <w:rPr>
          <w:sz w:val="28"/>
          <w:szCs w:val="28"/>
          <w:lang w:val="uk-UA"/>
        </w:rPr>
        <w:t xml:space="preserve">забезпечити мінімально необхідні поточні видатки, без яких здійснення його функцій було б неможливим. </w:t>
      </w:r>
    </w:p>
    <w:p w:rsidR="00410FBB" w:rsidRPr="00767887" w:rsidRDefault="00410FBB" w:rsidP="005D6B7E">
      <w:pPr>
        <w:ind w:firstLine="357"/>
        <w:jc w:val="center"/>
        <w:rPr>
          <w:b/>
          <w:sz w:val="28"/>
          <w:szCs w:val="28"/>
          <w:highlight w:val="yellow"/>
          <w:lang w:val="uk-UA"/>
        </w:rPr>
      </w:pPr>
    </w:p>
    <w:p w:rsidR="00410FBB" w:rsidRPr="00447B3C" w:rsidRDefault="00410FBB" w:rsidP="0029156E">
      <w:pPr>
        <w:ind w:firstLine="357"/>
        <w:jc w:val="center"/>
        <w:rPr>
          <w:b/>
          <w:caps/>
          <w:sz w:val="28"/>
          <w:szCs w:val="28"/>
          <w:lang w:val="uk-UA"/>
        </w:rPr>
      </w:pPr>
      <w:r w:rsidRPr="00447B3C">
        <w:rPr>
          <w:b/>
          <w:caps/>
          <w:sz w:val="28"/>
          <w:szCs w:val="28"/>
          <w:lang w:val="en-US"/>
        </w:rPr>
        <w:t>X</w:t>
      </w:r>
      <w:r w:rsidRPr="00447B3C">
        <w:rPr>
          <w:b/>
          <w:caps/>
          <w:sz w:val="28"/>
          <w:szCs w:val="28"/>
        </w:rPr>
        <w:t xml:space="preserve">. </w:t>
      </w:r>
      <w:r w:rsidRPr="00447B3C">
        <w:rPr>
          <w:b/>
          <w:caps/>
          <w:sz w:val="28"/>
          <w:szCs w:val="28"/>
          <w:lang w:val="uk-UA"/>
        </w:rPr>
        <w:t>Матеріально-технічна база</w:t>
      </w:r>
    </w:p>
    <w:p w:rsidR="00410FBB" w:rsidRPr="00447B3C" w:rsidRDefault="00410FBB" w:rsidP="0029156E">
      <w:pPr>
        <w:pStyle w:val="af2"/>
        <w:ind w:firstLine="357"/>
        <w:rPr>
          <w:szCs w:val="28"/>
          <w:lang w:val="ru-RU"/>
        </w:rPr>
      </w:pPr>
      <w:r w:rsidRPr="00447B3C">
        <w:rPr>
          <w:szCs w:val="28"/>
        </w:rPr>
        <w:t xml:space="preserve">Незважаючи на обмежені фінансові можливості 2017 року основні фонди Центру зросли на </w:t>
      </w:r>
      <w:r w:rsidRPr="00F23B64">
        <w:rPr>
          <w:szCs w:val="28"/>
          <w:lang w:val="ru-RU"/>
        </w:rPr>
        <w:t>17</w:t>
      </w:r>
      <w:r w:rsidRPr="00447B3C">
        <w:rPr>
          <w:szCs w:val="28"/>
        </w:rPr>
        <w:t xml:space="preserve"> тис. грн. та нині становлять </w:t>
      </w:r>
      <w:r w:rsidRPr="00F23B64">
        <w:rPr>
          <w:szCs w:val="28"/>
          <w:lang w:val="ru-RU"/>
        </w:rPr>
        <w:t>763</w:t>
      </w:r>
      <w:r w:rsidRPr="00447B3C">
        <w:rPr>
          <w:szCs w:val="28"/>
        </w:rPr>
        <w:t xml:space="preserve"> тис. грн. Динаміка змін основних фондів за останні п`ять років відображена в діаграмі. </w:t>
      </w:r>
    </w:p>
    <w:p w:rsidR="00410FBB" w:rsidRPr="00447B3C" w:rsidRDefault="00410FBB" w:rsidP="0029156E">
      <w:pPr>
        <w:pStyle w:val="af2"/>
        <w:ind w:firstLine="357"/>
        <w:jc w:val="center"/>
        <w:rPr>
          <w:szCs w:val="28"/>
          <w:lang w:val="ru-RU"/>
        </w:rPr>
      </w:pPr>
    </w:p>
    <w:p w:rsidR="00410FBB" w:rsidRPr="00447B3C" w:rsidRDefault="00481572" w:rsidP="0029156E">
      <w:pPr>
        <w:jc w:val="center"/>
        <w:rPr>
          <w:lang w:val="uk-UA"/>
        </w:rPr>
      </w:pPr>
      <w:r w:rsidRPr="00B1748B">
        <w:rPr>
          <w:noProof/>
          <w:lang w:val="en-US" w:eastAsia="en-US"/>
        </w:rPr>
        <w:pict>
          <v:shape id="_x0000_i1030" type="#_x0000_t75" style="width:319pt;height:107pt">
            <v:imagedata r:id="rId34" o:title=""/>
          </v:shape>
        </w:pict>
      </w:r>
    </w:p>
    <w:p w:rsidR="00410FBB" w:rsidRPr="00447B3C" w:rsidRDefault="00410FBB" w:rsidP="0029156E">
      <w:pPr>
        <w:pStyle w:val="af2"/>
        <w:ind w:firstLine="357"/>
        <w:jc w:val="center"/>
        <w:rPr>
          <w:szCs w:val="28"/>
          <w:lang w:val="en-US"/>
        </w:rPr>
      </w:pPr>
    </w:p>
    <w:p w:rsidR="00410FBB" w:rsidRPr="00447B3C" w:rsidRDefault="00410FBB" w:rsidP="0029156E">
      <w:pPr>
        <w:pStyle w:val="af2"/>
        <w:ind w:firstLine="357"/>
        <w:rPr>
          <w:szCs w:val="28"/>
        </w:rPr>
      </w:pPr>
      <w:r>
        <w:rPr>
          <w:szCs w:val="28"/>
        </w:rPr>
        <w:t>У 2017</w:t>
      </w:r>
      <w:r w:rsidRPr="00447B3C">
        <w:rPr>
          <w:szCs w:val="28"/>
        </w:rPr>
        <w:t xml:space="preserve"> році значних змін у матеріальному-технічному </w:t>
      </w:r>
      <w:r>
        <w:rPr>
          <w:szCs w:val="28"/>
        </w:rPr>
        <w:t>стані Центру не було – через зовнішню ситуацію</w:t>
      </w:r>
      <w:r w:rsidRPr="00447B3C">
        <w:rPr>
          <w:szCs w:val="28"/>
        </w:rPr>
        <w:t xml:space="preserve">. </w:t>
      </w:r>
      <w:proofErr w:type="spellStart"/>
      <w:r w:rsidR="007C4773">
        <w:rPr>
          <w:szCs w:val="28"/>
          <w:lang w:val="ru-RU"/>
        </w:rPr>
        <w:t>Було</w:t>
      </w:r>
      <w:proofErr w:type="spellEnd"/>
      <w:r w:rsidR="007C4773">
        <w:rPr>
          <w:szCs w:val="28"/>
          <w:lang w:val="ru-RU"/>
        </w:rPr>
        <w:t xml:space="preserve"> </w:t>
      </w:r>
      <w:proofErr w:type="spellStart"/>
      <w:r w:rsidR="007C4773">
        <w:rPr>
          <w:szCs w:val="28"/>
          <w:lang w:val="ru-RU"/>
        </w:rPr>
        <w:t>придбано</w:t>
      </w:r>
      <w:proofErr w:type="spellEnd"/>
      <w:r w:rsidR="007C4773">
        <w:rPr>
          <w:szCs w:val="28"/>
          <w:lang w:val="ru-RU"/>
        </w:rPr>
        <w:t xml:space="preserve"> прое</w:t>
      </w:r>
      <w:r>
        <w:rPr>
          <w:szCs w:val="28"/>
          <w:lang w:val="ru-RU"/>
        </w:rPr>
        <w:t>ктор. М</w:t>
      </w:r>
      <w:proofErr w:type="spellStart"/>
      <w:r>
        <w:rPr>
          <w:szCs w:val="28"/>
        </w:rPr>
        <w:t>етою</w:t>
      </w:r>
      <w:proofErr w:type="spellEnd"/>
      <w:r>
        <w:rPr>
          <w:szCs w:val="28"/>
        </w:rPr>
        <w:t xml:space="preserve"> була </w:t>
      </w:r>
      <w:proofErr w:type="gramStart"/>
      <w:r>
        <w:rPr>
          <w:szCs w:val="28"/>
        </w:rPr>
        <w:t>п</w:t>
      </w:r>
      <w:proofErr w:type="gramEnd"/>
      <w:r>
        <w:rPr>
          <w:szCs w:val="28"/>
        </w:rPr>
        <w:t xml:space="preserve">ідтримка вже </w:t>
      </w:r>
      <w:proofErr w:type="spellStart"/>
      <w:r>
        <w:rPr>
          <w:szCs w:val="28"/>
        </w:rPr>
        <w:t>існуюч</w:t>
      </w:r>
      <w:r>
        <w:rPr>
          <w:szCs w:val="28"/>
          <w:lang w:val="ru-RU"/>
        </w:rPr>
        <w:t>ої</w:t>
      </w:r>
      <w:proofErr w:type="spellEnd"/>
      <w:r>
        <w:rPr>
          <w:szCs w:val="28"/>
        </w:rPr>
        <w:t xml:space="preserve"> техніки в інфраструктурі у робочому стані</w:t>
      </w:r>
      <w:r>
        <w:rPr>
          <w:szCs w:val="28"/>
          <w:lang w:val="ru-RU"/>
        </w:rPr>
        <w:t>.</w:t>
      </w:r>
    </w:p>
    <w:p w:rsidR="008A139D" w:rsidRPr="007C6EEE" w:rsidRDefault="00410FBB" w:rsidP="007C6EEE">
      <w:pPr>
        <w:pStyle w:val="af8"/>
        <w:ind w:firstLine="357"/>
        <w:jc w:val="both"/>
        <w:rPr>
          <w:rFonts w:ascii="Times New Roman" w:hAnsi="Times New Roman"/>
          <w:sz w:val="28"/>
          <w:szCs w:val="28"/>
          <w:lang w:val="uk-UA"/>
        </w:rPr>
      </w:pPr>
      <w:r w:rsidRPr="00447B3C">
        <w:rPr>
          <w:rFonts w:ascii="Times New Roman" w:hAnsi="Times New Roman"/>
          <w:sz w:val="28"/>
          <w:szCs w:val="28"/>
          <w:lang w:val="uk-UA"/>
        </w:rPr>
        <w:t xml:space="preserve">Відтак, Центр зміг зберегти та, незважаючи на складну фінансову ситуацію, надалі розвивати свою матеріально-технічну базу. </w:t>
      </w:r>
    </w:p>
    <w:p w:rsidR="008A139D" w:rsidRPr="00F10497" w:rsidRDefault="008A139D" w:rsidP="005D6B7E">
      <w:pPr>
        <w:shd w:val="clear" w:color="auto" w:fill="FFFFFF"/>
        <w:ind w:firstLine="357"/>
        <w:jc w:val="center"/>
        <w:rPr>
          <w:b/>
          <w:caps/>
          <w:sz w:val="28"/>
          <w:szCs w:val="28"/>
        </w:rPr>
      </w:pPr>
    </w:p>
    <w:p w:rsidR="00410FBB" w:rsidRPr="009F4BCD" w:rsidRDefault="00410FBB" w:rsidP="005D6B7E">
      <w:pPr>
        <w:shd w:val="clear" w:color="auto" w:fill="FFFFFF"/>
        <w:ind w:firstLine="357"/>
        <w:jc w:val="center"/>
        <w:rPr>
          <w:b/>
          <w:caps/>
          <w:sz w:val="28"/>
          <w:szCs w:val="28"/>
          <w:lang w:val="uk-UA"/>
        </w:rPr>
      </w:pPr>
      <w:r w:rsidRPr="009F4BCD">
        <w:rPr>
          <w:b/>
          <w:caps/>
          <w:sz w:val="28"/>
          <w:szCs w:val="28"/>
          <w:lang w:val="en-US"/>
        </w:rPr>
        <w:t>XI</w:t>
      </w:r>
      <w:r w:rsidRPr="009F4BCD">
        <w:rPr>
          <w:b/>
          <w:caps/>
          <w:sz w:val="28"/>
          <w:szCs w:val="28"/>
        </w:rPr>
        <w:t xml:space="preserve">. </w:t>
      </w:r>
      <w:r w:rsidRPr="009F4BCD">
        <w:rPr>
          <w:b/>
          <w:caps/>
          <w:sz w:val="28"/>
          <w:szCs w:val="28"/>
          <w:lang w:val="uk-UA"/>
        </w:rPr>
        <w:t>Пріоритетні напрями роботи на 2018 рік</w:t>
      </w:r>
    </w:p>
    <w:p w:rsidR="00410FBB" w:rsidRPr="009F4BCD" w:rsidRDefault="00410FBB" w:rsidP="00AE0A8B">
      <w:pPr>
        <w:shd w:val="clear" w:color="auto" w:fill="FFFFFF"/>
        <w:ind w:firstLine="600"/>
        <w:jc w:val="both"/>
        <w:rPr>
          <w:sz w:val="28"/>
          <w:szCs w:val="28"/>
          <w:lang w:val="uk-UA"/>
        </w:rPr>
      </w:pPr>
      <w:r>
        <w:rPr>
          <w:sz w:val="28"/>
          <w:szCs w:val="28"/>
          <w:lang w:val="uk-UA"/>
        </w:rPr>
        <w:t xml:space="preserve">Упродовж </w:t>
      </w:r>
      <w:r w:rsidRPr="009F4BCD">
        <w:rPr>
          <w:sz w:val="28"/>
          <w:szCs w:val="28"/>
          <w:lang w:val="uk-UA"/>
        </w:rPr>
        <w:t>201</w:t>
      </w:r>
      <w:r>
        <w:rPr>
          <w:sz w:val="28"/>
          <w:szCs w:val="28"/>
          <w:lang w:val="uk-UA"/>
        </w:rPr>
        <w:t>8</w:t>
      </w:r>
      <w:r w:rsidRPr="009F4BCD">
        <w:rPr>
          <w:sz w:val="28"/>
          <w:szCs w:val="28"/>
          <w:lang w:val="uk-UA"/>
        </w:rPr>
        <w:t xml:space="preserve"> року Центр продовжуватиме  виконання своїх статутних завдань, в першу чергу спрямовуватиме свої зусилля на забезпечення навчального процесу та виконання плану-графіка підвищення кваліфікації кадрів, затвердженого спільним розпорядженням голови облдержадміністрації та голови обласної ради від </w:t>
      </w:r>
      <w:r>
        <w:rPr>
          <w:sz w:val="28"/>
          <w:szCs w:val="28"/>
          <w:lang w:val="uk-UA"/>
        </w:rPr>
        <w:t>29</w:t>
      </w:r>
      <w:r w:rsidRPr="009F4BCD">
        <w:rPr>
          <w:sz w:val="28"/>
          <w:szCs w:val="28"/>
          <w:lang w:val="uk-UA"/>
        </w:rPr>
        <w:t xml:space="preserve"> грудня </w:t>
      </w:r>
      <w:r>
        <w:rPr>
          <w:sz w:val="28"/>
          <w:szCs w:val="28"/>
          <w:lang w:val="uk-UA"/>
        </w:rPr>
        <w:t>2017</w:t>
      </w:r>
      <w:r w:rsidRPr="009F4BCD">
        <w:rPr>
          <w:sz w:val="28"/>
          <w:szCs w:val="28"/>
          <w:lang w:val="uk-UA"/>
        </w:rPr>
        <w:t xml:space="preserve"> року № </w:t>
      </w:r>
      <w:r>
        <w:rPr>
          <w:sz w:val="28"/>
          <w:szCs w:val="28"/>
          <w:lang w:val="uk-UA"/>
        </w:rPr>
        <w:t>107</w:t>
      </w:r>
      <w:r w:rsidRPr="009F4BCD">
        <w:rPr>
          <w:sz w:val="28"/>
          <w:szCs w:val="28"/>
          <w:lang w:val="uk-UA"/>
        </w:rPr>
        <w:t xml:space="preserve">, погодженого Національним агентством України з питань державної служби. </w:t>
      </w:r>
    </w:p>
    <w:p w:rsidR="001B0FE0" w:rsidRDefault="001B0FE0" w:rsidP="00AE0A8B">
      <w:pPr>
        <w:shd w:val="clear" w:color="auto" w:fill="FFFFFF"/>
        <w:ind w:firstLine="600"/>
        <w:jc w:val="both"/>
        <w:rPr>
          <w:b/>
          <w:sz w:val="28"/>
          <w:szCs w:val="28"/>
          <w:lang w:val="uk-UA"/>
        </w:rPr>
      </w:pPr>
    </w:p>
    <w:p w:rsidR="00410FBB" w:rsidRPr="00043ABE" w:rsidRDefault="00410FBB" w:rsidP="00AE0A8B">
      <w:pPr>
        <w:shd w:val="clear" w:color="auto" w:fill="FFFFFF"/>
        <w:ind w:firstLine="600"/>
        <w:jc w:val="both"/>
        <w:rPr>
          <w:b/>
          <w:sz w:val="28"/>
          <w:szCs w:val="28"/>
          <w:lang w:val="uk-UA"/>
        </w:rPr>
      </w:pPr>
      <w:r w:rsidRPr="00043ABE">
        <w:rPr>
          <w:b/>
          <w:sz w:val="28"/>
          <w:szCs w:val="28"/>
          <w:lang w:val="uk-UA"/>
        </w:rPr>
        <w:lastRenderedPageBreak/>
        <w:t>І. Інституційне забезпечення.</w:t>
      </w:r>
    </w:p>
    <w:p w:rsidR="00410FBB" w:rsidRPr="00043ABE" w:rsidRDefault="00410FBB" w:rsidP="00043ABE">
      <w:pPr>
        <w:shd w:val="clear" w:color="auto" w:fill="FFFFFF"/>
        <w:ind w:firstLine="600"/>
        <w:jc w:val="both"/>
        <w:rPr>
          <w:sz w:val="28"/>
          <w:szCs w:val="28"/>
          <w:lang w:val="uk-UA"/>
        </w:rPr>
      </w:pPr>
      <w:r w:rsidRPr="00043ABE">
        <w:rPr>
          <w:sz w:val="28"/>
          <w:szCs w:val="28"/>
          <w:lang w:val="uk-UA"/>
        </w:rPr>
        <w:t xml:space="preserve">1. </w:t>
      </w:r>
      <w:r w:rsidR="00043ABE" w:rsidRPr="00043ABE">
        <w:rPr>
          <w:sz w:val="28"/>
          <w:szCs w:val="28"/>
          <w:lang w:val="uk-UA"/>
        </w:rPr>
        <w:t>Участь у розробці нових умов ліцензування в Міністерстві освіти і науки України послуг із підвищення кваліфікації.</w:t>
      </w:r>
    </w:p>
    <w:p w:rsidR="00043ABE" w:rsidRPr="00043ABE" w:rsidRDefault="00043ABE" w:rsidP="00043ABE">
      <w:pPr>
        <w:shd w:val="clear" w:color="auto" w:fill="FFFFFF"/>
        <w:ind w:firstLine="600"/>
        <w:jc w:val="both"/>
        <w:rPr>
          <w:sz w:val="28"/>
          <w:szCs w:val="28"/>
          <w:lang w:val="uk-UA"/>
        </w:rPr>
      </w:pPr>
      <w:r w:rsidRPr="00043ABE">
        <w:rPr>
          <w:sz w:val="28"/>
          <w:szCs w:val="28"/>
          <w:lang w:val="uk-UA"/>
        </w:rPr>
        <w:t xml:space="preserve">2. Участь у розробці проекту нового положення про нинішні центри перепідготовки та підвищення кваліфікації та, на його основі, нового статуту Чернігівського центру. </w:t>
      </w:r>
    </w:p>
    <w:p w:rsidR="00410FBB" w:rsidRPr="003E78D3" w:rsidRDefault="00410FBB" w:rsidP="00AE0A8B">
      <w:pPr>
        <w:shd w:val="clear" w:color="auto" w:fill="FFFFFF"/>
        <w:ind w:firstLine="600"/>
        <w:jc w:val="both"/>
        <w:rPr>
          <w:b/>
          <w:sz w:val="28"/>
          <w:szCs w:val="28"/>
          <w:lang w:val="uk-UA"/>
        </w:rPr>
      </w:pPr>
      <w:r w:rsidRPr="003E78D3">
        <w:rPr>
          <w:b/>
          <w:sz w:val="28"/>
          <w:szCs w:val="28"/>
          <w:lang w:val="uk-UA"/>
        </w:rPr>
        <w:t>ІІ. Робота з викладачами.</w:t>
      </w:r>
    </w:p>
    <w:p w:rsidR="00410FBB" w:rsidRPr="003E78D3" w:rsidRDefault="00410FBB" w:rsidP="00AE0A8B">
      <w:pPr>
        <w:shd w:val="clear" w:color="auto" w:fill="FFFFFF"/>
        <w:ind w:firstLine="600"/>
        <w:jc w:val="both"/>
        <w:rPr>
          <w:sz w:val="28"/>
          <w:szCs w:val="28"/>
          <w:lang w:val="uk-UA"/>
        </w:rPr>
      </w:pPr>
      <w:r w:rsidRPr="003E78D3">
        <w:rPr>
          <w:sz w:val="28"/>
          <w:szCs w:val="28"/>
          <w:lang w:val="uk-UA"/>
        </w:rPr>
        <w:t xml:space="preserve">1. До проведення занять залучатиметься керівництво області, а також провідні експерти, науковці як з інших регіонів України, так і закордонні. Фахова тематика викладачів визначатиметься пріоритетами державної політики та вимогами засновників Центру. </w:t>
      </w:r>
    </w:p>
    <w:p w:rsidR="00410FBB" w:rsidRPr="003E78D3" w:rsidRDefault="00410FBB" w:rsidP="00AE0A8B">
      <w:pPr>
        <w:shd w:val="clear" w:color="auto" w:fill="FFFFFF"/>
        <w:ind w:firstLine="600"/>
        <w:jc w:val="both"/>
        <w:rPr>
          <w:sz w:val="28"/>
          <w:szCs w:val="28"/>
          <w:lang w:val="uk-UA"/>
        </w:rPr>
      </w:pPr>
      <w:r w:rsidRPr="003E78D3">
        <w:rPr>
          <w:sz w:val="28"/>
          <w:szCs w:val="28"/>
          <w:lang w:val="uk-UA"/>
        </w:rPr>
        <w:t xml:space="preserve">2. До підготовки дистанційних курсів залучатимуться викладачі-практики, працівники органів місцевого самоврядування. </w:t>
      </w:r>
    </w:p>
    <w:p w:rsidR="00410FBB" w:rsidRPr="003E78D3" w:rsidRDefault="00410FBB" w:rsidP="00AE0A8B">
      <w:pPr>
        <w:shd w:val="clear" w:color="auto" w:fill="FFFFFF"/>
        <w:ind w:firstLine="600"/>
        <w:jc w:val="both"/>
        <w:rPr>
          <w:sz w:val="28"/>
          <w:szCs w:val="28"/>
          <w:lang w:val="uk-UA"/>
        </w:rPr>
      </w:pPr>
      <w:r w:rsidRPr="003E78D3">
        <w:rPr>
          <w:sz w:val="28"/>
          <w:szCs w:val="28"/>
          <w:lang w:val="uk-UA"/>
        </w:rPr>
        <w:t xml:space="preserve">3. Викладачі Центру залучатимуться до підготовки збірника наукових праць «Розумовські зустрічі» та організації й проведення однойменної щорічної міжнародної конференції </w:t>
      </w:r>
      <w:r w:rsidRPr="003E78D3">
        <w:rPr>
          <w:sz w:val="28"/>
          <w:szCs w:val="28"/>
          <w:lang w:val="en-US"/>
        </w:rPr>
        <w:t>V</w:t>
      </w:r>
      <w:r>
        <w:rPr>
          <w:sz w:val="28"/>
          <w:szCs w:val="28"/>
          <w:lang w:val="uk-UA"/>
        </w:rPr>
        <w:t>І</w:t>
      </w:r>
      <w:r w:rsidRPr="003E78D3">
        <w:rPr>
          <w:sz w:val="28"/>
          <w:szCs w:val="28"/>
          <w:lang w:val="uk-UA"/>
        </w:rPr>
        <w:t>І «Розумовські зустрічі», та інших заходів.</w:t>
      </w:r>
    </w:p>
    <w:p w:rsidR="00410FBB" w:rsidRPr="00462ADC" w:rsidRDefault="00410FBB" w:rsidP="00AE0A8B">
      <w:pPr>
        <w:shd w:val="clear" w:color="auto" w:fill="FFFFFF"/>
        <w:ind w:firstLine="600"/>
        <w:jc w:val="both"/>
        <w:rPr>
          <w:b/>
          <w:sz w:val="28"/>
          <w:szCs w:val="28"/>
          <w:lang w:val="uk-UA"/>
        </w:rPr>
      </w:pPr>
      <w:r w:rsidRPr="00462ADC">
        <w:rPr>
          <w:b/>
          <w:sz w:val="28"/>
          <w:szCs w:val="28"/>
          <w:lang w:val="uk-UA"/>
        </w:rPr>
        <w:t xml:space="preserve">ІІІ. Навчання слухачів. </w:t>
      </w:r>
    </w:p>
    <w:p w:rsidR="00410FBB" w:rsidRPr="00462ADC" w:rsidRDefault="001153B8" w:rsidP="00AE0A8B">
      <w:pPr>
        <w:shd w:val="clear" w:color="auto" w:fill="FFFFFF"/>
        <w:ind w:firstLine="600"/>
        <w:jc w:val="both"/>
        <w:rPr>
          <w:sz w:val="28"/>
          <w:szCs w:val="28"/>
          <w:lang w:val="uk-UA"/>
        </w:rPr>
      </w:pPr>
      <w:r>
        <w:rPr>
          <w:sz w:val="28"/>
          <w:szCs w:val="28"/>
          <w:lang w:val="uk-UA"/>
        </w:rPr>
        <w:t>1</w:t>
      </w:r>
      <w:r w:rsidR="00410FBB" w:rsidRPr="00462ADC">
        <w:rPr>
          <w:sz w:val="28"/>
          <w:szCs w:val="28"/>
          <w:lang w:val="uk-UA"/>
        </w:rPr>
        <w:t>. Організовуватиметься навчання за такими пріоритетними темами:</w:t>
      </w:r>
    </w:p>
    <w:p w:rsidR="00410FBB" w:rsidRPr="00462ADC" w:rsidRDefault="00410FBB" w:rsidP="00AE0A8B">
      <w:pPr>
        <w:shd w:val="clear" w:color="auto" w:fill="FFFFFF"/>
        <w:ind w:firstLine="600"/>
        <w:jc w:val="both"/>
        <w:rPr>
          <w:sz w:val="28"/>
          <w:szCs w:val="28"/>
          <w:lang w:val="uk-UA"/>
        </w:rPr>
      </w:pPr>
      <w:r w:rsidRPr="00462ADC">
        <w:rPr>
          <w:sz w:val="28"/>
          <w:szCs w:val="28"/>
          <w:lang w:val="uk-UA"/>
        </w:rPr>
        <w:t>- ПППК з англійської мови для фахівців з питань європейської та євроатлантичної співпраці;</w:t>
      </w:r>
    </w:p>
    <w:p w:rsidR="00410FBB" w:rsidRPr="00F93391" w:rsidRDefault="00410FBB" w:rsidP="00AE0A8B">
      <w:pPr>
        <w:shd w:val="clear" w:color="auto" w:fill="FFFFFF"/>
        <w:ind w:firstLine="600"/>
        <w:jc w:val="both"/>
        <w:rPr>
          <w:sz w:val="28"/>
          <w:szCs w:val="28"/>
          <w:u w:val="single"/>
          <w:lang w:val="uk-UA"/>
        </w:rPr>
      </w:pPr>
      <w:r w:rsidRPr="00F93391">
        <w:rPr>
          <w:sz w:val="28"/>
          <w:szCs w:val="28"/>
          <w:u w:val="single"/>
          <w:lang w:val="uk-UA"/>
        </w:rPr>
        <w:t>- семінари з питань, що стосуються:</w:t>
      </w:r>
    </w:p>
    <w:p w:rsidR="00410FBB" w:rsidRDefault="00410FBB" w:rsidP="00AE0A8B">
      <w:pPr>
        <w:shd w:val="clear" w:color="auto" w:fill="FFFFFF"/>
        <w:ind w:firstLine="600"/>
        <w:jc w:val="both"/>
        <w:rPr>
          <w:sz w:val="28"/>
          <w:szCs w:val="28"/>
          <w:lang w:val="uk-UA"/>
        </w:rPr>
      </w:pPr>
      <w:r>
        <w:rPr>
          <w:sz w:val="28"/>
          <w:szCs w:val="28"/>
          <w:lang w:val="uk-UA"/>
        </w:rPr>
        <w:t>- комунікації влади з громадськістю та ЗМІ;</w:t>
      </w:r>
    </w:p>
    <w:p w:rsidR="00410FBB" w:rsidRDefault="00410FBB" w:rsidP="00AE0A8B">
      <w:pPr>
        <w:shd w:val="clear" w:color="auto" w:fill="FFFFFF"/>
        <w:ind w:firstLine="600"/>
        <w:jc w:val="both"/>
        <w:rPr>
          <w:sz w:val="28"/>
          <w:szCs w:val="28"/>
          <w:lang w:val="uk-UA"/>
        </w:rPr>
      </w:pPr>
      <w:r>
        <w:rPr>
          <w:sz w:val="28"/>
          <w:szCs w:val="28"/>
          <w:lang w:val="uk-UA"/>
        </w:rPr>
        <w:t>- управління проектним циклом;</w:t>
      </w:r>
    </w:p>
    <w:p w:rsidR="00410FBB" w:rsidRDefault="00410FBB" w:rsidP="00AE0A8B">
      <w:pPr>
        <w:shd w:val="clear" w:color="auto" w:fill="FFFFFF"/>
        <w:ind w:firstLine="600"/>
        <w:jc w:val="both"/>
        <w:rPr>
          <w:sz w:val="28"/>
          <w:szCs w:val="28"/>
          <w:lang w:val="uk-UA"/>
        </w:rPr>
      </w:pPr>
      <w:r>
        <w:rPr>
          <w:sz w:val="28"/>
          <w:szCs w:val="28"/>
          <w:lang w:val="uk-UA"/>
        </w:rPr>
        <w:t>- організації роботи виконкому ради ОТГ та діловодства;</w:t>
      </w:r>
    </w:p>
    <w:p w:rsidR="00410FBB" w:rsidRPr="00462ADC" w:rsidRDefault="00410FBB" w:rsidP="00AE0A8B">
      <w:pPr>
        <w:shd w:val="clear" w:color="auto" w:fill="FFFFFF"/>
        <w:ind w:firstLine="600"/>
        <w:jc w:val="both"/>
        <w:rPr>
          <w:sz w:val="28"/>
          <w:szCs w:val="28"/>
          <w:lang w:val="uk-UA"/>
        </w:rPr>
      </w:pPr>
      <w:r w:rsidRPr="00462ADC">
        <w:rPr>
          <w:sz w:val="28"/>
          <w:szCs w:val="28"/>
          <w:lang w:val="uk-UA"/>
        </w:rPr>
        <w:t>- основних засад реформування державної служби та служби в органах місцевого самоврядування;</w:t>
      </w:r>
    </w:p>
    <w:p w:rsidR="00410FBB" w:rsidRDefault="00410FBB" w:rsidP="00AE0A8B">
      <w:pPr>
        <w:shd w:val="clear" w:color="auto" w:fill="FFFFFF"/>
        <w:ind w:firstLine="600"/>
        <w:jc w:val="both"/>
        <w:rPr>
          <w:sz w:val="28"/>
          <w:szCs w:val="28"/>
          <w:lang w:val="uk-UA"/>
        </w:rPr>
      </w:pPr>
      <w:r w:rsidRPr="00580B4C">
        <w:rPr>
          <w:sz w:val="28"/>
          <w:szCs w:val="28"/>
          <w:lang w:val="uk-UA"/>
        </w:rPr>
        <w:t>- реалізації вимог ЄС щодо т</w:t>
      </w:r>
      <w:r>
        <w:rPr>
          <w:sz w:val="28"/>
          <w:szCs w:val="28"/>
          <w:lang w:val="uk-UA"/>
        </w:rPr>
        <w:t>ехнічного регулювання в Україні (в частині, що стосується аграрного сектора, харчової промисловості, туризму);</w:t>
      </w:r>
    </w:p>
    <w:p w:rsidR="00410FBB" w:rsidRDefault="00410FBB" w:rsidP="00AE0A8B">
      <w:pPr>
        <w:shd w:val="clear" w:color="auto" w:fill="FFFFFF"/>
        <w:ind w:firstLine="600"/>
        <w:jc w:val="both"/>
        <w:rPr>
          <w:sz w:val="28"/>
          <w:szCs w:val="28"/>
          <w:lang w:val="uk-UA"/>
        </w:rPr>
      </w:pPr>
      <w:r>
        <w:rPr>
          <w:sz w:val="28"/>
          <w:szCs w:val="28"/>
          <w:lang w:val="uk-UA"/>
        </w:rPr>
        <w:t>- забезпечення ефективності та протидії проявам корупції на державній службі та службі в органах місцевого самоврядування;</w:t>
      </w:r>
    </w:p>
    <w:p w:rsidR="00410FBB" w:rsidRDefault="00410FBB" w:rsidP="00AE0A8B">
      <w:pPr>
        <w:shd w:val="clear" w:color="auto" w:fill="FFFFFF"/>
        <w:ind w:firstLine="600"/>
        <w:jc w:val="both"/>
        <w:rPr>
          <w:sz w:val="28"/>
          <w:szCs w:val="28"/>
          <w:lang w:val="uk-UA"/>
        </w:rPr>
      </w:pPr>
      <w:r>
        <w:rPr>
          <w:sz w:val="28"/>
          <w:szCs w:val="28"/>
          <w:lang w:val="uk-UA"/>
        </w:rPr>
        <w:t>- запровадження системи електронного документообігу в органах державної виконавчої влади та місцевого самоврядування;</w:t>
      </w:r>
    </w:p>
    <w:p w:rsidR="00410FBB" w:rsidRDefault="00410FBB" w:rsidP="00AE0A8B">
      <w:pPr>
        <w:shd w:val="clear" w:color="auto" w:fill="FFFFFF"/>
        <w:ind w:firstLine="600"/>
        <w:jc w:val="both"/>
        <w:rPr>
          <w:sz w:val="28"/>
          <w:szCs w:val="28"/>
          <w:lang w:val="uk-UA"/>
        </w:rPr>
      </w:pPr>
      <w:r>
        <w:rPr>
          <w:sz w:val="28"/>
          <w:szCs w:val="28"/>
          <w:lang w:val="uk-UA"/>
        </w:rPr>
        <w:t>- стратегічного планування;</w:t>
      </w:r>
    </w:p>
    <w:p w:rsidR="00410FBB" w:rsidRDefault="00410FBB" w:rsidP="00AE0A8B">
      <w:pPr>
        <w:shd w:val="clear" w:color="auto" w:fill="FFFFFF"/>
        <w:ind w:firstLine="600"/>
        <w:jc w:val="both"/>
        <w:rPr>
          <w:sz w:val="28"/>
          <w:szCs w:val="28"/>
          <w:lang w:val="uk-UA"/>
        </w:rPr>
      </w:pPr>
      <w:r>
        <w:rPr>
          <w:sz w:val="28"/>
          <w:szCs w:val="28"/>
          <w:lang w:val="uk-UA"/>
        </w:rPr>
        <w:t>- міжмуніципального співробітництва;</w:t>
      </w:r>
    </w:p>
    <w:p w:rsidR="00410FBB" w:rsidRDefault="00410FBB" w:rsidP="00AE0A8B">
      <w:pPr>
        <w:shd w:val="clear" w:color="auto" w:fill="FFFFFF"/>
        <w:ind w:firstLine="600"/>
        <w:jc w:val="both"/>
        <w:rPr>
          <w:sz w:val="28"/>
          <w:szCs w:val="28"/>
          <w:lang w:val="uk-UA"/>
        </w:rPr>
      </w:pPr>
      <w:r>
        <w:rPr>
          <w:sz w:val="28"/>
          <w:szCs w:val="28"/>
          <w:lang w:val="uk-UA"/>
        </w:rPr>
        <w:t>- надання соціальних послуг в ОТГ;</w:t>
      </w:r>
    </w:p>
    <w:p w:rsidR="00410FBB" w:rsidRPr="009D1AFD" w:rsidRDefault="00410FBB" w:rsidP="00AE0A8B">
      <w:pPr>
        <w:shd w:val="clear" w:color="auto" w:fill="FFFFFF"/>
        <w:ind w:firstLine="600"/>
        <w:jc w:val="both"/>
        <w:rPr>
          <w:sz w:val="28"/>
          <w:szCs w:val="28"/>
          <w:lang w:val="uk-UA"/>
        </w:rPr>
      </w:pPr>
      <w:r w:rsidRPr="009D1AFD">
        <w:rPr>
          <w:sz w:val="28"/>
          <w:szCs w:val="28"/>
          <w:lang w:val="uk-UA"/>
        </w:rPr>
        <w:t>- проведення державних закупівель;</w:t>
      </w:r>
    </w:p>
    <w:p w:rsidR="00410FBB" w:rsidRDefault="00410FBB" w:rsidP="00AE0A8B">
      <w:pPr>
        <w:shd w:val="clear" w:color="auto" w:fill="FFFFFF"/>
        <w:ind w:firstLine="600"/>
        <w:jc w:val="both"/>
        <w:rPr>
          <w:sz w:val="28"/>
          <w:szCs w:val="28"/>
          <w:lang w:val="uk-UA"/>
        </w:rPr>
      </w:pPr>
      <w:r w:rsidRPr="009D1AFD">
        <w:rPr>
          <w:sz w:val="28"/>
          <w:szCs w:val="28"/>
          <w:lang w:val="uk-UA"/>
        </w:rPr>
        <w:t>- інших питань, визначених центральними органами влади, та відповідно до вимог замовників</w:t>
      </w:r>
      <w:r w:rsidRPr="009D1AFD">
        <w:rPr>
          <w:sz w:val="28"/>
          <w:szCs w:val="28"/>
        </w:rPr>
        <w:t>.</w:t>
      </w:r>
    </w:p>
    <w:p w:rsidR="00B07079" w:rsidRPr="00B07079" w:rsidRDefault="00B07079" w:rsidP="00AE0A8B">
      <w:pPr>
        <w:shd w:val="clear" w:color="auto" w:fill="FFFFFF"/>
        <w:ind w:firstLine="600"/>
        <w:jc w:val="both"/>
        <w:rPr>
          <w:sz w:val="28"/>
          <w:szCs w:val="28"/>
          <w:lang w:val="uk-UA"/>
        </w:rPr>
      </w:pPr>
      <w:r>
        <w:rPr>
          <w:sz w:val="28"/>
          <w:szCs w:val="28"/>
          <w:lang w:val="uk-UA"/>
        </w:rPr>
        <w:t xml:space="preserve">2. Підготовка та проведення в Чернігівській області навчально-інформаційного візиту голів ОТГ Дніпропетровської області (за підтримки фонду Ганса </w:t>
      </w:r>
      <w:proofErr w:type="spellStart"/>
      <w:r>
        <w:rPr>
          <w:sz w:val="28"/>
          <w:szCs w:val="28"/>
          <w:lang w:val="uk-UA"/>
        </w:rPr>
        <w:t>Зайделя</w:t>
      </w:r>
      <w:proofErr w:type="spellEnd"/>
      <w:r>
        <w:rPr>
          <w:sz w:val="28"/>
          <w:szCs w:val="28"/>
          <w:lang w:val="uk-UA"/>
        </w:rPr>
        <w:t xml:space="preserve">). </w:t>
      </w:r>
    </w:p>
    <w:p w:rsidR="00410FBB" w:rsidRPr="00A10E1F" w:rsidRDefault="00410FBB" w:rsidP="00AE0A8B">
      <w:pPr>
        <w:shd w:val="clear" w:color="auto" w:fill="FFFFFF"/>
        <w:ind w:firstLine="600"/>
        <w:jc w:val="both"/>
        <w:rPr>
          <w:b/>
          <w:sz w:val="28"/>
          <w:szCs w:val="28"/>
          <w:lang w:val="uk-UA"/>
        </w:rPr>
      </w:pPr>
      <w:r w:rsidRPr="00A10E1F">
        <w:rPr>
          <w:b/>
          <w:sz w:val="28"/>
          <w:szCs w:val="28"/>
          <w:lang w:val="en-US"/>
        </w:rPr>
        <w:t>IV</w:t>
      </w:r>
      <w:r w:rsidRPr="00A10E1F">
        <w:rPr>
          <w:b/>
          <w:sz w:val="28"/>
          <w:szCs w:val="28"/>
        </w:rPr>
        <w:t xml:space="preserve">. </w:t>
      </w:r>
      <w:r w:rsidRPr="00A10E1F">
        <w:rPr>
          <w:b/>
          <w:sz w:val="28"/>
          <w:szCs w:val="28"/>
          <w:lang w:val="uk-UA"/>
        </w:rPr>
        <w:t>Технічне та програмне забезпечення навчального процесу.</w:t>
      </w:r>
    </w:p>
    <w:p w:rsidR="00410FBB" w:rsidRPr="00A10E1F" w:rsidRDefault="00410FBB" w:rsidP="00AE0A8B">
      <w:pPr>
        <w:shd w:val="clear" w:color="auto" w:fill="FFFFFF"/>
        <w:ind w:firstLine="600"/>
        <w:jc w:val="both"/>
        <w:rPr>
          <w:sz w:val="28"/>
          <w:szCs w:val="28"/>
          <w:lang w:val="uk-UA"/>
        </w:rPr>
      </w:pPr>
      <w:r w:rsidRPr="00A10E1F">
        <w:rPr>
          <w:sz w:val="28"/>
          <w:szCs w:val="28"/>
          <w:lang w:val="uk-UA"/>
        </w:rPr>
        <w:t>1. Центр п</w:t>
      </w:r>
      <w:r>
        <w:rPr>
          <w:sz w:val="28"/>
          <w:szCs w:val="28"/>
          <w:lang w:val="uk-UA"/>
        </w:rPr>
        <w:t>р</w:t>
      </w:r>
      <w:r w:rsidRPr="00A10E1F">
        <w:rPr>
          <w:sz w:val="28"/>
          <w:szCs w:val="28"/>
          <w:lang w:val="uk-UA"/>
        </w:rPr>
        <w:t>о</w:t>
      </w:r>
      <w:r>
        <w:rPr>
          <w:sz w:val="28"/>
          <w:szCs w:val="28"/>
          <w:lang w:val="uk-UA"/>
        </w:rPr>
        <w:t>довж</w:t>
      </w:r>
      <w:r w:rsidRPr="00A10E1F">
        <w:rPr>
          <w:sz w:val="28"/>
          <w:szCs w:val="28"/>
          <w:lang w:val="uk-UA"/>
        </w:rPr>
        <w:t xml:space="preserve">ить практику проведення навчання </w:t>
      </w:r>
      <w:r>
        <w:rPr>
          <w:sz w:val="28"/>
          <w:szCs w:val="28"/>
          <w:lang w:val="uk-UA"/>
        </w:rPr>
        <w:t>за</w:t>
      </w:r>
      <w:r w:rsidRPr="00A10E1F">
        <w:rPr>
          <w:sz w:val="28"/>
          <w:szCs w:val="28"/>
          <w:lang w:val="uk-UA"/>
        </w:rPr>
        <w:t xml:space="preserve"> дистанційн</w:t>
      </w:r>
      <w:r>
        <w:rPr>
          <w:sz w:val="28"/>
          <w:szCs w:val="28"/>
          <w:lang w:val="uk-UA"/>
        </w:rPr>
        <w:t>ою</w:t>
      </w:r>
      <w:r w:rsidRPr="00A10E1F">
        <w:rPr>
          <w:sz w:val="28"/>
          <w:szCs w:val="28"/>
          <w:lang w:val="uk-UA"/>
        </w:rPr>
        <w:t xml:space="preserve"> форм</w:t>
      </w:r>
      <w:r>
        <w:rPr>
          <w:sz w:val="28"/>
          <w:szCs w:val="28"/>
          <w:lang w:val="uk-UA"/>
        </w:rPr>
        <w:t>ою</w:t>
      </w:r>
      <w:r w:rsidRPr="00A10E1F">
        <w:rPr>
          <w:sz w:val="28"/>
          <w:szCs w:val="28"/>
          <w:lang w:val="uk-UA"/>
        </w:rPr>
        <w:t xml:space="preserve"> </w:t>
      </w:r>
      <w:r>
        <w:rPr>
          <w:sz w:val="28"/>
          <w:szCs w:val="28"/>
          <w:lang w:val="uk-UA"/>
        </w:rPr>
        <w:t>для</w:t>
      </w:r>
      <w:r w:rsidRPr="00A10E1F">
        <w:rPr>
          <w:sz w:val="28"/>
          <w:szCs w:val="28"/>
          <w:lang w:val="uk-UA"/>
        </w:rPr>
        <w:t xml:space="preserve"> </w:t>
      </w:r>
      <w:r>
        <w:rPr>
          <w:sz w:val="28"/>
          <w:szCs w:val="28"/>
          <w:lang w:val="uk-UA"/>
        </w:rPr>
        <w:t xml:space="preserve">державних службовців органів державної виконавчої влади, </w:t>
      </w:r>
      <w:r w:rsidRPr="00A10E1F">
        <w:rPr>
          <w:sz w:val="28"/>
          <w:szCs w:val="28"/>
          <w:lang w:val="uk-UA"/>
        </w:rPr>
        <w:t>депутатів місцевих рад та працівників їх апаратів виконкомів</w:t>
      </w:r>
      <w:r>
        <w:rPr>
          <w:sz w:val="28"/>
          <w:szCs w:val="28"/>
          <w:lang w:val="uk-UA"/>
        </w:rPr>
        <w:t>, старост</w:t>
      </w:r>
      <w:r w:rsidRPr="00A10E1F">
        <w:rPr>
          <w:sz w:val="28"/>
          <w:szCs w:val="28"/>
          <w:lang w:val="uk-UA"/>
        </w:rPr>
        <w:t xml:space="preserve"> ОТГ. </w:t>
      </w:r>
    </w:p>
    <w:p w:rsidR="00410FBB" w:rsidRPr="00A10E1F" w:rsidRDefault="00410FBB" w:rsidP="00AE0A8B">
      <w:pPr>
        <w:shd w:val="clear" w:color="auto" w:fill="FFFFFF"/>
        <w:ind w:firstLine="600"/>
        <w:jc w:val="both"/>
        <w:rPr>
          <w:sz w:val="28"/>
          <w:szCs w:val="28"/>
          <w:lang w:val="uk-UA"/>
        </w:rPr>
      </w:pPr>
      <w:r w:rsidRPr="00A10E1F">
        <w:rPr>
          <w:sz w:val="28"/>
          <w:szCs w:val="28"/>
          <w:lang w:val="uk-UA"/>
        </w:rPr>
        <w:lastRenderedPageBreak/>
        <w:t>2. Навчальний заклад оновить дистанційн</w:t>
      </w:r>
      <w:r>
        <w:rPr>
          <w:sz w:val="28"/>
          <w:szCs w:val="28"/>
          <w:lang w:val="uk-UA"/>
        </w:rPr>
        <w:t>і</w:t>
      </w:r>
      <w:r w:rsidRPr="00A10E1F">
        <w:rPr>
          <w:sz w:val="28"/>
          <w:szCs w:val="28"/>
          <w:lang w:val="uk-UA"/>
        </w:rPr>
        <w:t xml:space="preserve"> курс</w:t>
      </w:r>
      <w:r>
        <w:rPr>
          <w:sz w:val="28"/>
          <w:szCs w:val="28"/>
          <w:lang w:val="uk-UA"/>
        </w:rPr>
        <w:t xml:space="preserve">и з </w:t>
      </w:r>
      <w:r w:rsidRPr="00A10E1F">
        <w:rPr>
          <w:sz w:val="28"/>
          <w:szCs w:val="28"/>
          <w:lang w:val="uk-UA"/>
        </w:rPr>
        <w:t>ділов</w:t>
      </w:r>
      <w:r>
        <w:rPr>
          <w:sz w:val="28"/>
          <w:szCs w:val="28"/>
          <w:lang w:val="uk-UA"/>
        </w:rPr>
        <w:t>ого</w:t>
      </w:r>
      <w:r w:rsidRPr="00A10E1F">
        <w:rPr>
          <w:sz w:val="28"/>
          <w:szCs w:val="28"/>
          <w:lang w:val="uk-UA"/>
        </w:rPr>
        <w:t xml:space="preserve"> українськ</w:t>
      </w:r>
      <w:r>
        <w:rPr>
          <w:sz w:val="28"/>
          <w:szCs w:val="28"/>
          <w:lang w:val="uk-UA"/>
        </w:rPr>
        <w:t>ого</w:t>
      </w:r>
      <w:r w:rsidRPr="00A10E1F">
        <w:rPr>
          <w:sz w:val="28"/>
          <w:szCs w:val="28"/>
          <w:lang w:val="uk-UA"/>
        </w:rPr>
        <w:t xml:space="preserve"> мовлення в сфері державного управління</w:t>
      </w:r>
      <w:r>
        <w:rPr>
          <w:sz w:val="28"/>
          <w:szCs w:val="28"/>
          <w:lang w:val="uk-UA"/>
        </w:rPr>
        <w:t>;</w:t>
      </w:r>
      <w:r w:rsidRPr="00A10E1F">
        <w:rPr>
          <w:sz w:val="28"/>
          <w:szCs w:val="28"/>
          <w:lang w:val="uk-UA"/>
        </w:rPr>
        <w:t xml:space="preserve"> забезпечення ефективності </w:t>
      </w:r>
      <w:r>
        <w:rPr>
          <w:sz w:val="28"/>
          <w:szCs w:val="28"/>
          <w:lang w:val="uk-UA"/>
        </w:rPr>
        <w:t xml:space="preserve">запобігання </w:t>
      </w:r>
      <w:r w:rsidRPr="00A10E1F">
        <w:rPr>
          <w:sz w:val="28"/>
          <w:szCs w:val="28"/>
          <w:lang w:val="uk-UA"/>
        </w:rPr>
        <w:t xml:space="preserve">та протидії </w:t>
      </w:r>
      <w:r>
        <w:rPr>
          <w:sz w:val="28"/>
          <w:szCs w:val="28"/>
          <w:lang w:val="uk-UA"/>
        </w:rPr>
        <w:t xml:space="preserve">проявам </w:t>
      </w:r>
      <w:r w:rsidRPr="00A10E1F">
        <w:rPr>
          <w:sz w:val="28"/>
          <w:szCs w:val="28"/>
          <w:lang w:val="uk-UA"/>
        </w:rPr>
        <w:t>корупції</w:t>
      </w:r>
      <w:r>
        <w:rPr>
          <w:sz w:val="28"/>
          <w:szCs w:val="28"/>
          <w:lang w:val="uk-UA"/>
        </w:rPr>
        <w:t>;</w:t>
      </w:r>
      <w:r w:rsidRPr="00A10E1F">
        <w:rPr>
          <w:sz w:val="28"/>
          <w:szCs w:val="28"/>
          <w:lang w:val="uk-UA"/>
        </w:rPr>
        <w:t xml:space="preserve"> а також для депутатів місцев</w:t>
      </w:r>
      <w:r>
        <w:rPr>
          <w:sz w:val="28"/>
          <w:szCs w:val="28"/>
          <w:lang w:val="uk-UA"/>
        </w:rPr>
        <w:t>их</w:t>
      </w:r>
      <w:r w:rsidRPr="00A10E1F">
        <w:rPr>
          <w:sz w:val="28"/>
          <w:szCs w:val="28"/>
          <w:lang w:val="uk-UA"/>
        </w:rPr>
        <w:t xml:space="preserve"> рад.</w:t>
      </w:r>
    </w:p>
    <w:p w:rsidR="00410FBB" w:rsidRPr="00A74386" w:rsidRDefault="00410FBB" w:rsidP="00AE0A8B">
      <w:pPr>
        <w:shd w:val="clear" w:color="auto" w:fill="FFFFFF"/>
        <w:ind w:firstLine="600"/>
        <w:jc w:val="both"/>
        <w:rPr>
          <w:b/>
          <w:sz w:val="28"/>
          <w:szCs w:val="28"/>
          <w:lang w:val="uk-UA"/>
        </w:rPr>
      </w:pPr>
      <w:proofErr w:type="gramStart"/>
      <w:r w:rsidRPr="00A74386">
        <w:rPr>
          <w:b/>
          <w:sz w:val="28"/>
          <w:szCs w:val="28"/>
          <w:lang w:val="en-US"/>
        </w:rPr>
        <w:t>V</w:t>
      </w:r>
      <w:r w:rsidRPr="00A74386">
        <w:rPr>
          <w:b/>
          <w:sz w:val="28"/>
          <w:szCs w:val="28"/>
          <w:lang w:val="uk-UA"/>
        </w:rPr>
        <w:t>. Видавнича діяльність.</w:t>
      </w:r>
      <w:proofErr w:type="gramEnd"/>
    </w:p>
    <w:p w:rsidR="00410FBB" w:rsidRDefault="00410FBB" w:rsidP="00AE0A8B">
      <w:pPr>
        <w:shd w:val="clear" w:color="auto" w:fill="FFFFFF"/>
        <w:ind w:firstLine="600"/>
        <w:jc w:val="both"/>
        <w:rPr>
          <w:sz w:val="28"/>
          <w:szCs w:val="28"/>
          <w:lang w:val="uk-UA"/>
        </w:rPr>
      </w:pPr>
      <w:r w:rsidRPr="00A74386">
        <w:rPr>
          <w:sz w:val="28"/>
          <w:szCs w:val="28"/>
          <w:lang w:val="uk-UA"/>
        </w:rPr>
        <w:t>1. Центр продовжить с</w:t>
      </w:r>
      <w:r w:rsidR="001153B8">
        <w:rPr>
          <w:sz w:val="28"/>
          <w:szCs w:val="28"/>
          <w:lang w:val="uk-UA"/>
        </w:rPr>
        <w:t>ерію видань «Європейське місто»</w:t>
      </w:r>
      <w:r w:rsidRPr="00A74386">
        <w:rPr>
          <w:sz w:val="28"/>
          <w:szCs w:val="28"/>
          <w:lang w:val="uk-UA"/>
        </w:rPr>
        <w:t xml:space="preserve">. </w:t>
      </w:r>
    </w:p>
    <w:p w:rsidR="001153B8" w:rsidRPr="00A74386" w:rsidRDefault="001153B8" w:rsidP="001153B8">
      <w:pPr>
        <w:shd w:val="clear" w:color="auto" w:fill="FFFFFF"/>
        <w:ind w:firstLine="600"/>
        <w:jc w:val="both"/>
        <w:rPr>
          <w:sz w:val="28"/>
          <w:szCs w:val="28"/>
          <w:lang w:val="uk-UA"/>
        </w:rPr>
      </w:pPr>
      <w:r>
        <w:rPr>
          <w:sz w:val="28"/>
          <w:szCs w:val="28"/>
          <w:lang w:val="uk-UA"/>
        </w:rPr>
        <w:t xml:space="preserve">2. Центр братиме участь у підготовці збірки творів поета-дисидента з Чернігівщини Леоніда </w:t>
      </w:r>
      <w:proofErr w:type="spellStart"/>
      <w:r>
        <w:rPr>
          <w:sz w:val="28"/>
          <w:szCs w:val="28"/>
          <w:lang w:val="uk-UA"/>
        </w:rPr>
        <w:t>Тереховича</w:t>
      </w:r>
      <w:proofErr w:type="spellEnd"/>
      <w:r>
        <w:rPr>
          <w:sz w:val="28"/>
          <w:szCs w:val="28"/>
          <w:lang w:val="uk-UA"/>
        </w:rPr>
        <w:t xml:space="preserve">. </w:t>
      </w:r>
    </w:p>
    <w:p w:rsidR="00410FBB" w:rsidRPr="00A74386" w:rsidRDefault="00410FBB" w:rsidP="00AE0A8B">
      <w:pPr>
        <w:shd w:val="clear" w:color="auto" w:fill="FFFFFF"/>
        <w:ind w:firstLine="600"/>
        <w:jc w:val="both"/>
        <w:rPr>
          <w:sz w:val="28"/>
          <w:szCs w:val="28"/>
          <w:lang w:val="uk-UA"/>
        </w:rPr>
      </w:pPr>
      <w:r w:rsidRPr="00A74386">
        <w:rPr>
          <w:sz w:val="28"/>
          <w:szCs w:val="28"/>
          <w:lang w:val="uk-UA"/>
        </w:rPr>
        <w:t xml:space="preserve">2. Центр планує підготувати та видати добірку </w:t>
      </w:r>
      <w:proofErr w:type="spellStart"/>
      <w:r w:rsidRPr="00A74386">
        <w:rPr>
          <w:sz w:val="28"/>
          <w:szCs w:val="28"/>
          <w:lang w:val="uk-UA"/>
        </w:rPr>
        <w:t>інфографіки</w:t>
      </w:r>
      <w:proofErr w:type="spellEnd"/>
      <w:r w:rsidRPr="00A74386">
        <w:rPr>
          <w:sz w:val="28"/>
          <w:szCs w:val="28"/>
          <w:lang w:val="uk-UA"/>
        </w:rPr>
        <w:t xml:space="preserve"> з питань, які висвітлюються під час навчального процесу.</w:t>
      </w:r>
    </w:p>
    <w:p w:rsidR="00410FBB" w:rsidRPr="00A74386" w:rsidRDefault="00410FBB" w:rsidP="00AE0A8B">
      <w:pPr>
        <w:shd w:val="clear" w:color="auto" w:fill="FFFFFF"/>
        <w:ind w:firstLine="600"/>
        <w:jc w:val="both"/>
        <w:rPr>
          <w:sz w:val="28"/>
          <w:szCs w:val="28"/>
          <w:lang w:val="uk-UA"/>
        </w:rPr>
      </w:pPr>
      <w:proofErr w:type="gramStart"/>
      <w:r w:rsidRPr="00A74386">
        <w:rPr>
          <w:b/>
          <w:sz w:val="28"/>
          <w:szCs w:val="28"/>
          <w:lang w:val="en-US"/>
        </w:rPr>
        <w:t>V</w:t>
      </w:r>
      <w:r w:rsidRPr="00A74386">
        <w:rPr>
          <w:b/>
          <w:sz w:val="28"/>
          <w:szCs w:val="28"/>
          <w:lang w:val="uk-UA"/>
        </w:rPr>
        <w:t>І.</w:t>
      </w:r>
      <w:proofErr w:type="gramEnd"/>
      <w:r w:rsidRPr="00A74386">
        <w:rPr>
          <w:b/>
          <w:sz w:val="28"/>
          <w:szCs w:val="28"/>
          <w:lang w:val="uk-UA"/>
        </w:rPr>
        <w:t xml:space="preserve"> </w:t>
      </w:r>
      <w:proofErr w:type="spellStart"/>
      <w:r w:rsidRPr="00A74386">
        <w:rPr>
          <w:b/>
          <w:sz w:val="28"/>
          <w:szCs w:val="28"/>
          <w:lang w:val="uk-UA"/>
        </w:rPr>
        <w:t>Відео-продукція</w:t>
      </w:r>
      <w:proofErr w:type="spellEnd"/>
      <w:r w:rsidRPr="00A74386">
        <w:rPr>
          <w:b/>
          <w:sz w:val="28"/>
          <w:szCs w:val="28"/>
          <w:lang w:val="uk-UA"/>
        </w:rPr>
        <w:t>.</w:t>
      </w:r>
    </w:p>
    <w:p w:rsidR="00410FBB" w:rsidRPr="00A74386" w:rsidRDefault="00410FBB" w:rsidP="00AE0A8B">
      <w:pPr>
        <w:shd w:val="clear" w:color="auto" w:fill="FFFFFF"/>
        <w:ind w:firstLine="600"/>
        <w:jc w:val="both"/>
        <w:rPr>
          <w:sz w:val="28"/>
          <w:szCs w:val="28"/>
          <w:lang w:val="uk-UA"/>
        </w:rPr>
      </w:pPr>
      <w:r w:rsidRPr="00A74386">
        <w:rPr>
          <w:sz w:val="28"/>
          <w:szCs w:val="28"/>
          <w:lang w:val="uk-UA"/>
        </w:rPr>
        <w:t>1. Підготувати нові відео-лекції з актуальних питань державного управління.</w:t>
      </w:r>
    </w:p>
    <w:p w:rsidR="00410FBB" w:rsidRPr="00A74386" w:rsidRDefault="00410FBB" w:rsidP="00AE0A8B">
      <w:pPr>
        <w:shd w:val="clear" w:color="auto" w:fill="FFFFFF"/>
        <w:ind w:firstLine="600"/>
        <w:jc w:val="both"/>
        <w:rPr>
          <w:sz w:val="28"/>
          <w:szCs w:val="28"/>
          <w:lang w:val="uk-UA"/>
        </w:rPr>
      </w:pPr>
      <w:r w:rsidRPr="00A74386">
        <w:rPr>
          <w:sz w:val="28"/>
          <w:szCs w:val="28"/>
          <w:lang w:val="uk-UA"/>
        </w:rPr>
        <w:t xml:space="preserve">2. Запланована розробка відео-сюжетів для дистанційного навчання. </w:t>
      </w:r>
    </w:p>
    <w:p w:rsidR="00410FBB" w:rsidRPr="00B07079" w:rsidRDefault="00410FBB" w:rsidP="00AE0A8B">
      <w:pPr>
        <w:shd w:val="clear" w:color="auto" w:fill="FFFFFF"/>
        <w:ind w:firstLine="600"/>
        <w:jc w:val="both"/>
        <w:rPr>
          <w:b/>
          <w:sz w:val="28"/>
          <w:szCs w:val="28"/>
          <w:lang w:val="uk-UA"/>
        </w:rPr>
      </w:pPr>
      <w:proofErr w:type="gramStart"/>
      <w:r w:rsidRPr="00B07079">
        <w:rPr>
          <w:b/>
          <w:sz w:val="28"/>
          <w:szCs w:val="28"/>
          <w:lang w:val="en-US"/>
        </w:rPr>
        <w:t>V</w:t>
      </w:r>
      <w:r w:rsidRPr="00B07079">
        <w:rPr>
          <w:b/>
          <w:sz w:val="28"/>
          <w:szCs w:val="28"/>
          <w:lang w:val="uk-UA"/>
        </w:rPr>
        <w:t>І</w:t>
      </w:r>
      <w:r w:rsidRPr="00B07079">
        <w:rPr>
          <w:b/>
          <w:sz w:val="28"/>
          <w:szCs w:val="28"/>
          <w:lang w:val="en-US"/>
        </w:rPr>
        <w:t>I</w:t>
      </w:r>
      <w:r w:rsidRPr="00B07079">
        <w:rPr>
          <w:b/>
          <w:sz w:val="28"/>
          <w:szCs w:val="28"/>
          <w:lang w:val="uk-UA"/>
        </w:rPr>
        <w:t>.</w:t>
      </w:r>
      <w:proofErr w:type="gramEnd"/>
      <w:r w:rsidRPr="00B07079">
        <w:rPr>
          <w:b/>
          <w:sz w:val="28"/>
          <w:szCs w:val="28"/>
          <w:lang w:val="uk-UA"/>
        </w:rPr>
        <w:t xml:space="preserve"> Комунікативні заходи.</w:t>
      </w:r>
    </w:p>
    <w:p w:rsidR="00410FBB" w:rsidRPr="00B07079" w:rsidRDefault="00410FBB" w:rsidP="00AE0A8B">
      <w:pPr>
        <w:shd w:val="clear" w:color="auto" w:fill="FFFFFF"/>
        <w:ind w:firstLine="600"/>
        <w:jc w:val="both"/>
        <w:rPr>
          <w:sz w:val="28"/>
          <w:szCs w:val="28"/>
          <w:lang w:val="uk-UA"/>
        </w:rPr>
      </w:pPr>
      <w:r w:rsidRPr="00B07079">
        <w:rPr>
          <w:sz w:val="28"/>
          <w:szCs w:val="28"/>
          <w:lang w:val="uk-UA"/>
        </w:rPr>
        <w:t xml:space="preserve">1. Проводитиметься інформування громадськості щодо </w:t>
      </w:r>
      <w:r w:rsidR="00B07079" w:rsidRPr="00B07079">
        <w:rPr>
          <w:sz w:val="28"/>
          <w:szCs w:val="28"/>
          <w:lang w:val="uk-UA"/>
        </w:rPr>
        <w:t>адаптації аграрного сектора економіки до нових умов господарювання, що пов`язані з реалізацією положень</w:t>
      </w:r>
      <w:r w:rsidRPr="00B07079">
        <w:rPr>
          <w:sz w:val="28"/>
          <w:szCs w:val="28"/>
          <w:lang w:val="uk-UA"/>
        </w:rPr>
        <w:t xml:space="preserve"> Угоди про асоціацію та посилену зону вільної торгівлі між Україною та ЄС.</w:t>
      </w:r>
    </w:p>
    <w:p w:rsidR="00410FBB" w:rsidRPr="00B07079" w:rsidRDefault="00410FBB" w:rsidP="00AE0A8B">
      <w:pPr>
        <w:shd w:val="clear" w:color="auto" w:fill="FFFFFF"/>
        <w:ind w:firstLine="600"/>
        <w:jc w:val="both"/>
        <w:rPr>
          <w:sz w:val="28"/>
          <w:szCs w:val="28"/>
          <w:lang w:val="uk-UA"/>
        </w:rPr>
      </w:pPr>
      <w:r w:rsidRPr="00B07079">
        <w:rPr>
          <w:sz w:val="28"/>
          <w:szCs w:val="28"/>
          <w:lang w:val="uk-UA"/>
        </w:rPr>
        <w:t>2. У співпраці з Сіверським інститутом регіональних досліджень та Центром європейської інформації проводитимуться публічні кампанії до Дня Європи, Європейського тижня місцевої демократії.</w:t>
      </w:r>
    </w:p>
    <w:p w:rsidR="00B07079" w:rsidRPr="00B07079" w:rsidRDefault="00B07079" w:rsidP="00AE0A8B">
      <w:pPr>
        <w:shd w:val="clear" w:color="auto" w:fill="FFFFFF"/>
        <w:ind w:firstLine="600"/>
        <w:jc w:val="both"/>
        <w:rPr>
          <w:sz w:val="28"/>
          <w:szCs w:val="28"/>
          <w:lang w:val="uk-UA"/>
        </w:rPr>
      </w:pPr>
      <w:r w:rsidRPr="00B07079">
        <w:rPr>
          <w:sz w:val="28"/>
          <w:szCs w:val="28"/>
          <w:lang w:val="uk-UA"/>
        </w:rPr>
        <w:t xml:space="preserve">3. У співпраці з Центром інформації та документації НАТО в Україні проводитимуться інформаційні заходи з питань євроатлантичної інтеграції України. </w:t>
      </w:r>
    </w:p>
    <w:p w:rsidR="00410FBB" w:rsidRPr="000D7444" w:rsidRDefault="00410FBB" w:rsidP="00AE0A8B">
      <w:pPr>
        <w:shd w:val="clear" w:color="auto" w:fill="FFFFFF"/>
        <w:ind w:firstLine="600"/>
        <w:jc w:val="both"/>
        <w:rPr>
          <w:sz w:val="28"/>
          <w:szCs w:val="28"/>
          <w:lang w:val="uk-UA"/>
        </w:rPr>
      </w:pPr>
      <w:r w:rsidRPr="00B07079">
        <w:rPr>
          <w:sz w:val="28"/>
          <w:szCs w:val="28"/>
          <w:lang w:val="uk-UA"/>
        </w:rPr>
        <w:t>3</w:t>
      </w:r>
      <w:r w:rsidRPr="00B07079">
        <w:rPr>
          <w:sz w:val="28"/>
          <w:szCs w:val="28"/>
        </w:rPr>
        <w:t xml:space="preserve">. </w:t>
      </w:r>
      <w:r w:rsidRPr="00B07079">
        <w:rPr>
          <w:sz w:val="28"/>
          <w:szCs w:val="28"/>
          <w:lang w:val="uk-UA"/>
        </w:rPr>
        <w:t>Проводитимуться</w:t>
      </w:r>
      <w:r w:rsidRPr="000D7444">
        <w:rPr>
          <w:sz w:val="28"/>
          <w:szCs w:val="28"/>
          <w:lang w:val="uk-UA"/>
        </w:rPr>
        <w:t xml:space="preserve"> заходи відповідно до інших пріоритетних напрямів, насамперед з питань реформування державного управління.</w:t>
      </w:r>
    </w:p>
    <w:p w:rsidR="00410FBB" w:rsidRPr="000D7444" w:rsidRDefault="00410FBB" w:rsidP="00AE0A8B">
      <w:pPr>
        <w:shd w:val="clear" w:color="auto" w:fill="FFFFFF"/>
        <w:ind w:firstLine="600"/>
        <w:jc w:val="both"/>
        <w:rPr>
          <w:b/>
          <w:sz w:val="28"/>
          <w:szCs w:val="28"/>
          <w:lang w:val="uk-UA"/>
        </w:rPr>
      </w:pPr>
      <w:proofErr w:type="gramStart"/>
      <w:r w:rsidRPr="000D7444">
        <w:rPr>
          <w:b/>
          <w:sz w:val="28"/>
          <w:szCs w:val="28"/>
          <w:lang w:val="en-US"/>
        </w:rPr>
        <w:t>VI</w:t>
      </w:r>
      <w:r w:rsidRPr="000D7444">
        <w:rPr>
          <w:b/>
          <w:sz w:val="28"/>
          <w:szCs w:val="28"/>
          <w:lang w:val="uk-UA"/>
        </w:rPr>
        <w:t>І</w:t>
      </w:r>
      <w:r w:rsidRPr="000D7444">
        <w:rPr>
          <w:b/>
          <w:sz w:val="28"/>
          <w:szCs w:val="28"/>
          <w:lang w:val="en-US"/>
        </w:rPr>
        <w:t>I</w:t>
      </w:r>
      <w:r w:rsidRPr="000D7444">
        <w:rPr>
          <w:b/>
          <w:sz w:val="28"/>
          <w:szCs w:val="28"/>
          <w:lang w:val="uk-UA"/>
        </w:rPr>
        <w:t>.</w:t>
      </w:r>
      <w:proofErr w:type="gramEnd"/>
      <w:r w:rsidRPr="000D7444">
        <w:rPr>
          <w:b/>
          <w:sz w:val="28"/>
          <w:szCs w:val="28"/>
          <w:lang w:val="uk-UA"/>
        </w:rPr>
        <w:t xml:space="preserve"> Наукова робота. </w:t>
      </w:r>
    </w:p>
    <w:p w:rsidR="00B07079" w:rsidRDefault="00B07079" w:rsidP="00B07079">
      <w:pPr>
        <w:numPr>
          <w:ilvl w:val="0"/>
          <w:numId w:val="34"/>
        </w:numPr>
        <w:jc w:val="both"/>
        <w:rPr>
          <w:sz w:val="28"/>
          <w:szCs w:val="28"/>
          <w:lang w:val="uk-UA"/>
        </w:rPr>
      </w:pPr>
      <w:r>
        <w:rPr>
          <w:sz w:val="28"/>
          <w:szCs w:val="28"/>
          <w:lang w:val="uk-UA"/>
        </w:rPr>
        <w:t xml:space="preserve">Організація та проведення в Чернігові міжнародної наукової конференції «100 років українсько-німецьких дипломатичних відносин», Київ – Чернігів, 31 – травня – 2 червня 2017 р. (МЗС України, Дипломатична академія, Сіверський інститут регіональних досліджень за підтримки фонду Ганса </w:t>
      </w:r>
      <w:proofErr w:type="spellStart"/>
      <w:r>
        <w:rPr>
          <w:sz w:val="28"/>
          <w:szCs w:val="28"/>
          <w:lang w:val="uk-UA"/>
        </w:rPr>
        <w:t>Зайделя</w:t>
      </w:r>
      <w:proofErr w:type="spellEnd"/>
      <w:r>
        <w:rPr>
          <w:sz w:val="28"/>
          <w:szCs w:val="28"/>
          <w:lang w:val="uk-UA"/>
        </w:rPr>
        <w:t>), видання збірки наукових праць за його підсумками.</w:t>
      </w:r>
    </w:p>
    <w:p w:rsidR="00B07079" w:rsidRDefault="00B07079" w:rsidP="00B07079">
      <w:pPr>
        <w:numPr>
          <w:ilvl w:val="0"/>
          <w:numId w:val="34"/>
        </w:numPr>
        <w:jc w:val="both"/>
        <w:rPr>
          <w:sz w:val="28"/>
          <w:szCs w:val="28"/>
          <w:lang w:val="uk-UA"/>
        </w:rPr>
      </w:pPr>
      <w:r w:rsidRPr="00AE5789">
        <w:rPr>
          <w:sz w:val="28"/>
          <w:szCs w:val="28"/>
          <w:lang w:val="uk-UA"/>
        </w:rPr>
        <w:t>За підсумками міжнародної наукової конференції «</w:t>
      </w:r>
      <w:r w:rsidRPr="00AE5789">
        <w:rPr>
          <w:sz w:val="28"/>
          <w:szCs w:val="28"/>
          <w:lang w:val="pl-PL"/>
        </w:rPr>
        <w:t>V</w:t>
      </w:r>
      <w:r>
        <w:rPr>
          <w:sz w:val="28"/>
          <w:szCs w:val="28"/>
          <w:lang w:val="uk-UA"/>
        </w:rPr>
        <w:t>І</w:t>
      </w:r>
      <w:r w:rsidRPr="00AE5789">
        <w:rPr>
          <w:sz w:val="28"/>
          <w:szCs w:val="28"/>
          <w:lang w:val="uk-UA"/>
        </w:rPr>
        <w:t xml:space="preserve"> </w:t>
      </w:r>
      <w:proofErr w:type="spellStart"/>
      <w:r w:rsidRPr="00AE5789">
        <w:rPr>
          <w:sz w:val="28"/>
          <w:szCs w:val="28"/>
          <w:lang w:val="uk-UA"/>
        </w:rPr>
        <w:t>“Розумовські</w:t>
      </w:r>
      <w:proofErr w:type="spellEnd"/>
      <w:r w:rsidRPr="00AE5789">
        <w:rPr>
          <w:sz w:val="28"/>
          <w:szCs w:val="28"/>
          <w:lang w:val="uk-UA"/>
        </w:rPr>
        <w:t xml:space="preserve"> </w:t>
      </w:r>
      <w:proofErr w:type="spellStart"/>
      <w:r w:rsidRPr="00AE5789">
        <w:rPr>
          <w:sz w:val="28"/>
          <w:szCs w:val="28"/>
          <w:lang w:val="uk-UA"/>
        </w:rPr>
        <w:t>зустрічі”</w:t>
      </w:r>
      <w:proofErr w:type="spellEnd"/>
      <w:r w:rsidRPr="00AE5789">
        <w:rPr>
          <w:sz w:val="28"/>
          <w:szCs w:val="28"/>
          <w:lang w:val="uk-UA"/>
        </w:rPr>
        <w:t xml:space="preserve">» буде підготовлено </w:t>
      </w:r>
      <w:r>
        <w:rPr>
          <w:sz w:val="28"/>
          <w:szCs w:val="28"/>
          <w:lang w:val="uk-UA"/>
        </w:rPr>
        <w:t>п’я</w:t>
      </w:r>
      <w:r w:rsidRPr="00AE5789">
        <w:rPr>
          <w:sz w:val="28"/>
          <w:szCs w:val="28"/>
          <w:lang w:val="uk-UA"/>
        </w:rPr>
        <w:t xml:space="preserve">тий номер збірника наукових праць «Розумовські зустрічі». Центр планує подати  його на реєстрацію до бібліографічної та реферативної бази даних </w:t>
      </w:r>
      <w:proofErr w:type="spellStart"/>
      <w:r w:rsidRPr="00AE5789">
        <w:rPr>
          <w:sz w:val="28"/>
          <w:szCs w:val="28"/>
        </w:rPr>
        <w:t>SciVerse</w:t>
      </w:r>
      <w:proofErr w:type="spellEnd"/>
      <w:r w:rsidRPr="00AE5789">
        <w:rPr>
          <w:sz w:val="28"/>
          <w:szCs w:val="28"/>
          <w:lang w:val="uk-UA"/>
        </w:rPr>
        <w:t xml:space="preserve"> </w:t>
      </w:r>
      <w:proofErr w:type="spellStart"/>
      <w:r w:rsidRPr="00AE5789">
        <w:rPr>
          <w:sz w:val="28"/>
          <w:szCs w:val="28"/>
        </w:rPr>
        <w:t>Scopus</w:t>
      </w:r>
      <w:proofErr w:type="spellEnd"/>
      <w:r w:rsidR="000909CD">
        <w:rPr>
          <w:sz w:val="28"/>
          <w:szCs w:val="28"/>
          <w:lang w:val="uk-UA"/>
        </w:rPr>
        <w:t>.</w:t>
      </w:r>
    </w:p>
    <w:p w:rsidR="00B07079" w:rsidRDefault="00B07079" w:rsidP="00B07079">
      <w:pPr>
        <w:numPr>
          <w:ilvl w:val="0"/>
          <w:numId w:val="34"/>
        </w:numPr>
        <w:jc w:val="both"/>
        <w:rPr>
          <w:sz w:val="28"/>
          <w:szCs w:val="28"/>
          <w:lang w:val="uk-UA"/>
        </w:rPr>
      </w:pPr>
      <w:r w:rsidRPr="000D7444">
        <w:rPr>
          <w:sz w:val="28"/>
          <w:szCs w:val="28"/>
          <w:lang w:val="uk-UA"/>
        </w:rPr>
        <w:t xml:space="preserve">На початку </w:t>
      </w:r>
      <w:r>
        <w:rPr>
          <w:sz w:val="28"/>
          <w:szCs w:val="28"/>
          <w:lang w:val="uk-UA"/>
        </w:rPr>
        <w:t xml:space="preserve">– в середин </w:t>
      </w:r>
      <w:r w:rsidRPr="000D7444">
        <w:rPr>
          <w:sz w:val="28"/>
          <w:szCs w:val="28"/>
          <w:lang w:val="uk-UA"/>
        </w:rPr>
        <w:t xml:space="preserve">грудня відбудеться </w:t>
      </w:r>
      <w:r w:rsidRPr="000D7444">
        <w:rPr>
          <w:sz w:val="28"/>
          <w:szCs w:val="28"/>
          <w:lang w:val="en-US"/>
        </w:rPr>
        <w:t>V</w:t>
      </w:r>
      <w:r w:rsidRPr="000D7444">
        <w:rPr>
          <w:sz w:val="28"/>
          <w:szCs w:val="28"/>
          <w:lang w:val="uk-UA"/>
        </w:rPr>
        <w:t>ІІ Міжнародна наукова конференція «Розумовські зустрічі»</w:t>
      </w:r>
      <w:r>
        <w:rPr>
          <w:sz w:val="28"/>
          <w:szCs w:val="28"/>
          <w:lang w:val="uk-UA"/>
        </w:rPr>
        <w:t>.</w:t>
      </w:r>
    </w:p>
    <w:p w:rsidR="00B07079" w:rsidRDefault="00B07079" w:rsidP="00B07079">
      <w:pPr>
        <w:numPr>
          <w:ilvl w:val="0"/>
          <w:numId w:val="34"/>
        </w:numPr>
        <w:jc w:val="both"/>
        <w:rPr>
          <w:sz w:val="28"/>
          <w:szCs w:val="28"/>
          <w:lang w:val="uk-UA"/>
        </w:rPr>
      </w:pPr>
      <w:r w:rsidRPr="000D7444">
        <w:rPr>
          <w:sz w:val="28"/>
          <w:szCs w:val="28"/>
          <w:lang w:val="uk-UA"/>
        </w:rPr>
        <w:t>Працівники закладу братимуть участь у наукових конференціях відповідно до сфер їхніх наукових інтересів</w:t>
      </w:r>
      <w:r>
        <w:rPr>
          <w:sz w:val="28"/>
          <w:szCs w:val="28"/>
          <w:lang w:val="uk-UA"/>
        </w:rPr>
        <w:t>.</w:t>
      </w:r>
    </w:p>
    <w:p w:rsidR="00F10497" w:rsidRPr="006155A8" w:rsidRDefault="00410FBB" w:rsidP="00B07079">
      <w:pPr>
        <w:jc w:val="both"/>
        <w:rPr>
          <w:b/>
          <w:sz w:val="28"/>
          <w:szCs w:val="28"/>
        </w:rPr>
      </w:pPr>
      <w:r w:rsidRPr="00AE5789">
        <w:rPr>
          <w:sz w:val="28"/>
          <w:szCs w:val="28"/>
          <w:lang w:val="uk-UA"/>
        </w:rPr>
        <w:t xml:space="preserve">. </w:t>
      </w:r>
    </w:p>
    <w:p w:rsidR="00F10497" w:rsidRPr="006155A8" w:rsidRDefault="00F10497" w:rsidP="00F10497">
      <w:pPr>
        <w:shd w:val="clear" w:color="auto" w:fill="FFFFFF"/>
        <w:rPr>
          <w:b/>
          <w:sz w:val="28"/>
          <w:szCs w:val="28"/>
        </w:rPr>
      </w:pPr>
    </w:p>
    <w:p w:rsidR="00A0685E" w:rsidRDefault="00F10497" w:rsidP="00F10497">
      <w:pPr>
        <w:shd w:val="clear" w:color="auto" w:fill="FFFFFF"/>
        <w:rPr>
          <w:b/>
          <w:sz w:val="28"/>
          <w:szCs w:val="28"/>
          <w:lang w:val="uk-UA"/>
        </w:rPr>
      </w:pPr>
      <w:r w:rsidRPr="00F10497">
        <w:rPr>
          <w:b/>
          <w:sz w:val="28"/>
          <w:szCs w:val="28"/>
        </w:rPr>
        <w:t xml:space="preserve"> </w:t>
      </w:r>
      <w:r w:rsidR="00410FBB" w:rsidRPr="00416435">
        <w:rPr>
          <w:b/>
          <w:sz w:val="28"/>
          <w:szCs w:val="28"/>
          <w:lang w:val="uk-UA"/>
        </w:rPr>
        <w:t xml:space="preserve">Директор Центру      </w:t>
      </w:r>
      <w:r w:rsidR="00410FBB" w:rsidRPr="00416435">
        <w:rPr>
          <w:b/>
          <w:sz w:val="28"/>
          <w:szCs w:val="28"/>
          <w:lang w:val="uk-UA"/>
        </w:rPr>
        <w:tab/>
      </w:r>
      <w:r w:rsidR="00410FBB" w:rsidRPr="00416435">
        <w:rPr>
          <w:b/>
          <w:sz w:val="28"/>
          <w:szCs w:val="28"/>
          <w:lang w:val="uk-UA"/>
        </w:rPr>
        <w:tab/>
        <w:t xml:space="preserve">                               </w:t>
      </w:r>
      <w:r w:rsidRPr="00F10497">
        <w:rPr>
          <w:b/>
          <w:sz w:val="28"/>
          <w:szCs w:val="28"/>
        </w:rPr>
        <w:t xml:space="preserve">                 </w:t>
      </w:r>
      <w:r w:rsidR="00410FBB" w:rsidRPr="00416435">
        <w:rPr>
          <w:b/>
          <w:sz w:val="28"/>
          <w:szCs w:val="28"/>
          <w:lang w:val="uk-UA"/>
        </w:rPr>
        <w:t xml:space="preserve">    В.М. Бойко</w:t>
      </w:r>
    </w:p>
    <w:sectPr w:rsidR="00A0685E" w:rsidSect="005B50B5">
      <w:headerReference w:type="even" r:id="rId35"/>
      <w:headerReference w:type="default" r:id="rId36"/>
      <w:footerReference w:type="even" r:id="rId37"/>
      <w:footerReference w:type="default" r:id="rId38"/>
      <w:pgSz w:w="11906" w:h="16838"/>
      <w:pgMar w:top="993" w:right="567" w:bottom="1134" w:left="1418"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81572" w:rsidRDefault="00481572">
      <w:r>
        <w:separator/>
      </w:r>
    </w:p>
  </w:endnote>
  <w:endnote w:type="continuationSeparator" w:id="1">
    <w:p w:rsidR="00481572" w:rsidRDefault="00481572">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10006FF" w:usb1="4000205B" w:usb2="00000010" w:usb3="00000000" w:csb0="0000019F" w:csb1="00000000"/>
  </w:font>
  <w:font w:name="Palatino Linotype">
    <w:panose1 w:val="02040502050505030304"/>
    <w:charset w:val="CC"/>
    <w:family w:val="roman"/>
    <w:pitch w:val="variable"/>
    <w:sig w:usb0="E0000287" w:usb1="4000001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imesNewRomanPS-BoldMT">
    <w:panose1 w:val="00000000000000000000"/>
    <w:charset w:val="00"/>
    <w:family w:val="roman"/>
    <w:notTrueType/>
    <w:pitch w:val="default"/>
    <w:sig w:usb0="00000003" w:usb1="00000000" w:usb2="00000000" w:usb3="00000000" w:csb0="00000001" w:csb1="00000000"/>
  </w:font>
  <w:font w:name="raleway-medium">
    <w:altName w:val="Times New Roman"/>
    <w:panose1 w:val="00000000000000000000"/>
    <w:charset w:val="00"/>
    <w:family w:val="roman"/>
    <w:notTrueType/>
    <w:pitch w:val="default"/>
    <w:sig w:usb0="00000003" w:usb1="00000000" w:usb2="00000000" w:usb3="00000000" w:csb0="00000001" w:csb1="00000000"/>
  </w:font>
  <w:font w:name="Cambria-Bold">
    <w:altName w:val="Arial Unicode MS"/>
    <w:panose1 w:val="00000000000000000000"/>
    <w:charset w:val="80"/>
    <w:family w:val="auto"/>
    <w:notTrueType/>
    <w:pitch w:val="default"/>
    <w:sig w:usb0="00000001" w:usb1="08070000" w:usb2="00000010" w:usb3="00000000" w:csb0="0002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81572" w:rsidRDefault="00481572" w:rsidP="00772FC6">
    <w:pPr>
      <w:pStyle w:val="a5"/>
      <w:framePr w:wrap="around" w:vAnchor="text" w:hAnchor="margin" w:xAlign="right" w:y="1"/>
      <w:rPr>
        <w:rStyle w:val="a7"/>
      </w:rPr>
    </w:pPr>
    <w:r>
      <w:rPr>
        <w:rStyle w:val="a7"/>
      </w:rPr>
      <w:fldChar w:fldCharType="begin"/>
    </w:r>
    <w:r>
      <w:rPr>
        <w:rStyle w:val="a7"/>
      </w:rPr>
      <w:instrText xml:space="preserve">PAGE  </w:instrText>
    </w:r>
    <w:r>
      <w:rPr>
        <w:rStyle w:val="a7"/>
      </w:rPr>
      <w:fldChar w:fldCharType="end"/>
    </w:r>
  </w:p>
  <w:p w:rsidR="00481572" w:rsidRDefault="00481572" w:rsidP="00772FC6">
    <w:pPr>
      <w:pStyle w:val="a5"/>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81572" w:rsidRDefault="00481572" w:rsidP="00772FC6">
    <w:pPr>
      <w:pStyle w:val="a5"/>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81572" w:rsidRDefault="00481572">
      <w:r>
        <w:separator/>
      </w:r>
    </w:p>
  </w:footnote>
  <w:footnote w:type="continuationSeparator" w:id="1">
    <w:p w:rsidR="00481572" w:rsidRDefault="0048157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81572" w:rsidRDefault="00481572" w:rsidP="00772FC6">
    <w:pPr>
      <w:pStyle w:val="aa"/>
      <w:framePr w:wrap="around" w:vAnchor="text" w:hAnchor="margin" w:xAlign="right" w:y="1"/>
      <w:rPr>
        <w:rStyle w:val="a7"/>
      </w:rPr>
    </w:pPr>
    <w:r>
      <w:rPr>
        <w:rStyle w:val="a7"/>
      </w:rPr>
      <w:fldChar w:fldCharType="begin"/>
    </w:r>
    <w:r>
      <w:rPr>
        <w:rStyle w:val="a7"/>
      </w:rPr>
      <w:instrText xml:space="preserve">PAGE  </w:instrText>
    </w:r>
    <w:r>
      <w:rPr>
        <w:rStyle w:val="a7"/>
      </w:rPr>
      <w:fldChar w:fldCharType="end"/>
    </w:r>
  </w:p>
  <w:p w:rsidR="00481572" w:rsidRDefault="00481572" w:rsidP="00772FC6">
    <w:pPr>
      <w:pStyle w:val="aa"/>
      <w:ind w:right="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81572" w:rsidRDefault="00481572" w:rsidP="00772FC6">
    <w:pPr>
      <w:pStyle w:val="aa"/>
      <w:framePr w:wrap="around" w:vAnchor="text" w:hAnchor="margin" w:xAlign="right" w:y="1"/>
      <w:rPr>
        <w:rStyle w:val="a7"/>
      </w:rPr>
    </w:pPr>
    <w:r>
      <w:rPr>
        <w:rStyle w:val="a7"/>
      </w:rPr>
      <w:fldChar w:fldCharType="begin"/>
    </w:r>
    <w:r>
      <w:rPr>
        <w:rStyle w:val="a7"/>
      </w:rPr>
      <w:instrText xml:space="preserve">PAGE  </w:instrText>
    </w:r>
    <w:r>
      <w:rPr>
        <w:rStyle w:val="a7"/>
      </w:rPr>
      <w:fldChar w:fldCharType="separate"/>
    </w:r>
    <w:r>
      <w:rPr>
        <w:rStyle w:val="a7"/>
        <w:noProof/>
      </w:rPr>
      <w:t>32</w:t>
    </w:r>
    <w:r>
      <w:rPr>
        <w:rStyle w:val="a7"/>
      </w:rPr>
      <w:fldChar w:fldCharType="end"/>
    </w:r>
  </w:p>
  <w:p w:rsidR="00481572" w:rsidRDefault="00481572" w:rsidP="00772FC6">
    <w:pPr>
      <w:pStyle w:val="aa"/>
      <w:ind w:right="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F12FD1"/>
    <w:multiLevelType w:val="hybridMultilevel"/>
    <w:tmpl w:val="387C5A88"/>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
    <w:nsid w:val="05FE07D5"/>
    <w:multiLevelType w:val="hybridMultilevel"/>
    <w:tmpl w:val="5F48CCAC"/>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
    <w:nsid w:val="0E447B0F"/>
    <w:multiLevelType w:val="hybridMultilevel"/>
    <w:tmpl w:val="13727264"/>
    <w:lvl w:ilvl="0" w:tplc="D85CC264">
      <w:start w:val="11"/>
      <w:numFmt w:val="bullet"/>
      <w:lvlText w:val="-"/>
      <w:lvlJc w:val="left"/>
      <w:pPr>
        <w:ind w:left="927" w:hanging="360"/>
      </w:pPr>
      <w:rPr>
        <w:rFonts w:ascii="Times New Roman" w:eastAsia="Times New Roman" w:hAnsi="Times New Roman" w:hint="default"/>
        <w:color w:val="auto"/>
      </w:rPr>
    </w:lvl>
    <w:lvl w:ilvl="1" w:tplc="04190003" w:tentative="1">
      <w:start w:val="1"/>
      <w:numFmt w:val="bullet"/>
      <w:lvlText w:val="o"/>
      <w:lvlJc w:val="left"/>
      <w:pPr>
        <w:ind w:left="1647" w:hanging="360"/>
      </w:pPr>
      <w:rPr>
        <w:rFonts w:ascii="Courier New" w:hAnsi="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3">
    <w:nsid w:val="11B91857"/>
    <w:multiLevelType w:val="hybridMultilevel"/>
    <w:tmpl w:val="BEB4B71E"/>
    <w:lvl w:ilvl="0" w:tplc="FAB23AC4">
      <w:start w:val="1"/>
      <w:numFmt w:val="decimal"/>
      <w:lvlText w:val="%1."/>
      <w:lvlJc w:val="left"/>
      <w:pPr>
        <w:ind w:left="1065" w:hanging="360"/>
      </w:pPr>
      <w:rPr>
        <w:rFonts w:hint="default"/>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4">
    <w:nsid w:val="13671CAF"/>
    <w:multiLevelType w:val="multilevel"/>
    <w:tmpl w:val="5F48CCAC"/>
    <w:lvl w:ilvl="0">
      <w:start w:val="1"/>
      <w:numFmt w:val="decimal"/>
      <w:lvlText w:val="%1."/>
      <w:lvlJc w:val="left"/>
      <w:pPr>
        <w:tabs>
          <w:tab w:val="num" w:pos="720"/>
        </w:tabs>
        <w:ind w:left="720" w:hanging="360"/>
      </w:pPr>
      <w:rPr>
        <w:rFonts w:cs="Times New Roman"/>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5">
    <w:nsid w:val="1A667953"/>
    <w:multiLevelType w:val="hybridMultilevel"/>
    <w:tmpl w:val="EE30668A"/>
    <w:lvl w:ilvl="0" w:tplc="04190001">
      <w:start w:val="1"/>
      <w:numFmt w:val="bullet"/>
      <w:lvlText w:val=""/>
      <w:lvlJc w:val="left"/>
      <w:pPr>
        <w:ind w:left="1077" w:hanging="360"/>
      </w:pPr>
      <w:rPr>
        <w:rFonts w:ascii="Symbol" w:hAnsi="Symbol" w:hint="default"/>
      </w:rPr>
    </w:lvl>
    <w:lvl w:ilvl="1" w:tplc="04190003" w:tentative="1">
      <w:start w:val="1"/>
      <w:numFmt w:val="bullet"/>
      <w:lvlText w:val="o"/>
      <w:lvlJc w:val="left"/>
      <w:pPr>
        <w:ind w:left="1797" w:hanging="360"/>
      </w:pPr>
      <w:rPr>
        <w:rFonts w:ascii="Courier New" w:hAnsi="Courier New" w:hint="default"/>
      </w:rPr>
    </w:lvl>
    <w:lvl w:ilvl="2" w:tplc="04190005" w:tentative="1">
      <w:start w:val="1"/>
      <w:numFmt w:val="bullet"/>
      <w:lvlText w:val=""/>
      <w:lvlJc w:val="left"/>
      <w:pPr>
        <w:ind w:left="2517" w:hanging="360"/>
      </w:pPr>
      <w:rPr>
        <w:rFonts w:ascii="Wingdings" w:hAnsi="Wingdings" w:hint="default"/>
      </w:rPr>
    </w:lvl>
    <w:lvl w:ilvl="3" w:tplc="04190001" w:tentative="1">
      <w:start w:val="1"/>
      <w:numFmt w:val="bullet"/>
      <w:lvlText w:val=""/>
      <w:lvlJc w:val="left"/>
      <w:pPr>
        <w:ind w:left="3237" w:hanging="360"/>
      </w:pPr>
      <w:rPr>
        <w:rFonts w:ascii="Symbol" w:hAnsi="Symbol" w:hint="default"/>
      </w:rPr>
    </w:lvl>
    <w:lvl w:ilvl="4" w:tplc="04190003" w:tentative="1">
      <w:start w:val="1"/>
      <w:numFmt w:val="bullet"/>
      <w:lvlText w:val="o"/>
      <w:lvlJc w:val="left"/>
      <w:pPr>
        <w:ind w:left="3957" w:hanging="360"/>
      </w:pPr>
      <w:rPr>
        <w:rFonts w:ascii="Courier New" w:hAnsi="Courier New" w:hint="default"/>
      </w:rPr>
    </w:lvl>
    <w:lvl w:ilvl="5" w:tplc="04190005" w:tentative="1">
      <w:start w:val="1"/>
      <w:numFmt w:val="bullet"/>
      <w:lvlText w:val=""/>
      <w:lvlJc w:val="left"/>
      <w:pPr>
        <w:ind w:left="4677" w:hanging="360"/>
      </w:pPr>
      <w:rPr>
        <w:rFonts w:ascii="Wingdings" w:hAnsi="Wingdings" w:hint="default"/>
      </w:rPr>
    </w:lvl>
    <w:lvl w:ilvl="6" w:tplc="04190001" w:tentative="1">
      <w:start w:val="1"/>
      <w:numFmt w:val="bullet"/>
      <w:lvlText w:val=""/>
      <w:lvlJc w:val="left"/>
      <w:pPr>
        <w:ind w:left="5397" w:hanging="360"/>
      </w:pPr>
      <w:rPr>
        <w:rFonts w:ascii="Symbol" w:hAnsi="Symbol" w:hint="default"/>
      </w:rPr>
    </w:lvl>
    <w:lvl w:ilvl="7" w:tplc="04190003" w:tentative="1">
      <w:start w:val="1"/>
      <w:numFmt w:val="bullet"/>
      <w:lvlText w:val="o"/>
      <w:lvlJc w:val="left"/>
      <w:pPr>
        <w:ind w:left="6117" w:hanging="360"/>
      </w:pPr>
      <w:rPr>
        <w:rFonts w:ascii="Courier New" w:hAnsi="Courier New" w:hint="default"/>
      </w:rPr>
    </w:lvl>
    <w:lvl w:ilvl="8" w:tplc="04190005" w:tentative="1">
      <w:start w:val="1"/>
      <w:numFmt w:val="bullet"/>
      <w:lvlText w:val=""/>
      <w:lvlJc w:val="left"/>
      <w:pPr>
        <w:ind w:left="6837" w:hanging="360"/>
      </w:pPr>
      <w:rPr>
        <w:rFonts w:ascii="Wingdings" w:hAnsi="Wingdings" w:hint="default"/>
      </w:rPr>
    </w:lvl>
  </w:abstractNum>
  <w:abstractNum w:abstractNumId="6">
    <w:nsid w:val="1AAF6BAB"/>
    <w:multiLevelType w:val="hybridMultilevel"/>
    <w:tmpl w:val="39085548"/>
    <w:lvl w:ilvl="0" w:tplc="E8849CAC">
      <w:start w:val="1"/>
      <w:numFmt w:val="decimal"/>
      <w:lvlText w:val="%1."/>
      <w:lvlJc w:val="left"/>
      <w:pPr>
        <w:tabs>
          <w:tab w:val="num" w:pos="420"/>
        </w:tabs>
        <w:ind w:left="420" w:hanging="360"/>
      </w:pPr>
      <w:rPr>
        <w:rFonts w:cs="Times New Roman" w:hint="default"/>
      </w:rPr>
    </w:lvl>
    <w:lvl w:ilvl="1" w:tplc="04190019">
      <w:start w:val="1"/>
      <w:numFmt w:val="lowerLetter"/>
      <w:lvlText w:val="%2."/>
      <w:lvlJc w:val="left"/>
      <w:pPr>
        <w:tabs>
          <w:tab w:val="num" w:pos="1140"/>
        </w:tabs>
        <w:ind w:left="1140" w:hanging="360"/>
      </w:pPr>
      <w:rPr>
        <w:rFonts w:cs="Times New Roman"/>
      </w:rPr>
    </w:lvl>
    <w:lvl w:ilvl="2" w:tplc="0419001B">
      <w:start w:val="1"/>
      <w:numFmt w:val="lowerRoman"/>
      <w:lvlText w:val="%3."/>
      <w:lvlJc w:val="right"/>
      <w:pPr>
        <w:tabs>
          <w:tab w:val="num" w:pos="1860"/>
        </w:tabs>
        <w:ind w:left="1860" w:hanging="180"/>
      </w:pPr>
      <w:rPr>
        <w:rFonts w:cs="Times New Roman"/>
      </w:rPr>
    </w:lvl>
    <w:lvl w:ilvl="3" w:tplc="1E18E11C">
      <w:start w:val="1"/>
      <w:numFmt w:val="decimal"/>
      <w:lvlText w:val="%4."/>
      <w:lvlJc w:val="left"/>
      <w:pPr>
        <w:tabs>
          <w:tab w:val="num" w:pos="2580"/>
        </w:tabs>
        <w:ind w:left="2580" w:hanging="360"/>
      </w:pPr>
      <w:rPr>
        <w:rFonts w:cs="Times New Roman" w:hint="default"/>
        <w:b w:val="0"/>
        <w:color w:val="auto"/>
      </w:rPr>
    </w:lvl>
    <w:lvl w:ilvl="4" w:tplc="04190019" w:tentative="1">
      <w:start w:val="1"/>
      <w:numFmt w:val="lowerLetter"/>
      <w:lvlText w:val="%5."/>
      <w:lvlJc w:val="left"/>
      <w:pPr>
        <w:tabs>
          <w:tab w:val="num" w:pos="3300"/>
        </w:tabs>
        <w:ind w:left="3300" w:hanging="360"/>
      </w:pPr>
      <w:rPr>
        <w:rFonts w:cs="Times New Roman"/>
      </w:rPr>
    </w:lvl>
    <w:lvl w:ilvl="5" w:tplc="0419001B" w:tentative="1">
      <w:start w:val="1"/>
      <w:numFmt w:val="lowerRoman"/>
      <w:lvlText w:val="%6."/>
      <w:lvlJc w:val="right"/>
      <w:pPr>
        <w:tabs>
          <w:tab w:val="num" w:pos="4020"/>
        </w:tabs>
        <w:ind w:left="4020" w:hanging="180"/>
      </w:pPr>
      <w:rPr>
        <w:rFonts w:cs="Times New Roman"/>
      </w:rPr>
    </w:lvl>
    <w:lvl w:ilvl="6" w:tplc="0419000F" w:tentative="1">
      <w:start w:val="1"/>
      <w:numFmt w:val="decimal"/>
      <w:lvlText w:val="%7."/>
      <w:lvlJc w:val="left"/>
      <w:pPr>
        <w:tabs>
          <w:tab w:val="num" w:pos="4740"/>
        </w:tabs>
        <w:ind w:left="4740" w:hanging="360"/>
      </w:pPr>
      <w:rPr>
        <w:rFonts w:cs="Times New Roman"/>
      </w:rPr>
    </w:lvl>
    <w:lvl w:ilvl="7" w:tplc="04190019" w:tentative="1">
      <w:start w:val="1"/>
      <w:numFmt w:val="lowerLetter"/>
      <w:lvlText w:val="%8."/>
      <w:lvlJc w:val="left"/>
      <w:pPr>
        <w:tabs>
          <w:tab w:val="num" w:pos="5460"/>
        </w:tabs>
        <w:ind w:left="5460" w:hanging="360"/>
      </w:pPr>
      <w:rPr>
        <w:rFonts w:cs="Times New Roman"/>
      </w:rPr>
    </w:lvl>
    <w:lvl w:ilvl="8" w:tplc="0419001B" w:tentative="1">
      <w:start w:val="1"/>
      <w:numFmt w:val="lowerRoman"/>
      <w:lvlText w:val="%9."/>
      <w:lvlJc w:val="right"/>
      <w:pPr>
        <w:tabs>
          <w:tab w:val="num" w:pos="6180"/>
        </w:tabs>
        <w:ind w:left="6180" w:hanging="180"/>
      </w:pPr>
      <w:rPr>
        <w:rFonts w:cs="Times New Roman"/>
      </w:rPr>
    </w:lvl>
  </w:abstractNum>
  <w:abstractNum w:abstractNumId="7">
    <w:nsid w:val="1B333435"/>
    <w:multiLevelType w:val="hybridMultilevel"/>
    <w:tmpl w:val="21B8F6AC"/>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8">
    <w:nsid w:val="214B03D1"/>
    <w:multiLevelType w:val="hybridMultilevel"/>
    <w:tmpl w:val="24288042"/>
    <w:lvl w:ilvl="0" w:tplc="0422000F">
      <w:start w:val="1"/>
      <w:numFmt w:val="decimal"/>
      <w:lvlText w:val="%1."/>
      <w:lvlJc w:val="left"/>
      <w:pPr>
        <w:tabs>
          <w:tab w:val="num" w:pos="720"/>
        </w:tabs>
        <w:ind w:left="720" w:hanging="360"/>
      </w:pPr>
      <w:rPr>
        <w:rFonts w:cs="Times New Roman" w:hint="default"/>
      </w:rPr>
    </w:lvl>
    <w:lvl w:ilvl="1" w:tplc="04220003" w:tentative="1">
      <w:start w:val="1"/>
      <w:numFmt w:val="bullet"/>
      <w:lvlText w:val="o"/>
      <w:lvlJc w:val="left"/>
      <w:pPr>
        <w:tabs>
          <w:tab w:val="num" w:pos="1440"/>
        </w:tabs>
        <w:ind w:left="1440" w:hanging="360"/>
      </w:pPr>
      <w:rPr>
        <w:rFonts w:ascii="Courier New" w:hAnsi="Courier New" w:hint="default"/>
      </w:rPr>
    </w:lvl>
    <w:lvl w:ilvl="2" w:tplc="04220005" w:tentative="1">
      <w:start w:val="1"/>
      <w:numFmt w:val="bullet"/>
      <w:lvlText w:val=""/>
      <w:lvlJc w:val="left"/>
      <w:pPr>
        <w:tabs>
          <w:tab w:val="num" w:pos="2160"/>
        </w:tabs>
        <w:ind w:left="2160" w:hanging="360"/>
      </w:pPr>
      <w:rPr>
        <w:rFonts w:ascii="Wingdings" w:hAnsi="Wingdings" w:hint="default"/>
      </w:rPr>
    </w:lvl>
    <w:lvl w:ilvl="3" w:tplc="04220001" w:tentative="1">
      <w:start w:val="1"/>
      <w:numFmt w:val="bullet"/>
      <w:lvlText w:val=""/>
      <w:lvlJc w:val="left"/>
      <w:pPr>
        <w:tabs>
          <w:tab w:val="num" w:pos="2880"/>
        </w:tabs>
        <w:ind w:left="2880" w:hanging="360"/>
      </w:pPr>
      <w:rPr>
        <w:rFonts w:ascii="Symbol" w:hAnsi="Symbol" w:hint="default"/>
      </w:rPr>
    </w:lvl>
    <w:lvl w:ilvl="4" w:tplc="04220003" w:tentative="1">
      <w:start w:val="1"/>
      <w:numFmt w:val="bullet"/>
      <w:lvlText w:val="o"/>
      <w:lvlJc w:val="left"/>
      <w:pPr>
        <w:tabs>
          <w:tab w:val="num" w:pos="3600"/>
        </w:tabs>
        <w:ind w:left="3600" w:hanging="360"/>
      </w:pPr>
      <w:rPr>
        <w:rFonts w:ascii="Courier New" w:hAnsi="Courier New" w:hint="default"/>
      </w:rPr>
    </w:lvl>
    <w:lvl w:ilvl="5" w:tplc="04220005" w:tentative="1">
      <w:start w:val="1"/>
      <w:numFmt w:val="bullet"/>
      <w:lvlText w:val=""/>
      <w:lvlJc w:val="left"/>
      <w:pPr>
        <w:tabs>
          <w:tab w:val="num" w:pos="4320"/>
        </w:tabs>
        <w:ind w:left="4320" w:hanging="360"/>
      </w:pPr>
      <w:rPr>
        <w:rFonts w:ascii="Wingdings" w:hAnsi="Wingdings" w:hint="default"/>
      </w:rPr>
    </w:lvl>
    <w:lvl w:ilvl="6" w:tplc="04220001" w:tentative="1">
      <w:start w:val="1"/>
      <w:numFmt w:val="bullet"/>
      <w:lvlText w:val=""/>
      <w:lvlJc w:val="left"/>
      <w:pPr>
        <w:tabs>
          <w:tab w:val="num" w:pos="5040"/>
        </w:tabs>
        <w:ind w:left="5040" w:hanging="360"/>
      </w:pPr>
      <w:rPr>
        <w:rFonts w:ascii="Symbol" w:hAnsi="Symbol" w:hint="default"/>
      </w:rPr>
    </w:lvl>
    <w:lvl w:ilvl="7" w:tplc="04220003" w:tentative="1">
      <w:start w:val="1"/>
      <w:numFmt w:val="bullet"/>
      <w:lvlText w:val="o"/>
      <w:lvlJc w:val="left"/>
      <w:pPr>
        <w:tabs>
          <w:tab w:val="num" w:pos="5760"/>
        </w:tabs>
        <w:ind w:left="5760" w:hanging="360"/>
      </w:pPr>
      <w:rPr>
        <w:rFonts w:ascii="Courier New" w:hAnsi="Courier New" w:hint="default"/>
      </w:rPr>
    </w:lvl>
    <w:lvl w:ilvl="8" w:tplc="04220005" w:tentative="1">
      <w:start w:val="1"/>
      <w:numFmt w:val="bullet"/>
      <w:lvlText w:val=""/>
      <w:lvlJc w:val="left"/>
      <w:pPr>
        <w:tabs>
          <w:tab w:val="num" w:pos="6480"/>
        </w:tabs>
        <w:ind w:left="6480" w:hanging="360"/>
      </w:pPr>
      <w:rPr>
        <w:rFonts w:ascii="Wingdings" w:hAnsi="Wingdings" w:hint="default"/>
      </w:rPr>
    </w:lvl>
  </w:abstractNum>
  <w:abstractNum w:abstractNumId="9">
    <w:nsid w:val="2219496E"/>
    <w:multiLevelType w:val="hybridMultilevel"/>
    <w:tmpl w:val="6A2A2D50"/>
    <w:lvl w:ilvl="0" w:tplc="B66A9218">
      <w:start w:val="1"/>
      <w:numFmt w:val="decimal"/>
      <w:lvlText w:val="%1."/>
      <w:lvlJc w:val="left"/>
      <w:pPr>
        <w:ind w:left="2204" w:hanging="360"/>
      </w:pPr>
      <w:rPr>
        <w:rFonts w:cs="Times New Roman" w:hint="default"/>
        <w:b w:val="0"/>
      </w:rPr>
    </w:lvl>
    <w:lvl w:ilvl="1" w:tplc="04190019" w:tentative="1">
      <w:start w:val="1"/>
      <w:numFmt w:val="lowerLetter"/>
      <w:lvlText w:val="%2."/>
      <w:lvlJc w:val="left"/>
      <w:pPr>
        <w:ind w:left="2924" w:hanging="360"/>
      </w:pPr>
      <w:rPr>
        <w:rFonts w:cs="Times New Roman"/>
      </w:rPr>
    </w:lvl>
    <w:lvl w:ilvl="2" w:tplc="0419001B" w:tentative="1">
      <w:start w:val="1"/>
      <w:numFmt w:val="lowerRoman"/>
      <w:lvlText w:val="%3."/>
      <w:lvlJc w:val="right"/>
      <w:pPr>
        <w:ind w:left="3644" w:hanging="180"/>
      </w:pPr>
      <w:rPr>
        <w:rFonts w:cs="Times New Roman"/>
      </w:rPr>
    </w:lvl>
    <w:lvl w:ilvl="3" w:tplc="0419000F" w:tentative="1">
      <w:start w:val="1"/>
      <w:numFmt w:val="decimal"/>
      <w:lvlText w:val="%4."/>
      <w:lvlJc w:val="left"/>
      <w:pPr>
        <w:ind w:left="4364" w:hanging="360"/>
      </w:pPr>
      <w:rPr>
        <w:rFonts w:cs="Times New Roman"/>
      </w:rPr>
    </w:lvl>
    <w:lvl w:ilvl="4" w:tplc="04190019" w:tentative="1">
      <w:start w:val="1"/>
      <w:numFmt w:val="lowerLetter"/>
      <w:lvlText w:val="%5."/>
      <w:lvlJc w:val="left"/>
      <w:pPr>
        <w:ind w:left="5084" w:hanging="360"/>
      </w:pPr>
      <w:rPr>
        <w:rFonts w:cs="Times New Roman"/>
      </w:rPr>
    </w:lvl>
    <w:lvl w:ilvl="5" w:tplc="0419001B" w:tentative="1">
      <w:start w:val="1"/>
      <w:numFmt w:val="lowerRoman"/>
      <w:lvlText w:val="%6."/>
      <w:lvlJc w:val="right"/>
      <w:pPr>
        <w:ind w:left="5804" w:hanging="180"/>
      </w:pPr>
      <w:rPr>
        <w:rFonts w:cs="Times New Roman"/>
      </w:rPr>
    </w:lvl>
    <w:lvl w:ilvl="6" w:tplc="0419000F" w:tentative="1">
      <w:start w:val="1"/>
      <w:numFmt w:val="decimal"/>
      <w:lvlText w:val="%7."/>
      <w:lvlJc w:val="left"/>
      <w:pPr>
        <w:ind w:left="6524" w:hanging="360"/>
      </w:pPr>
      <w:rPr>
        <w:rFonts w:cs="Times New Roman"/>
      </w:rPr>
    </w:lvl>
    <w:lvl w:ilvl="7" w:tplc="04190019" w:tentative="1">
      <w:start w:val="1"/>
      <w:numFmt w:val="lowerLetter"/>
      <w:lvlText w:val="%8."/>
      <w:lvlJc w:val="left"/>
      <w:pPr>
        <w:ind w:left="7244" w:hanging="360"/>
      </w:pPr>
      <w:rPr>
        <w:rFonts w:cs="Times New Roman"/>
      </w:rPr>
    </w:lvl>
    <w:lvl w:ilvl="8" w:tplc="0419001B" w:tentative="1">
      <w:start w:val="1"/>
      <w:numFmt w:val="lowerRoman"/>
      <w:lvlText w:val="%9."/>
      <w:lvlJc w:val="right"/>
      <w:pPr>
        <w:ind w:left="7964" w:hanging="180"/>
      </w:pPr>
      <w:rPr>
        <w:rFonts w:cs="Times New Roman"/>
      </w:rPr>
    </w:lvl>
  </w:abstractNum>
  <w:abstractNum w:abstractNumId="10">
    <w:nsid w:val="288D5D3F"/>
    <w:multiLevelType w:val="hybridMultilevel"/>
    <w:tmpl w:val="13E80CC8"/>
    <w:lvl w:ilvl="0" w:tplc="9D9CDBF8">
      <w:start w:val="1"/>
      <w:numFmt w:val="decimal"/>
      <w:lvlText w:val="%1."/>
      <w:lvlJc w:val="left"/>
      <w:pPr>
        <w:ind w:left="720" w:hanging="360"/>
      </w:pPr>
      <w:rPr>
        <w:rFonts w:ascii="Times New Roman" w:hAnsi="Times New Roman" w:cs="Times New Roman" w:hint="default"/>
        <w:sz w:val="28"/>
        <w:szCs w:val="28"/>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1">
    <w:nsid w:val="33DF298C"/>
    <w:multiLevelType w:val="hybridMultilevel"/>
    <w:tmpl w:val="50288796"/>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nsid w:val="372C5341"/>
    <w:multiLevelType w:val="hybridMultilevel"/>
    <w:tmpl w:val="7974E042"/>
    <w:lvl w:ilvl="0" w:tplc="04220001">
      <w:start w:val="1"/>
      <w:numFmt w:val="bullet"/>
      <w:lvlText w:val=""/>
      <w:lvlJc w:val="left"/>
      <w:pPr>
        <w:tabs>
          <w:tab w:val="num" w:pos="720"/>
        </w:tabs>
        <w:ind w:left="720" w:hanging="360"/>
      </w:pPr>
      <w:rPr>
        <w:rFonts w:ascii="Symbol" w:hAnsi="Symbol" w:hint="default"/>
      </w:rPr>
    </w:lvl>
    <w:lvl w:ilvl="1" w:tplc="04220003" w:tentative="1">
      <w:start w:val="1"/>
      <w:numFmt w:val="bullet"/>
      <w:lvlText w:val="o"/>
      <w:lvlJc w:val="left"/>
      <w:pPr>
        <w:tabs>
          <w:tab w:val="num" w:pos="1440"/>
        </w:tabs>
        <w:ind w:left="1440" w:hanging="360"/>
      </w:pPr>
      <w:rPr>
        <w:rFonts w:ascii="Courier New" w:hAnsi="Courier New" w:hint="default"/>
      </w:rPr>
    </w:lvl>
    <w:lvl w:ilvl="2" w:tplc="04220005" w:tentative="1">
      <w:start w:val="1"/>
      <w:numFmt w:val="bullet"/>
      <w:lvlText w:val=""/>
      <w:lvlJc w:val="left"/>
      <w:pPr>
        <w:tabs>
          <w:tab w:val="num" w:pos="2160"/>
        </w:tabs>
        <w:ind w:left="2160" w:hanging="360"/>
      </w:pPr>
      <w:rPr>
        <w:rFonts w:ascii="Wingdings" w:hAnsi="Wingdings" w:hint="default"/>
      </w:rPr>
    </w:lvl>
    <w:lvl w:ilvl="3" w:tplc="04220001" w:tentative="1">
      <w:start w:val="1"/>
      <w:numFmt w:val="bullet"/>
      <w:lvlText w:val=""/>
      <w:lvlJc w:val="left"/>
      <w:pPr>
        <w:tabs>
          <w:tab w:val="num" w:pos="2880"/>
        </w:tabs>
        <w:ind w:left="2880" w:hanging="360"/>
      </w:pPr>
      <w:rPr>
        <w:rFonts w:ascii="Symbol" w:hAnsi="Symbol" w:hint="default"/>
      </w:rPr>
    </w:lvl>
    <w:lvl w:ilvl="4" w:tplc="04220003" w:tentative="1">
      <w:start w:val="1"/>
      <w:numFmt w:val="bullet"/>
      <w:lvlText w:val="o"/>
      <w:lvlJc w:val="left"/>
      <w:pPr>
        <w:tabs>
          <w:tab w:val="num" w:pos="3600"/>
        </w:tabs>
        <w:ind w:left="3600" w:hanging="360"/>
      </w:pPr>
      <w:rPr>
        <w:rFonts w:ascii="Courier New" w:hAnsi="Courier New" w:hint="default"/>
      </w:rPr>
    </w:lvl>
    <w:lvl w:ilvl="5" w:tplc="04220005" w:tentative="1">
      <w:start w:val="1"/>
      <w:numFmt w:val="bullet"/>
      <w:lvlText w:val=""/>
      <w:lvlJc w:val="left"/>
      <w:pPr>
        <w:tabs>
          <w:tab w:val="num" w:pos="4320"/>
        </w:tabs>
        <w:ind w:left="4320" w:hanging="360"/>
      </w:pPr>
      <w:rPr>
        <w:rFonts w:ascii="Wingdings" w:hAnsi="Wingdings" w:hint="default"/>
      </w:rPr>
    </w:lvl>
    <w:lvl w:ilvl="6" w:tplc="04220001" w:tentative="1">
      <w:start w:val="1"/>
      <w:numFmt w:val="bullet"/>
      <w:lvlText w:val=""/>
      <w:lvlJc w:val="left"/>
      <w:pPr>
        <w:tabs>
          <w:tab w:val="num" w:pos="5040"/>
        </w:tabs>
        <w:ind w:left="5040" w:hanging="360"/>
      </w:pPr>
      <w:rPr>
        <w:rFonts w:ascii="Symbol" w:hAnsi="Symbol" w:hint="default"/>
      </w:rPr>
    </w:lvl>
    <w:lvl w:ilvl="7" w:tplc="04220003" w:tentative="1">
      <w:start w:val="1"/>
      <w:numFmt w:val="bullet"/>
      <w:lvlText w:val="o"/>
      <w:lvlJc w:val="left"/>
      <w:pPr>
        <w:tabs>
          <w:tab w:val="num" w:pos="5760"/>
        </w:tabs>
        <w:ind w:left="5760" w:hanging="360"/>
      </w:pPr>
      <w:rPr>
        <w:rFonts w:ascii="Courier New" w:hAnsi="Courier New" w:hint="default"/>
      </w:rPr>
    </w:lvl>
    <w:lvl w:ilvl="8" w:tplc="04220005" w:tentative="1">
      <w:start w:val="1"/>
      <w:numFmt w:val="bullet"/>
      <w:lvlText w:val=""/>
      <w:lvlJc w:val="left"/>
      <w:pPr>
        <w:tabs>
          <w:tab w:val="num" w:pos="6480"/>
        </w:tabs>
        <w:ind w:left="6480" w:hanging="360"/>
      </w:pPr>
      <w:rPr>
        <w:rFonts w:ascii="Wingdings" w:hAnsi="Wingdings" w:hint="default"/>
      </w:rPr>
    </w:lvl>
  </w:abstractNum>
  <w:abstractNum w:abstractNumId="13">
    <w:nsid w:val="379D40CC"/>
    <w:multiLevelType w:val="hybridMultilevel"/>
    <w:tmpl w:val="44AE1D9C"/>
    <w:lvl w:ilvl="0" w:tplc="04220001">
      <w:start w:val="1"/>
      <w:numFmt w:val="bullet"/>
      <w:lvlText w:val=""/>
      <w:lvlJc w:val="left"/>
      <w:pPr>
        <w:tabs>
          <w:tab w:val="num" w:pos="1985"/>
        </w:tabs>
        <w:ind w:left="1985" w:hanging="360"/>
      </w:pPr>
      <w:rPr>
        <w:rFonts w:ascii="Symbol" w:hAnsi="Symbol" w:hint="default"/>
      </w:rPr>
    </w:lvl>
    <w:lvl w:ilvl="1" w:tplc="04220003" w:tentative="1">
      <w:start w:val="1"/>
      <w:numFmt w:val="bullet"/>
      <w:lvlText w:val="o"/>
      <w:lvlJc w:val="left"/>
      <w:pPr>
        <w:tabs>
          <w:tab w:val="num" w:pos="2705"/>
        </w:tabs>
        <w:ind w:left="2705" w:hanging="360"/>
      </w:pPr>
      <w:rPr>
        <w:rFonts w:ascii="Courier New" w:hAnsi="Courier New" w:hint="default"/>
      </w:rPr>
    </w:lvl>
    <w:lvl w:ilvl="2" w:tplc="04220005" w:tentative="1">
      <w:start w:val="1"/>
      <w:numFmt w:val="bullet"/>
      <w:lvlText w:val=""/>
      <w:lvlJc w:val="left"/>
      <w:pPr>
        <w:tabs>
          <w:tab w:val="num" w:pos="3425"/>
        </w:tabs>
        <w:ind w:left="3425" w:hanging="360"/>
      </w:pPr>
      <w:rPr>
        <w:rFonts w:ascii="Wingdings" w:hAnsi="Wingdings" w:hint="default"/>
      </w:rPr>
    </w:lvl>
    <w:lvl w:ilvl="3" w:tplc="04220001" w:tentative="1">
      <w:start w:val="1"/>
      <w:numFmt w:val="bullet"/>
      <w:lvlText w:val=""/>
      <w:lvlJc w:val="left"/>
      <w:pPr>
        <w:tabs>
          <w:tab w:val="num" w:pos="4145"/>
        </w:tabs>
        <w:ind w:left="4145" w:hanging="360"/>
      </w:pPr>
      <w:rPr>
        <w:rFonts w:ascii="Symbol" w:hAnsi="Symbol" w:hint="default"/>
      </w:rPr>
    </w:lvl>
    <w:lvl w:ilvl="4" w:tplc="04220003" w:tentative="1">
      <w:start w:val="1"/>
      <w:numFmt w:val="bullet"/>
      <w:lvlText w:val="o"/>
      <w:lvlJc w:val="left"/>
      <w:pPr>
        <w:tabs>
          <w:tab w:val="num" w:pos="4865"/>
        </w:tabs>
        <w:ind w:left="4865" w:hanging="360"/>
      </w:pPr>
      <w:rPr>
        <w:rFonts w:ascii="Courier New" w:hAnsi="Courier New" w:hint="default"/>
      </w:rPr>
    </w:lvl>
    <w:lvl w:ilvl="5" w:tplc="04220005" w:tentative="1">
      <w:start w:val="1"/>
      <w:numFmt w:val="bullet"/>
      <w:lvlText w:val=""/>
      <w:lvlJc w:val="left"/>
      <w:pPr>
        <w:tabs>
          <w:tab w:val="num" w:pos="5585"/>
        </w:tabs>
        <w:ind w:left="5585" w:hanging="360"/>
      </w:pPr>
      <w:rPr>
        <w:rFonts w:ascii="Wingdings" w:hAnsi="Wingdings" w:hint="default"/>
      </w:rPr>
    </w:lvl>
    <w:lvl w:ilvl="6" w:tplc="04220001" w:tentative="1">
      <w:start w:val="1"/>
      <w:numFmt w:val="bullet"/>
      <w:lvlText w:val=""/>
      <w:lvlJc w:val="left"/>
      <w:pPr>
        <w:tabs>
          <w:tab w:val="num" w:pos="6305"/>
        </w:tabs>
        <w:ind w:left="6305" w:hanging="360"/>
      </w:pPr>
      <w:rPr>
        <w:rFonts w:ascii="Symbol" w:hAnsi="Symbol" w:hint="default"/>
      </w:rPr>
    </w:lvl>
    <w:lvl w:ilvl="7" w:tplc="04220003" w:tentative="1">
      <w:start w:val="1"/>
      <w:numFmt w:val="bullet"/>
      <w:lvlText w:val="o"/>
      <w:lvlJc w:val="left"/>
      <w:pPr>
        <w:tabs>
          <w:tab w:val="num" w:pos="7025"/>
        </w:tabs>
        <w:ind w:left="7025" w:hanging="360"/>
      </w:pPr>
      <w:rPr>
        <w:rFonts w:ascii="Courier New" w:hAnsi="Courier New" w:hint="default"/>
      </w:rPr>
    </w:lvl>
    <w:lvl w:ilvl="8" w:tplc="04220005" w:tentative="1">
      <w:start w:val="1"/>
      <w:numFmt w:val="bullet"/>
      <w:lvlText w:val=""/>
      <w:lvlJc w:val="left"/>
      <w:pPr>
        <w:tabs>
          <w:tab w:val="num" w:pos="7745"/>
        </w:tabs>
        <w:ind w:left="7745" w:hanging="360"/>
      </w:pPr>
      <w:rPr>
        <w:rFonts w:ascii="Wingdings" w:hAnsi="Wingdings" w:hint="default"/>
      </w:rPr>
    </w:lvl>
  </w:abstractNum>
  <w:abstractNum w:abstractNumId="14">
    <w:nsid w:val="38E572AF"/>
    <w:multiLevelType w:val="hybridMultilevel"/>
    <w:tmpl w:val="9996B45E"/>
    <w:lvl w:ilvl="0" w:tplc="B2225D08">
      <w:start w:val="1"/>
      <w:numFmt w:val="decimal"/>
      <w:lvlText w:val="%1."/>
      <w:lvlJc w:val="left"/>
      <w:pPr>
        <w:ind w:left="1353" w:hanging="360"/>
      </w:pPr>
      <w:rPr>
        <w:rFonts w:cs="Times New Roman" w:hint="default"/>
      </w:rPr>
    </w:lvl>
    <w:lvl w:ilvl="1" w:tplc="04190019" w:tentative="1">
      <w:start w:val="1"/>
      <w:numFmt w:val="lowerLetter"/>
      <w:lvlText w:val="%2."/>
      <w:lvlJc w:val="left"/>
      <w:pPr>
        <w:ind w:left="2073" w:hanging="360"/>
      </w:pPr>
      <w:rPr>
        <w:rFonts w:cs="Times New Roman"/>
      </w:rPr>
    </w:lvl>
    <w:lvl w:ilvl="2" w:tplc="0419001B" w:tentative="1">
      <w:start w:val="1"/>
      <w:numFmt w:val="lowerRoman"/>
      <w:lvlText w:val="%3."/>
      <w:lvlJc w:val="right"/>
      <w:pPr>
        <w:ind w:left="2793" w:hanging="180"/>
      </w:pPr>
      <w:rPr>
        <w:rFonts w:cs="Times New Roman"/>
      </w:rPr>
    </w:lvl>
    <w:lvl w:ilvl="3" w:tplc="0419000F" w:tentative="1">
      <w:start w:val="1"/>
      <w:numFmt w:val="decimal"/>
      <w:lvlText w:val="%4."/>
      <w:lvlJc w:val="left"/>
      <w:pPr>
        <w:ind w:left="3513" w:hanging="360"/>
      </w:pPr>
      <w:rPr>
        <w:rFonts w:cs="Times New Roman"/>
      </w:rPr>
    </w:lvl>
    <w:lvl w:ilvl="4" w:tplc="04190019" w:tentative="1">
      <w:start w:val="1"/>
      <w:numFmt w:val="lowerLetter"/>
      <w:lvlText w:val="%5."/>
      <w:lvlJc w:val="left"/>
      <w:pPr>
        <w:ind w:left="4233" w:hanging="360"/>
      </w:pPr>
      <w:rPr>
        <w:rFonts w:cs="Times New Roman"/>
      </w:rPr>
    </w:lvl>
    <w:lvl w:ilvl="5" w:tplc="0419001B" w:tentative="1">
      <w:start w:val="1"/>
      <w:numFmt w:val="lowerRoman"/>
      <w:lvlText w:val="%6."/>
      <w:lvlJc w:val="right"/>
      <w:pPr>
        <w:ind w:left="4953" w:hanging="180"/>
      </w:pPr>
      <w:rPr>
        <w:rFonts w:cs="Times New Roman"/>
      </w:rPr>
    </w:lvl>
    <w:lvl w:ilvl="6" w:tplc="0419000F" w:tentative="1">
      <w:start w:val="1"/>
      <w:numFmt w:val="decimal"/>
      <w:lvlText w:val="%7."/>
      <w:lvlJc w:val="left"/>
      <w:pPr>
        <w:ind w:left="5673" w:hanging="360"/>
      </w:pPr>
      <w:rPr>
        <w:rFonts w:cs="Times New Roman"/>
      </w:rPr>
    </w:lvl>
    <w:lvl w:ilvl="7" w:tplc="04190019" w:tentative="1">
      <w:start w:val="1"/>
      <w:numFmt w:val="lowerLetter"/>
      <w:lvlText w:val="%8."/>
      <w:lvlJc w:val="left"/>
      <w:pPr>
        <w:ind w:left="6393" w:hanging="360"/>
      </w:pPr>
      <w:rPr>
        <w:rFonts w:cs="Times New Roman"/>
      </w:rPr>
    </w:lvl>
    <w:lvl w:ilvl="8" w:tplc="0419001B" w:tentative="1">
      <w:start w:val="1"/>
      <w:numFmt w:val="lowerRoman"/>
      <w:lvlText w:val="%9."/>
      <w:lvlJc w:val="right"/>
      <w:pPr>
        <w:ind w:left="7113" w:hanging="180"/>
      </w:pPr>
      <w:rPr>
        <w:rFonts w:cs="Times New Roman"/>
      </w:rPr>
    </w:lvl>
  </w:abstractNum>
  <w:abstractNum w:abstractNumId="15">
    <w:nsid w:val="3C4E3D57"/>
    <w:multiLevelType w:val="hybridMultilevel"/>
    <w:tmpl w:val="479A750C"/>
    <w:lvl w:ilvl="0" w:tplc="0422000B">
      <w:start w:val="1"/>
      <w:numFmt w:val="bullet"/>
      <w:lvlText w:val=""/>
      <w:lvlJc w:val="left"/>
      <w:pPr>
        <w:tabs>
          <w:tab w:val="num" w:pos="1440"/>
        </w:tabs>
        <w:ind w:left="1440" w:hanging="360"/>
      </w:pPr>
      <w:rPr>
        <w:rFonts w:ascii="Wingdings" w:hAnsi="Wingdings" w:hint="default"/>
      </w:rPr>
    </w:lvl>
    <w:lvl w:ilvl="1" w:tplc="04220019" w:tentative="1">
      <w:start w:val="1"/>
      <w:numFmt w:val="lowerLetter"/>
      <w:lvlText w:val="%2."/>
      <w:lvlJc w:val="left"/>
      <w:pPr>
        <w:tabs>
          <w:tab w:val="num" w:pos="2160"/>
        </w:tabs>
        <w:ind w:left="2160" w:hanging="360"/>
      </w:pPr>
      <w:rPr>
        <w:rFonts w:cs="Times New Roman"/>
      </w:rPr>
    </w:lvl>
    <w:lvl w:ilvl="2" w:tplc="0422001B" w:tentative="1">
      <w:start w:val="1"/>
      <w:numFmt w:val="lowerRoman"/>
      <w:lvlText w:val="%3."/>
      <w:lvlJc w:val="right"/>
      <w:pPr>
        <w:tabs>
          <w:tab w:val="num" w:pos="2880"/>
        </w:tabs>
        <w:ind w:left="2880" w:hanging="180"/>
      </w:pPr>
      <w:rPr>
        <w:rFonts w:cs="Times New Roman"/>
      </w:rPr>
    </w:lvl>
    <w:lvl w:ilvl="3" w:tplc="0422000F" w:tentative="1">
      <w:start w:val="1"/>
      <w:numFmt w:val="decimal"/>
      <w:lvlText w:val="%4."/>
      <w:lvlJc w:val="left"/>
      <w:pPr>
        <w:tabs>
          <w:tab w:val="num" w:pos="3600"/>
        </w:tabs>
        <w:ind w:left="3600" w:hanging="360"/>
      </w:pPr>
      <w:rPr>
        <w:rFonts w:cs="Times New Roman"/>
      </w:rPr>
    </w:lvl>
    <w:lvl w:ilvl="4" w:tplc="04220019" w:tentative="1">
      <w:start w:val="1"/>
      <w:numFmt w:val="lowerLetter"/>
      <w:lvlText w:val="%5."/>
      <w:lvlJc w:val="left"/>
      <w:pPr>
        <w:tabs>
          <w:tab w:val="num" w:pos="4320"/>
        </w:tabs>
        <w:ind w:left="4320" w:hanging="360"/>
      </w:pPr>
      <w:rPr>
        <w:rFonts w:cs="Times New Roman"/>
      </w:rPr>
    </w:lvl>
    <w:lvl w:ilvl="5" w:tplc="0422001B" w:tentative="1">
      <w:start w:val="1"/>
      <w:numFmt w:val="lowerRoman"/>
      <w:lvlText w:val="%6."/>
      <w:lvlJc w:val="right"/>
      <w:pPr>
        <w:tabs>
          <w:tab w:val="num" w:pos="5040"/>
        </w:tabs>
        <w:ind w:left="5040" w:hanging="180"/>
      </w:pPr>
      <w:rPr>
        <w:rFonts w:cs="Times New Roman"/>
      </w:rPr>
    </w:lvl>
    <w:lvl w:ilvl="6" w:tplc="0422000F" w:tentative="1">
      <w:start w:val="1"/>
      <w:numFmt w:val="decimal"/>
      <w:lvlText w:val="%7."/>
      <w:lvlJc w:val="left"/>
      <w:pPr>
        <w:tabs>
          <w:tab w:val="num" w:pos="5760"/>
        </w:tabs>
        <w:ind w:left="5760" w:hanging="360"/>
      </w:pPr>
      <w:rPr>
        <w:rFonts w:cs="Times New Roman"/>
      </w:rPr>
    </w:lvl>
    <w:lvl w:ilvl="7" w:tplc="04220019" w:tentative="1">
      <w:start w:val="1"/>
      <w:numFmt w:val="lowerLetter"/>
      <w:lvlText w:val="%8."/>
      <w:lvlJc w:val="left"/>
      <w:pPr>
        <w:tabs>
          <w:tab w:val="num" w:pos="6480"/>
        </w:tabs>
        <w:ind w:left="6480" w:hanging="360"/>
      </w:pPr>
      <w:rPr>
        <w:rFonts w:cs="Times New Roman"/>
      </w:rPr>
    </w:lvl>
    <w:lvl w:ilvl="8" w:tplc="0422001B" w:tentative="1">
      <w:start w:val="1"/>
      <w:numFmt w:val="lowerRoman"/>
      <w:lvlText w:val="%9."/>
      <w:lvlJc w:val="right"/>
      <w:pPr>
        <w:tabs>
          <w:tab w:val="num" w:pos="7200"/>
        </w:tabs>
        <w:ind w:left="7200" w:hanging="180"/>
      </w:pPr>
      <w:rPr>
        <w:rFonts w:cs="Times New Roman"/>
      </w:rPr>
    </w:lvl>
  </w:abstractNum>
  <w:abstractNum w:abstractNumId="16">
    <w:nsid w:val="3D5063F0"/>
    <w:multiLevelType w:val="hybridMultilevel"/>
    <w:tmpl w:val="558C3FA0"/>
    <w:lvl w:ilvl="0" w:tplc="0A4A22FA">
      <w:start w:val="1"/>
      <w:numFmt w:val="decimal"/>
      <w:lvlText w:val="%1."/>
      <w:lvlJc w:val="left"/>
      <w:pPr>
        <w:tabs>
          <w:tab w:val="num" w:pos="1530"/>
        </w:tabs>
        <w:ind w:left="1530" w:hanging="930"/>
      </w:pPr>
      <w:rPr>
        <w:rFonts w:cs="Times New Roman" w:hint="default"/>
      </w:rPr>
    </w:lvl>
    <w:lvl w:ilvl="1" w:tplc="04190019" w:tentative="1">
      <w:start w:val="1"/>
      <w:numFmt w:val="lowerLetter"/>
      <w:lvlText w:val="%2."/>
      <w:lvlJc w:val="left"/>
      <w:pPr>
        <w:tabs>
          <w:tab w:val="num" w:pos="1680"/>
        </w:tabs>
        <w:ind w:left="1680" w:hanging="360"/>
      </w:pPr>
      <w:rPr>
        <w:rFonts w:cs="Times New Roman"/>
      </w:rPr>
    </w:lvl>
    <w:lvl w:ilvl="2" w:tplc="0419001B" w:tentative="1">
      <w:start w:val="1"/>
      <w:numFmt w:val="lowerRoman"/>
      <w:lvlText w:val="%3."/>
      <w:lvlJc w:val="right"/>
      <w:pPr>
        <w:tabs>
          <w:tab w:val="num" w:pos="2400"/>
        </w:tabs>
        <w:ind w:left="2400" w:hanging="180"/>
      </w:pPr>
      <w:rPr>
        <w:rFonts w:cs="Times New Roman"/>
      </w:rPr>
    </w:lvl>
    <w:lvl w:ilvl="3" w:tplc="0419000F" w:tentative="1">
      <w:start w:val="1"/>
      <w:numFmt w:val="decimal"/>
      <w:lvlText w:val="%4."/>
      <w:lvlJc w:val="left"/>
      <w:pPr>
        <w:tabs>
          <w:tab w:val="num" w:pos="3120"/>
        </w:tabs>
        <w:ind w:left="3120" w:hanging="360"/>
      </w:pPr>
      <w:rPr>
        <w:rFonts w:cs="Times New Roman"/>
      </w:rPr>
    </w:lvl>
    <w:lvl w:ilvl="4" w:tplc="04190019" w:tentative="1">
      <w:start w:val="1"/>
      <w:numFmt w:val="lowerLetter"/>
      <w:lvlText w:val="%5."/>
      <w:lvlJc w:val="left"/>
      <w:pPr>
        <w:tabs>
          <w:tab w:val="num" w:pos="3840"/>
        </w:tabs>
        <w:ind w:left="3840" w:hanging="360"/>
      </w:pPr>
      <w:rPr>
        <w:rFonts w:cs="Times New Roman"/>
      </w:rPr>
    </w:lvl>
    <w:lvl w:ilvl="5" w:tplc="0419001B" w:tentative="1">
      <w:start w:val="1"/>
      <w:numFmt w:val="lowerRoman"/>
      <w:lvlText w:val="%6."/>
      <w:lvlJc w:val="right"/>
      <w:pPr>
        <w:tabs>
          <w:tab w:val="num" w:pos="4560"/>
        </w:tabs>
        <w:ind w:left="4560" w:hanging="180"/>
      </w:pPr>
      <w:rPr>
        <w:rFonts w:cs="Times New Roman"/>
      </w:rPr>
    </w:lvl>
    <w:lvl w:ilvl="6" w:tplc="0419000F" w:tentative="1">
      <w:start w:val="1"/>
      <w:numFmt w:val="decimal"/>
      <w:lvlText w:val="%7."/>
      <w:lvlJc w:val="left"/>
      <w:pPr>
        <w:tabs>
          <w:tab w:val="num" w:pos="5280"/>
        </w:tabs>
        <w:ind w:left="5280" w:hanging="360"/>
      </w:pPr>
      <w:rPr>
        <w:rFonts w:cs="Times New Roman"/>
      </w:rPr>
    </w:lvl>
    <w:lvl w:ilvl="7" w:tplc="04190019" w:tentative="1">
      <w:start w:val="1"/>
      <w:numFmt w:val="lowerLetter"/>
      <w:lvlText w:val="%8."/>
      <w:lvlJc w:val="left"/>
      <w:pPr>
        <w:tabs>
          <w:tab w:val="num" w:pos="6000"/>
        </w:tabs>
        <w:ind w:left="6000" w:hanging="360"/>
      </w:pPr>
      <w:rPr>
        <w:rFonts w:cs="Times New Roman"/>
      </w:rPr>
    </w:lvl>
    <w:lvl w:ilvl="8" w:tplc="0419001B" w:tentative="1">
      <w:start w:val="1"/>
      <w:numFmt w:val="lowerRoman"/>
      <w:lvlText w:val="%9."/>
      <w:lvlJc w:val="right"/>
      <w:pPr>
        <w:tabs>
          <w:tab w:val="num" w:pos="6720"/>
        </w:tabs>
        <w:ind w:left="6720" w:hanging="180"/>
      </w:pPr>
      <w:rPr>
        <w:rFonts w:cs="Times New Roman"/>
      </w:rPr>
    </w:lvl>
  </w:abstractNum>
  <w:abstractNum w:abstractNumId="17">
    <w:nsid w:val="3EEF0CFF"/>
    <w:multiLevelType w:val="hybridMultilevel"/>
    <w:tmpl w:val="7010809C"/>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8">
    <w:nsid w:val="422C5F54"/>
    <w:multiLevelType w:val="hybridMultilevel"/>
    <w:tmpl w:val="E2989906"/>
    <w:lvl w:ilvl="0" w:tplc="0422000F">
      <w:start w:val="1"/>
      <w:numFmt w:val="decimal"/>
      <w:lvlText w:val="%1."/>
      <w:lvlJc w:val="left"/>
      <w:pPr>
        <w:ind w:left="720" w:hanging="360"/>
      </w:pPr>
      <w:rPr>
        <w:rFonts w:cs="Times New Roman"/>
      </w:rPr>
    </w:lvl>
    <w:lvl w:ilvl="1" w:tplc="04220019" w:tentative="1">
      <w:start w:val="1"/>
      <w:numFmt w:val="lowerLetter"/>
      <w:lvlText w:val="%2."/>
      <w:lvlJc w:val="left"/>
      <w:pPr>
        <w:ind w:left="1440" w:hanging="360"/>
      </w:pPr>
      <w:rPr>
        <w:rFonts w:cs="Times New Roman"/>
      </w:rPr>
    </w:lvl>
    <w:lvl w:ilvl="2" w:tplc="0422001B" w:tentative="1">
      <w:start w:val="1"/>
      <w:numFmt w:val="lowerRoman"/>
      <w:lvlText w:val="%3."/>
      <w:lvlJc w:val="right"/>
      <w:pPr>
        <w:ind w:left="2160" w:hanging="180"/>
      </w:pPr>
      <w:rPr>
        <w:rFonts w:cs="Times New Roman"/>
      </w:rPr>
    </w:lvl>
    <w:lvl w:ilvl="3" w:tplc="0422000F" w:tentative="1">
      <w:start w:val="1"/>
      <w:numFmt w:val="decimal"/>
      <w:lvlText w:val="%4."/>
      <w:lvlJc w:val="left"/>
      <w:pPr>
        <w:ind w:left="2880" w:hanging="360"/>
      </w:pPr>
      <w:rPr>
        <w:rFonts w:cs="Times New Roman"/>
      </w:rPr>
    </w:lvl>
    <w:lvl w:ilvl="4" w:tplc="04220019" w:tentative="1">
      <w:start w:val="1"/>
      <w:numFmt w:val="lowerLetter"/>
      <w:lvlText w:val="%5."/>
      <w:lvlJc w:val="left"/>
      <w:pPr>
        <w:ind w:left="3600" w:hanging="360"/>
      </w:pPr>
      <w:rPr>
        <w:rFonts w:cs="Times New Roman"/>
      </w:rPr>
    </w:lvl>
    <w:lvl w:ilvl="5" w:tplc="0422001B" w:tentative="1">
      <w:start w:val="1"/>
      <w:numFmt w:val="lowerRoman"/>
      <w:lvlText w:val="%6."/>
      <w:lvlJc w:val="right"/>
      <w:pPr>
        <w:ind w:left="4320" w:hanging="180"/>
      </w:pPr>
      <w:rPr>
        <w:rFonts w:cs="Times New Roman"/>
      </w:rPr>
    </w:lvl>
    <w:lvl w:ilvl="6" w:tplc="0422000F" w:tentative="1">
      <w:start w:val="1"/>
      <w:numFmt w:val="decimal"/>
      <w:lvlText w:val="%7."/>
      <w:lvlJc w:val="left"/>
      <w:pPr>
        <w:ind w:left="5040" w:hanging="360"/>
      </w:pPr>
      <w:rPr>
        <w:rFonts w:cs="Times New Roman"/>
      </w:rPr>
    </w:lvl>
    <w:lvl w:ilvl="7" w:tplc="04220019" w:tentative="1">
      <w:start w:val="1"/>
      <w:numFmt w:val="lowerLetter"/>
      <w:lvlText w:val="%8."/>
      <w:lvlJc w:val="left"/>
      <w:pPr>
        <w:ind w:left="5760" w:hanging="360"/>
      </w:pPr>
      <w:rPr>
        <w:rFonts w:cs="Times New Roman"/>
      </w:rPr>
    </w:lvl>
    <w:lvl w:ilvl="8" w:tplc="0422001B" w:tentative="1">
      <w:start w:val="1"/>
      <w:numFmt w:val="lowerRoman"/>
      <w:lvlText w:val="%9."/>
      <w:lvlJc w:val="right"/>
      <w:pPr>
        <w:ind w:left="6480" w:hanging="180"/>
      </w:pPr>
      <w:rPr>
        <w:rFonts w:cs="Times New Roman"/>
      </w:rPr>
    </w:lvl>
  </w:abstractNum>
  <w:abstractNum w:abstractNumId="19">
    <w:nsid w:val="48E70539"/>
    <w:multiLevelType w:val="hybridMultilevel"/>
    <w:tmpl w:val="16E6BC7C"/>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0">
    <w:nsid w:val="4EE97F16"/>
    <w:multiLevelType w:val="hybridMultilevel"/>
    <w:tmpl w:val="E75A231C"/>
    <w:lvl w:ilvl="0" w:tplc="1862A7E0">
      <w:start w:val="1"/>
      <w:numFmt w:val="decimal"/>
      <w:lvlText w:val="%1."/>
      <w:lvlJc w:val="left"/>
      <w:pPr>
        <w:tabs>
          <w:tab w:val="num" w:pos="720"/>
        </w:tabs>
        <w:ind w:left="720" w:hanging="360"/>
      </w:pPr>
      <w:rPr>
        <w:rFonts w:cs="Times New Roman" w:hint="default"/>
        <w:sz w:val="24"/>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1">
    <w:nsid w:val="544944D8"/>
    <w:multiLevelType w:val="hybridMultilevel"/>
    <w:tmpl w:val="9EA01074"/>
    <w:lvl w:ilvl="0" w:tplc="11F079FA">
      <w:start w:val="1"/>
      <w:numFmt w:val="bullet"/>
      <w:lvlText w:val=""/>
      <w:lvlJc w:val="left"/>
      <w:pPr>
        <w:tabs>
          <w:tab w:val="num" w:pos="720"/>
        </w:tabs>
        <w:ind w:left="720" w:hanging="360"/>
      </w:pPr>
      <w:rPr>
        <w:rFonts w:ascii="Symbol" w:hAnsi="Symbol" w:hint="default"/>
      </w:rPr>
    </w:lvl>
    <w:lvl w:ilvl="1" w:tplc="04220003" w:tentative="1">
      <w:start w:val="1"/>
      <w:numFmt w:val="bullet"/>
      <w:lvlText w:val="o"/>
      <w:lvlJc w:val="left"/>
      <w:pPr>
        <w:tabs>
          <w:tab w:val="num" w:pos="2705"/>
        </w:tabs>
        <w:ind w:left="2705" w:hanging="360"/>
      </w:pPr>
      <w:rPr>
        <w:rFonts w:ascii="Courier New" w:hAnsi="Courier New" w:hint="default"/>
      </w:rPr>
    </w:lvl>
    <w:lvl w:ilvl="2" w:tplc="04220005" w:tentative="1">
      <w:start w:val="1"/>
      <w:numFmt w:val="bullet"/>
      <w:lvlText w:val=""/>
      <w:lvlJc w:val="left"/>
      <w:pPr>
        <w:tabs>
          <w:tab w:val="num" w:pos="3425"/>
        </w:tabs>
        <w:ind w:left="3425" w:hanging="360"/>
      </w:pPr>
      <w:rPr>
        <w:rFonts w:ascii="Wingdings" w:hAnsi="Wingdings" w:hint="default"/>
      </w:rPr>
    </w:lvl>
    <w:lvl w:ilvl="3" w:tplc="04220001" w:tentative="1">
      <w:start w:val="1"/>
      <w:numFmt w:val="bullet"/>
      <w:lvlText w:val=""/>
      <w:lvlJc w:val="left"/>
      <w:pPr>
        <w:tabs>
          <w:tab w:val="num" w:pos="4145"/>
        </w:tabs>
        <w:ind w:left="4145" w:hanging="360"/>
      </w:pPr>
      <w:rPr>
        <w:rFonts w:ascii="Symbol" w:hAnsi="Symbol" w:hint="default"/>
      </w:rPr>
    </w:lvl>
    <w:lvl w:ilvl="4" w:tplc="04220003" w:tentative="1">
      <w:start w:val="1"/>
      <w:numFmt w:val="bullet"/>
      <w:lvlText w:val="o"/>
      <w:lvlJc w:val="left"/>
      <w:pPr>
        <w:tabs>
          <w:tab w:val="num" w:pos="4865"/>
        </w:tabs>
        <w:ind w:left="4865" w:hanging="360"/>
      </w:pPr>
      <w:rPr>
        <w:rFonts w:ascii="Courier New" w:hAnsi="Courier New" w:hint="default"/>
      </w:rPr>
    </w:lvl>
    <w:lvl w:ilvl="5" w:tplc="04220005" w:tentative="1">
      <w:start w:val="1"/>
      <w:numFmt w:val="bullet"/>
      <w:lvlText w:val=""/>
      <w:lvlJc w:val="left"/>
      <w:pPr>
        <w:tabs>
          <w:tab w:val="num" w:pos="5585"/>
        </w:tabs>
        <w:ind w:left="5585" w:hanging="360"/>
      </w:pPr>
      <w:rPr>
        <w:rFonts w:ascii="Wingdings" w:hAnsi="Wingdings" w:hint="default"/>
      </w:rPr>
    </w:lvl>
    <w:lvl w:ilvl="6" w:tplc="04220001" w:tentative="1">
      <w:start w:val="1"/>
      <w:numFmt w:val="bullet"/>
      <w:lvlText w:val=""/>
      <w:lvlJc w:val="left"/>
      <w:pPr>
        <w:tabs>
          <w:tab w:val="num" w:pos="6305"/>
        </w:tabs>
        <w:ind w:left="6305" w:hanging="360"/>
      </w:pPr>
      <w:rPr>
        <w:rFonts w:ascii="Symbol" w:hAnsi="Symbol" w:hint="default"/>
      </w:rPr>
    </w:lvl>
    <w:lvl w:ilvl="7" w:tplc="04220003" w:tentative="1">
      <w:start w:val="1"/>
      <w:numFmt w:val="bullet"/>
      <w:lvlText w:val="o"/>
      <w:lvlJc w:val="left"/>
      <w:pPr>
        <w:tabs>
          <w:tab w:val="num" w:pos="7025"/>
        </w:tabs>
        <w:ind w:left="7025" w:hanging="360"/>
      </w:pPr>
      <w:rPr>
        <w:rFonts w:ascii="Courier New" w:hAnsi="Courier New" w:hint="default"/>
      </w:rPr>
    </w:lvl>
    <w:lvl w:ilvl="8" w:tplc="04220005" w:tentative="1">
      <w:start w:val="1"/>
      <w:numFmt w:val="bullet"/>
      <w:lvlText w:val=""/>
      <w:lvlJc w:val="left"/>
      <w:pPr>
        <w:tabs>
          <w:tab w:val="num" w:pos="7745"/>
        </w:tabs>
        <w:ind w:left="7745" w:hanging="360"/>
      </w:pPr>
      <w:rPr>
        <w:rFonts w:ascii="Wingdings" w:hAnsi="Wingdings" w:hint="default"/>
      </w:rPr>
    </w:lvl>
  </w:abstractNum>
  <w:abstractNum w:abstractNumId="22">
    <w:nsid w:val="58E50E9D"/>
    <w:multiLevelType w:val="hybridMultilevel"/>
    <w:tmpl w:val="79181D44"/>
    <w:lvl w:ilvl="0" w:tplc="9FAE6204">
      <w:start w:val="1"/>
      <w:numFmt w:val="bullet"/>
      <w:lvlText w:val=""/>
      <w:lvlJc w:val="left"/>
      <w:pPr>
        <w:tabs>
          <w:tab w:val="num" w:pos="360"/>
        </w:tabs>
        <w:ind w:left="360"/>
      </w:pPr>
      <w:rPr>
        <w:rFonts w:ascii="Wingdings" w:hAnsi="Wingdings" w:hint="default"/>
      </w:rPr>
    </w:lvl>
    <w:lvl w:ilvl="1" w:tplc="04190003" w:tentative="1">
      <w:start w:val="1"/>
      <w:numFmt w:val="bullet"/>
      <w:lvlText w:val="o"/>
      <w:lvlJc w:val="left"/>
      <w:pPr>
        <w:tabs>
          <w:tab w:val="num" w:pos="1800"/>
        </w:tabs>
        <w:ind w:left="1800" w:hanging="360"/>
      </w:pPr>
      <w:rPr>
        <w:rFonts w:ascii="Courier New" w:hAnsi="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23">
    <w:nsid w:val="5A372888"/>
    <w:multiLevelType w:val="hybridMultilevel"/>
    <w:tmpl w:val="3D626BFA"/>
    <w:lvl w:ilvl="0" w:tplc="0422000F">
      <w:start w:val="1"/>
      <w:numFmt w:val="decimal"/>
      <w:lvlText w:val="%1."/>
      <w:lvlJc w:val="left"/>
      <w:pPr>
        <w:tabs>
          <w:tab w:val="num" w:pos="720"/>
        </w:tabs>
        <w:ind w:left="720" w:hanging="360"/>
      </w:pPr>
      <w:rPr>
        <w:rFonts w:cs="Times New Roman" w:hint="default"/>
      </w:rPr>
    </w:lvl>
    <w:lvl w:ilvl="1" w:tplc="04220003" w:tentative="1">
      <w:start w:val="1"/>
      <w:numFmt w:val="bullet"/>
      <w:lvlText w:val="o"/>
      <w:lvlJc w:val="left"/>
      <w:pPr>
        <w:tabs>
          <w:tab w:val="num" w:pos="1440"/>
        </w:tabs>
        <w:ind w:left="1440" w:hanging="360"/>
      </w:pPr>
      <w:rPr>
        <w:rFonts w:ascii="Courier New" w:hAnsi="Courier New" w:hint="default"/>
      </w:rPr>
    </w:lvl>
    <w:lvl w:ilvl="2" w:tplc="04220005" w:tentative="1">
      <w:start w:val="1"/>
      <w:numFmt w:val="bullet"/>
      <w:lvlText w:val=""/>
      <w:lvlJc w:val="left"/>
      <w:pPr>
        <w:tabs>
          <w:tab w:val="num" w:pos="2160"/>
        </w:tabs>
        <w:ind w:left="2160" w:hanging="360"/>
      </w:pPr>
      <w:rPr>
        <w:rFonts w:ascii="Wingdings" w:hAnsi="Wingdings" w:hint="default"/>
      </w:rPr>
    </w:lvl>
    <w:lvl w:ilvl="3" w:tplc="04220001" w:tentative="1">
      <w:start w:val="1"/>
      <w:numFmt w:val="bullet"/>
      <w:lvlText w:val=""/>
      <w:lvlJc w:val="left"/>
      <w:pPr>
        <w:tabs>
          <w:tab w:val="num" w:pos="2880"/>
        </w:tabs>
        <w:ind w:left="2880" w:hanging="360"/>
      </w:pPr>
      <w:rPr>
        <w:rFonts w:ascii="Symbol" w:hAnsi="Symbol" w:hint="default"/>
      </w:rPr>
    </w:lvl>
    <w:lvl w:ilvl="4" w:tplc="04220003" w:tentative="1">
      <w:start w:val="1"/>
      <w:numFmt w:val="bullet"/>
      <w:lvlText w:val="o"/>
      <w:lvlJc w:val="left"/>
      <w:pPr>
        <w:tabs>
          <w:tab w:val="num" w:pos="3600"/>
        </w:tabs>
        <w:ind w:left="3600" w:hanging="360"/>
      </w:pPr>
      <w:rPr>
        <w:rFonts w:ascii="Courier New" w:hAnsi="Courier New" w:hint="default"/>
      </w:rPr>
    </w:lvl>
    <w:lvl w:ilvl="5" w:tplc="04220005" w:tentative="1">
      <w:start w:val="1"/>
      <w:numFmt w:val="bullet"/>
      <w:lvlText w:val=""/>
      <w:lvlJc w:val="left"/>
      <w:pPr>
        <w:tabs>
          <w:tab w:val="num" w:pos="4320"/>
        </w:tabs>
        <w:ind w:left="4320" w:hanging="360"/>
      </w:pPr>
      <w:rPr>
        <w:rFonts w:ascii="Wingdings" w:hAnsi="Wingdings" w:hint="default"/>
      </w:rPr>
    </w:lvl>
    <w:lvl w:ilvl="6" w:tplc="04220001" w:tentative="1">
      <w:start w:val="1"/>
      <w:numFmt w:val="bullet"/>
      <w:lvlText w:val=""/>
      <w:lvlJc w:val="left"/>
      <w:pPr>
        <w:tabs>
          <w:tab w:val="num" w:pos="5040"/>
        </w:tabs>
        <w:ind w:left="5040" w:hanging="360"/>
      </w:pPr>
      <w:rPr>
        <w:rFonts w:ascii="Symbol" w:hAnsi="Symbol" w:hint="default"/>
      </w:rPr>
    </w:lvl>
    <w:lvl w:ilvl="7" w:tplc="04220003" w:tentative="1">
      <w:start w:val="1"/>
      <w:numFmt w:val="bullet"/>
      <w:lvlText w:val="o"/>
      <w:lvlJc w:val="left"/>
      <w:pPr>
        <w:tabs>
          <w:tab w:val="num" w:pos="5760"/>
        </w:tabs>
        <w:ind w:left="5760" w:hanging="360"/>
      </w:pPr>
      <w:rPr>
        <w:rFonts w:ascii="Courier New" w:hAnsi="Courier New" w:hint="default"/>
      </w:rPr>
    </w:lvl>
    <w:lvl w:ilvl="8" w:tplc="04220005" w:tentative="1">
      <w:start w:val="1"/>
      <w:numFmt w:val="bullet"/>
      <w:lvlText w:val=""/>
      <w:lvlJc w:val="left"/>
      <w:pPr>
        <w:tabs>
          <w:tab w:val="num" w:pos="6480"/>
        </w:tabs>
        <w:ind w:left="6480" w:hanging="360"/>
      </w:pPr>
      <w:rPr>
        <w:rFonts w:ascii="Wingdings" w:hAnsi="Wingdings" w:hint="default"/>
      </w:rPr>
    </w:lvl>
  </w:abstractNum>
  <w:abstractNum w:abstractNumId="24">
    <w:nsid w:val="5C1A1906"/>
    <w:multiLevelType w:val="hybridMultilevel"/>
    <w:tmpl w:val="58C0104E"/>
    <w:lvl w:ilvl="0" w:tplc="125A6B10">
      <w:start w:val="1"/>
      <w:numFmt w:val="decimal"/>
      <w:lvlText w:val="%1."/>
      <w:lvlJc w:val="left"/>
      <w:pPr>
        <w:tabs>
          <w:tab w:val="num" w:pos="360"/>
        </w:tabs>
        <w:ind w:left="360" w:hanging="360"/>
      </w:pPr>
      <w:rPr>
        <w:b w:val="0"/>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5">
    <w:nsid w:val="616C2D82"/>
    <w:multiLevelType w:val="hybridMultilevel"/>
    <w:tmpl w:val="06B83798"/>
    <w:lvl w:ilvl="0" w:tplc="2EECA1EC">
      <w:start w:val="1"/>
      <w:numFmt w:val="decimal"/>
      <w:lvlText w:val="%1."/>
      <w:lvlJc w:val="left"/>
      <w:pPr>
        <w:ind w:left="1070" w:hanging="360"/>
      </w:pPr>
      <w:rPr>
        <w:rFonts w:ascii="Times New Roman" w:hAnsi="Times New Roman" w:cs="Times New Roman" w:hint="default"/>
        <w:sz w:val="28"/>
        <w:szCs w:val="28"/>
      </w:rPr>
    </w:lvl>
    <w:lvl w:ilvl="1" w:tplc="04190019" w:tentative="1">
      <w:start w:val="1"/>
      <w:numFmt w:val="lowerLetter"/>
      <w:lvlText w:val="%2."/>
      <w:lvlJc w:val="left"/>
      <w:pPr>
        <w:ind w:left="1790" w:hanging="360"/>
      </w:pPr>
      <w:rPr>
        <w:rFonts w:cs="Times New Roman"/>
      </w:rPr>
    </w:lvl>
    <w:lvl w:ilvl="2" w:tplc="0419001B" w:tentative="1">
      <w:start w:val="1"/>
      <w:numFmt w:val="lowerRoman"/>
      <w:lvlText w:val="%3."/>
      <w:lvlJc w:val="right"/>
      <w:pPr>
        <w:ind w:left="2510" w:hanging="180"/>
      </w:pPr>
      <w:rPr>
        <w:rFonts w:cs="Times New Roman"/>
      </w:rPr>
    </w:lvl>
    <w:lvl w:ilvl="3" w:tplc="0419000F" w:tentative="1">
      <w:start w:val="1"/>
      <w:numFmt w:val="decimal"/>
      <w:lvlText w:val="%4."/>
      <w:lvlJc w:val="left"/>
      <w:pPr>
        <w:ind w:left="3230" w:hanging="360"/>
      </w:pPr>
      <w:rPr>
        <w:rFonts w:cs="Times New Roman"/>
      </w:rPr>
    </w:lvl>
    <w:lvl w:ilvl="4" w:tplc="04190019" w:tentative="1">
      <w:start w:val="1"/>
      <w:numFmt w:val="lowerLetter"/>
      <w:lvlText w:val="%5."/>
      <w:lvlJc w:val="left"/>
      <w:pPr>
        <w:ind w:left="3950" w:hanging="360"/>
      </w:pPr>
      <w:rPr>
        <w:rFonts w:cs="Times New Roman"/>
      </w:rPr>
    </w:lvl>
    <w:lvl w:ilvl="5" w:tplc="0419001B" w:tentative="1">
      <w:start w:val="1"/>
      <w:numFmt w:val="lowerRoman"/>
      <w:lvlText w:val="%6."/>
      <w:lvlJc w:val="right"/>
      <w:pPr>
        <w:ind w:left="4670" w:hanging="180"/>
      </w:pPr>
      <w:rPr>
        <w:rFonts w:cs="Times New Roman"/>
      </w:rPr>
    </w:lvl>
    <w:lvl w:ilvl="6" w:tplc="0419000F" w:tentative="1">
      <w:start w:val="1"/>
      <w:numFmt w:val="decimal"/>
      <w:lvlText w:val="%7."/>
      <w:lvlJc w:val="left"/>
      <w:pPr>
        <w:ind w:left="5390" w:hanging="360"/>
      </w:pPr>
      <w:rPr>
        <w:rFonts w:cs="Times New Roman"/>
      </w:rPr>
    </w:lvl>
    <w:lvl w:ilvl="7" w:tplc="04190019" w:tentative="1">
      <w:start w:val="1"/>
      <w:numFmt w:val="lowerLetter"/>
      <w:lvlText w:val="%8."/>
      <w:lvlJc w:val="left"/>
      <w:pPr>
        <w:ind w:left="6110" w:hanging="360"/>
      </w:pPr>
      <w:rPr>
        <w:rFonts w:cs="Times New Roman"/>
      </w:rPr>
    </w:lvl>
    <w:lvl w:ilvl="8" w:tplc="0419001B" w:tentative="1">
      <w:start w:val="1"/>
      <w:numFmt w:val="lowerRoman"/>
      <w:lvlText w:val="%9."/>
      <w:lvlJc w:val="right"/>
      <w:pPr>
        <w:ind w:left="6830" w:hanging="180"/>
      </w:pPr>
      <w:rPr>
        <w:rFonts w:cs="Times New Roman"/>
      </w:rPr>
    </w:lvl>
  </w:abstractNum>
  <w:abstractNum w:abstractNumId="26">
    <w:nsid w:val="632F4D73"/>
    <w:multiLevelType w:val="hybridMultilevel"/>
    <w:tmpl w:val="066A6512"/>
    <w:lvl w:ilvl="0" w:tplc="FC8C249E">
      <w:start w:val="1"/>
      <w:numFmt w:val="decimal"/>
      <w:lvlText w:val="%1."/>
      <w:lvlJc w:val="left"/>
      <w:pPr>
        <w:ind w:left="717" w:hanging="360"/>
      </w:pPr>
      <w:rPr>
        <w:rFonts w:cs="Times New Roman" w:hint="default"/>
      </w:rPr>
    </w:lvl>
    <w:lvl w:ilvl="1" w:tplc="04220019" w:tentative="1">
      <w:start w:val="1"/>
      <w:numFmt w:val="lowerLetter"/>
      <w:lvlText w:val="%2."/>
      <w:lvlJc w:val="left"/>
      <w:pPr>
        <w:ind w:left="1437" w:hanging="360"/>
      </w:pPr>
      <w:rPr>
        <w:rFonts w:cs="Times New Roman"/>
      </w:rPr>
    </w:lvl>
    <w:lvl w:ilvl="2" w:tplc="0422001B" w:tentative="1">
      <w:start w:val="1"/>
      <w:numFmt w:val="lowerRoman"/>
      <w:lvlText w:val="%3."/>
      <w:lvlJc w:val="right"/>
      <w:pPr>
        <w:ind w:left="2157" w:hanging="180"/>
      </w:pPr>
      <w:rPr>
        <w:rFonts w:cs="Times New Roman"/>
      </w:rPr>
    </w:lvl>
    <w:lvl w:ilvl="3" w:tplc="0422000F" w:tentative="1">
      <w:start w:val="1"/>
      <w:numFmt w:val="decimal"/>
      <w:lvlText w:val="%4."/>
      <w:lvlJc w:val="left"/>
      <w:pPr>
        <w:ind w:left="2877" w:hanging="360"/>
      </w:pPr>
      <w:rPr>
        <w:rFonts w:cs="Times New Roman"/>
      </w:rPr>
    </w:lvl>
    <w:lvl w:ilvl="4" w:tplc="04220019" w:tentative="1">
      <w:start w:val="1"/>
      <w:numFmt w:val="lowerLetter"/>
      <w:lvlText w:val="%5."/>
      <w:lvlJc w:val="left"/>
      <w:pPr>
        <w:ind w:left="3597" w:hanging="360"/>
      </w:pPr>
      <w:rPr>
        <w:rFonts w:cs="Times New Roman"/>
      </w:rPr>
    </w:lvl>
    <w:lvl w:ilvl="5" w:tplc="0422001B" w:tentative="1">
      <w:start w:val="1"/>
      <w:numFmt w:val="lowerRoman"/>
      <w:lvlText w:val="%6."/>
      <w:lvlJc w:val="right"/>
      <w:pPr>
        <w:ind w:left="4317" w:hanging="180"/>
      </w:pPr>
      <w:rPr>
        <w:rFonts w:cs="Times New Roman"/>
      </w:rPr>
    </w:lvl>
    <w:lvl w:ilvl="6" w:tplc="0422000F" w:tentative="1">
      <w:start w:val="1"/>
      <w:numFmt w:val="decimal"/>
      <w:lvlText w:val="%7."/>
      <w:lvlJc w:val="left"/>
      <w:pPr>
        <w:ind w:left="5037" w:hanging="360"/>
      </w:pPr>
      <w:rPr>
        <w:rFonts w:cs="Times New Roman"/>
      </w:rPr>
    </w:lvl>
    <w:lvl w:ilvl="7" w:tplc="04220019" w:tentative="1">
      <w:start w:val="1"/>
      <w:numFmt w:val="lowerLetter"/>
      <w:lvlText w:val="%8."/>
      <w:lvlJc w:val="left"/>
      <w:pPr>
        <w:ind w:left="5757" w:hanging="360"/>
      </w:pPr>
      <w:rPr>
        <w:rFonts w:cs="Times New Roman"/>
      </w:rPr>
    </w:lvl>
    <w:lvl w:ilvl="8" w:tplc="0422001B" w:tentative="1">
      <w:start w:val="1"/>
      <w:numFmt w:val="lowerRoman"/>
      <w:lvlText w:val="%9."/>
      <w:lvlJc w:val="right"/>
      <w:pPr>
        <w:ind w:left="6477" w:hanging="180"/>
      </w:pPr>
      <w:rPr>
        <w:rFonts w:cs="Times New Roman"/>
      </w:rPr>
    </w:lvl>
  </w:abstractNum>
  <w:abstractNum w:abstractNumId="27">
    <w:nsid w:val="68664BE7"/>
    <w:multiLevelType w:val="hybridMultilevel"/>
    <w:tmpl w:val="2FDEBDDA"/>
    <w:lvl w:ilvl="0" w:tplc="1F6250AC">
      <w:numFmt w:val="bullet"/>
      <w:lvlText w:val="-"/>
      <w:lvlJc w:val="left"/>
      <w:pPr>
        <w:ind w:left="36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6CE56970"/>
    <w:multiLevelType w:val="multilevel"/>
    <w:tmpl w:val="A76EAD1A"/>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29">
    <w:nsid w:val="73F54BC9"/>
    <w:multiLevelType w:val="hybridMultilevel"/>
    <w:tmpl w:val="471C7C30"/>
    <w:lvl w:ilvl="0" w:tplc="0422000B">
      <w:start w:val="1"/>
      <w:numFmt w:val="bullet"/>
      <w:lvlText w:val=""/>
      <w:lvlJc w:val="left"/>
      <w:pPr>
        <w:tabs>
          <w:tab w:val="num" w:pos="1800"/>
        </w:tabs>
        <w:ind w:left="1800" w:hanging="360"/>
      </w:pPr>
      <w:rPr>
        <w:rFonts w:ascii="Wingdings" w:hAnsi="Wingdings" w:hint="default"/>
      </w:rPr>
    </w:lvl>
    <w:lvl w:ilvl="1" w:tplc="04220003" w:tentative="1">
      <w:start w:val="1"/>
      <w:numFmt w:val="bullet"/>
      <w:lvlText w:val="o"/>
      <w:lvlJc w:val="left"/>
      <w:pPr>
        <w:tabs>
          <w:tab w:val="num" w:pos="2520"/>
        </w:tabs>
        <w:ind w:left="2520" w:hanging="360"/>
      </w:pPr>
      <w:rPr>
        <w:rFonts w:ascii="Courier New" w:hAnsi="Courier New" w:hint="default"/>
      </w:rPr>
    </w:lvl>
    <w:lvl w:ilvl="2" w:tplc="04220005" w:tentative="1">
      <w:start w:val="1"/>
      <w:numFmt w:val="bullet"/>
      <w:lvlText w:val=""/>
      <w:lvlJc w:val="left"/>
      <w:pPr>
        <w:tabs>
          <w:tab w:val="num" w:pos="3240"/>
        </w:tabs>
        <w:ind w:left="3240" w:hanging="360"/>
      </w:pPr>
      <w:rPr>
        <w:rFonts w:ascii="Wingdings" w:hAnsi="Wingdings" w:hint="default"/>
      </w:rPr>
    </w:lvl>
    <w:lvl w:ilvl="3" w:tplc="04220001" w:tentative="1">
      <w:start w:val="1"/>
      <w:numFmt w:val="bullet"/>
      <w:lvlText w:val=""/>
      <w:lvlJc w:val="left"/>
      <w:pPr>
        <w:tabs>
          <w:tab w:val="num" w:pos="3960"/>
        </w:tabs>
        <w:ind w:left="3960" w:hanging="360"/>
      </w:pPr>
      <w:rPr>
        <w:rFonts w:ascii="Symbol" w:hAnsi="Symbol" w:hint="default"/>
      </w:rPr>
    </w:lvl>
    <w:lvl w:ilvl="4" w:tplc="04220003" w:tentative="1">
      <w:start w:val="1"/>
      <w:numFmt w:val="bullet"/>
      <w:lvlText w:val="o"/>
      <w:lvlJc w:val="left"/>
      <w:pPr>
        <w:tabs>
          <w:tab w:val="num" w:pos="4680"/>
        </w:tabs>
        <w:ind w:left="4680" w:hanging="360"/>
      </w:pPr>
      <w:rPr>
        <w:rFonts w:ascii="Courier New" w:hAnsi="Courier New" w:hint="default"/>
      </w:rPr>
    </w:lvl>
    <w:lvl w:ilvl="5" w:tplc="04220005" w:tentative="1">
      <w:start w:val="1"/>
      <w:numFmt w:val="bullet"/>
      <w:lvlText w:val=""/>
      <w:lvlJc w:val="left"/>
      <w:pPr>
        <w:tabs>
          <w:tab w:val="num" w:pos="5400"/>
        </w:tabs>
        <w:ind w:left="5400" w:hanging="360"/>
      </w:pPr>
      <w:rPr>
        <w:rFonts w:ascii="Wingdings" w:hAnsi="Wingdings" w:hint="default"/>
      </w:rPr>
    </w:lvl>
    <w:lvl w:ilvl="6" w:tplc="04220001" w:tentative="1">
      <w:start w:val="1"/>
      <w:numFmt w:val="bullet"/>
      <w:lvlText w:val=""/>
      <w:lvlJc w:val="left"/>
      <w:pPr>
        <w:tabs>
          <w:tab w:val="num" w:pos="6120"/>
        </w:tabs>
        <w:ind w:left="6120" w:hanging="360"/>
      </w:pPr>
      <w:rPr>
        <w:rFonts w:ascii="Symbol" w:hAnsi="Symbol" w:hint="default"/>
      </w:rPr>
    </w:lvl>
    <w:lvl w:ilvl="7" w:tplc="04220003" w:tentative="1">
      <w:start w:val="1"/>
      <w:numFmt w:val="bullet"/>
      <w:lvlText w:val="o"/>
      <w:lvlJc w:val="left"/>
      <w:pPr>
        <w:tabs>
          <w:tab w:val="num" w:pos="6840"/>
        </w:tabs>
        <w:ind w:left="6840" w:hanging="360"/>
      </w:pPr>
      <w:rPr>
        <w:rFonts w:ascii="Courier New" w:hAnsi="Courier New" w:hint="default"/>
      </w:rPr>
    </w:lvl>
    <w:lvl w:ilvl="8" w:tplc="04220005" w:tentative="1">
      <w:start w:val="1"/>
      <w:numFmt w:val="bullet"/>
      <w:lvlText w:val=""/>
      <w:lvlJc w:val="left"/>
      <w:pPr>
        <w:tabs>
          <w:tab w:val="num" w:pos="7560"/>
        </w:tabs>
        <w:ind w:left="7560" w:hanging="360"/>
      </w:pPr>
      <w:rPr>
        <w:rFonts w:ascii="Wingdings" w:hAnsi="Wingdings" w:hint="default"/>
      </w:rPr>
    </w:lvl>
  </w:abstractNum>
  <w:abstractNum w:abstractNumId="30">
    <w:nsid w:val="7621184D"/>
    <w:multiLevelType w:val="hybridMultilevel"/>
    <w:tmpl w:val="D41E2F76"/>
    <w:lvl w:ilvl="0" w:tplc="0422000F">
      <w:start w:val="1"/>
      <w:numFmt w:val="decimal"/>
      <w:lvlText w:val="%1."/>
      <w:lvlJc w:val="left"/>
      <w:pPr>
        <w:tabs>
          <w:tab w:val="num" w:pos="720"/>
        </w:tabs>
        <w:ind w:left="720" w:hanging="360"/>
      </w:pPr>
      <w:rPr>
        <w:rFonts w:cs="Times New Roman"/>
      </w:rPr>
    </w:lvl>
    <w:lvl w:ilvl="1" w:tplc="04220019" w:tentative="1">
      <w:start w:val="1"/>
      <w:numFmt w:val="lowerLetter"/>
      <w:lvlText w:val="%2."/>
      <w:lvlJc w:val="left"/>
      <w:pPr>
        <w:tabs>
          <w:tab w:val="num" w:pos="1440"/>
        </w:tabs>
        <w:ind w:left="1440" w:hanging="360"/>
      </w:pPr>
      <w:rPr>
        <w:rFonts w:cs="Times New Roman"/>
      </w:rPr>
    </w:lvl>
    <w:lvl w:ilvl="2" w:tplc="0422001B" w:tentative="1">
      <w:start w:val="1"/>
      <w:numFmt w:val="lowerRoman"/>
      <w:lvlText w:val="%3."/>
      <w:lvlJc w:val="right"/>
      <w:pPr>
        <w:tabs>
          <w:tab w:val="num" w:pos="2160"/>
        </w:tabs>
        <w:ind w:left="2160" w:hanging="180"/>
      </w:pPr>
      <w:rPr>
        <w:rFonts w:cs="Times New Roman"/>
      </w:rPr>
    </w:lvl>
    <w:lvl w:ilvl="3" w:tplc="0422000F" w:tentative="1">
      <w:start w:val="1"/>
      <w:numFmt w:val="decimal"/>
      <w:lvlText w:val="%4."/>
      <w:lvlJc w:val="left"/>
      <w:pPr>
        <w:tabs>
          <w:tab w:val="num" w:pos="2880"/>
        </w:tabs>
        <w:ind w:left="2880" w:hanging="360"/>
      </w:pPr>
      <w:rPr>
        <w:rFonts w:cs="Times New Roman"/>
      </w:rPr>
    </w:lvl>
    <w:lvl w:ilvl="4" w:tplc="04220019" w:tentative="1">
      <w:start w:val="1"/>
      <w:numFmt w:val="lowerLetter"/>
      <w:lvlText w:val="%5."/>
      <w:lvlJc w:val="left"/>
      <w:pPr>
        <w:tabs>
          <w:tab w:val="num" w:pos="3600"/>
        </w:tabs>
        <w:ind w:left="3600" w:hanging="360"/>
      </w:pPr>
      <w:rPr>
        <w:rFonts w:cs="Times New Roman"/>
      </w:rPr>
    </w:lvl>
    <w:lvl w:ilvl="5" w:tplc="0422001B" w:tentative="1">
      <w:start w:val="1"/>
      <w:numFmt w:val="lowerRoman"/>
      <w:lvlText w:val="%6."/>
      <w:lvlJc w:val="right"/>
      <w:pPr>
        <w:tabs>
          <w:tab w:val="num" w:pos="4320"/>
        </w:tabs>
        <w:ind w:left="4320" w:hanging="180"/>
      </w:pPr>
      <w:rPr>
        <w:rFonts w:cs="Times New Roman"/>
      </w:rPr>
    </w:lvl>
    <w:lvl w:ilvl="6" w:tplc="0422000F" w:tentative="1">
      <w:start w:val="1"/>
      <w:numFmt w:val="decimal"/>
      <w:lvlText w:val="%7."/>
      <w:lvlJc w:val="left"/>
      <w:pPr>
        <w:tabs>
          <w:tab w:val="num" w:pos="5040"/>
        </w:tabs>
        <w:ind w:left="5040" w:hanging="360"/>
      </w:pPr>
      <w:rPr>
        <w:rFonts w:cs="Times New Roman"/>
      </w:rPr>
    </w:lvl>
    <w:lvl w:ilvl="7" w:tplc="04220019" w:tentative="1">
      <w:start w:val="1"/>
      <w:numFmt w:val="lowerLetter"/>
      <w:lvlText w:val="%8."/>
      <w:lvlJc w:val="left"/>
      <w:pPr>
        <w:tabs>
          <w:tab w:val="num" w:pos="5760"/>
        </w:tabs>
        <w:ind w:left="5760" w:hanging="360"/>
      </w:pPr>
      <w:rPr>
        <w:rFonts w:cs="Times New Roman"/>
      </w:rPr>
    </w:lvl>
    <w:lvl w:ilvl="8" w:tplc="0422001B" w:tentative="1">
      <w:start w:val="1"/>
      <w:numFmt w:val="lowerRoman"/>
      <w:lvlText w:val="%9."/>
      <w:lvlJc w:val="right"/>
      <w:pPr>
        <w:tabs>
          <w:tab w:val="num" w:pos="6480"/>
        </w:tabs>
        <w:ind w:left="6480" w:hanging="180"/>
      </w:pPr>
      <w:rPr>
        <w:rFonts w:cs="Times New Roman"/>
      </w:rPr>
    </w:lvl>
  </w:abstractNum>
  <w:abstractNum w:abstractNumId="31">
    <w:nsid w:val="7A1B29B2"/>
    <w:multiLevelType w:val="hybridMultilevel"/>
    <w:tmpl w:val="6D20C46C"/>
    <w:lvl w:ilvl="0" w:tplc="9AB22BD4">
      <w:start w:val="1"/>
      <w:numFmt w:val="decimal"/>
      <w:lvlText w:val="%1."/>
      <w:lvlJc w:val="left"/>
      <w:pPr>
        <w:tabs>
          <w:tab w:val="num" w:pos="360"/>
        </w:tabs>
        <w:ind w:left="360" w:hanging="360"/>
      </w:pPr>
      <w:rPr>
        <w:rFonts w:cs="Times New Roman"/>
        <w:i w:val="0"/>
        <w:color w:val="auto"/>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2">
    <w:nsid w:val="7CFA5795"/>
    <w:multiLevelType w:val="hybridMultilevel"/>
    <w:tmpl w:val="8E12D686"/>
    <w:lvl w:ilvl="0" w:tplc="04220001">
      <w:start w:val="1"/>
      <w:numFmt w:val="bullet"/>
      <w:lvlText w:val=""/>
      <w:lvlJc w:val="left"/>
      <w:pPr>
        <w:tabs>
          <w:tab w:val="num" w:pos="1320"/>
        </w:tabs>
        <w:ind w:left="1320" w:hanging="360"/>
      </w:pPr>
      <w:rPr>
        <w:rFonts w:ascii="Symbol" w:hAnsi="Symbol" w:hint="default"/>
      </w:rPr>
    </w:lvl>
    <w:lvl w:ilvl="1" w:tplc="04220003" w:tentative="1">
      <w:start w:val="1"/>
      <w:numFmt w:val="bullet"/>
      <w:lvlText w:val="o"/>
      <w:lvlJc w:val="left"/>
      <w:pPr>
        <w:tabs>
          <w:tab w:val="num" w:pos="2040"/>
        </w:tabs>
        <w:ind w:left="2040" w:hanging="360"/>
      </w:pPr>
      <w:rPr>
        <w:rFonts w:ascii="Courier New" w:hAnsi="Courier New" w:hint="default"/>
      </w:rPr>
    </w:lvl>
    <w:lvl w:ilvl="2" w:tplc="04220005">
      <w:start w:val="1"/>
      <w:numFmt w:val="bullet"/>
      <w:lvlText w:val=""/>
      <w:lvlJc w:val="left"/>
      <w:pPr>
        <w:tabs>
          <w:tab w:val="num" w:pos="2760"/>
        </w:tabs>
        <w:ind w:left="2760" w:hanging="360"/>
      </w:pPr>
      <w:rPr>
        <w:rFonts w:ascii="Wingdings" w:hAnsi="Wingdings" w:hint="default"/>
      </w:rPr>
    </w:lvl>
    <w:lvl w:ilvl="3" w:tplc="04220001" w:tentative="1">
      <w:start w:val="1"/>
      <w:numFmt w:val="bullet"/>
      <w:lvlText w:val=""/>
      <w:lvlJc w:val="left"/>
      <w:pPr>
        <w:tabs>
          <w:tab w:val="num" w:pos="3480"/>
        </w:tabs>
        <w:ind w:left="3480" w:hanging="360"/>
      </w:pPr>
      <w:rPr>
        <w:rFonts w:ascii="Symbol" w:hAnsi="Symbol" w:hint="default"/>
      </w:rPr>
    </w:lvl>
    <w:lvl w:ilvl="4" w:tplc="04220003" w:tentative="1">
      <w:start w:val="1"/>
      <w:numFmt w:val="bullet"/>
      <w:lvlText w:val="o"/>
      <w:lvlJc w:val="left"/>
      <w:pPr>
        <w:tabs>
          <w:tab w:val="num" w:pos="4200"/>
        </w:tabs>
        <w:ind w:left="4200" w:hanging="360"/>
      </w:pPr>
      <w:rPr>
        <w:rFonts w:ascii="Courier New" w:hAnsi="Courier New" w:hint="default"/>
      </w:rPr>
    </w:lvl>
    <w:lvl w:ilvl="5" w:tplc="04220005" w:tentative="1">
      <w:start w:val="1"/>
      <w:numFmt w:val="bullet"/>
      <w:lvlText w:val=""/>
      <w:lvlJc w:val="left"/>
      <w:pPr>
        <w:tabs>
          <w:tab w:val="num" w:pos="4920"/>
        </w:tabs>
        <w:ind w:left="4920" w:hanging="360"/>
      </w:pPr>
      <w:rPr>
        <w:rFonts w:ascii="Wingdings" w:hAnsi="Wingdings" w:hint="default"/>
      </w:rPr>
    </w:lvl>
    <w:lvl w:ilvl="6" w:tplc="04220001" w:tentative="1">
      <w:start w:val="1"/>
      <w:numFmt w:val="bullet"/>
      <w:lvlText w:val=""/>
      <w:lvlJc w:val="left"/>
      <w:pPr>
        <w:tabs>
          <w:tab w:val="num" w:pos="5640"/>
        </w:tabs>
        <w:ind w:left="5640" w:hanging="360"/>
      </w:pPr>
      <w:rPr>
        <w:rFonts w:ascii="Symbol" w:hAnsi="Symbol" w:hint="default"/>
      </w:rPr>
    </w:lvl>
    <w:lvl w:ilvl="7" w:tplc="04220003" w:tentative="1">
      <w:start w:val="1"/>
      <w:numFmt w:val="bullet"/>
      <w:lvlText w:val="o"/>
      <w:lvlJc w:val="left"/>
      <w:pPr>
        <w:tabs>
          <w:tab w:val="num" w:pos="6360"/>
        </w:tabs>
        <w:ind w:left="6360" w:hanging="360"/>
      </w:pPr>
      <w:rPr>
        <w:rFonts w:ascii="Courier New" w:hAnsi="Courier New" w:hint="default"/>
      </w:rPr>
    </w:lvl>
    <w:lvl w:ilvl="8" w:tplc="04220005" w:tentative="1">
      <w:start w:val="1"/>
      <w:numFmt w:val="bullet"/>
      <w:lvlText w:val=""/>
      <w:lvlJc w:val="left"/>
      <w:pPr>
        <w:tabs>
          <w:tab w:val="num" w:pos="7080"/>
        </w:tabs>
        <w:ind w:left="7080" w:hanging="360"/>
      </w:pPr>
      <w:rPr>
        <w:rFonts w:ascii="Wingdings" w:hAnsi="Wingdings" w:hint="default"/>
      </w:rPr>
    </w:lvl>
  </w:abstractNum>
  <w:abstractNum w:abstractNumId="33">
    <w:nsid w:val="7F412E7C"/>
    <w:multiLevelType w:val="hybridMultilevel"/>
    <w:tmpl w:val="EDB83150"/>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num w:numId="1">
    <w:abstractNumId w:val="22"/>
  </w:num>
  <w:num w:numId="2">
    <w:abstractNumId w:val="31"/>
  </w:num>
  <w:num w:numId="3">
    <w:abstractNumId w:val="19"/>
  </w:num>
  <w:num w:numId="4">
    <w:abstractNumId w:val="32"/>
  </w:num>
  <w:num w:numId="5">
    <w:abstractNumId w:val="28"/>
  </w:num>
  <w:num w:numId="6">
    <w:abstractNumId w:val="15"/>
  </w:num>
  <w:num w:numId="7">
    <w:abstractNumId w:val="29"/>
  </w:num>
  <w:num w:numId="8">
    <w:abstractNumId w:val="13"/>
  </w:num>
  <w:num w:numId="9">
    <w:abstractNumId w:val="21"/>
  </w:num>
  <w:num w:numId="10">
    <w:abstractNumId w:val="11"/>
  </w:num>
  <w:num w:numId="11">
    <w:abstractNumId w:val="6"/>
  </w:num>
  <w:num w:numId="12">
    <w:abstractNumId w:val="12"/>
  </w:num>
  <w:num w:numId="13">
    <w:abstractNumId w:val="8"/>
  </w:num>
  <w:num w:numId="14">
    <w:abstractNumId w:val="25"/>
  </w:num>
  <w:num w:numId="15">
    <w:abstractNumId w:val="17"/>
  </w:num>
  <w:num w:numId="16">
    <w:abstractNumId w:val="14"/>
  </w:num>
  <w:num w:numId="17">
    <w:abstractNumId w:val="9"/>
  </w:num>
  <w:num w:numId="18">
    <w:abstractNumId w:val="33"/>
  </w:num>
  <w:num w:numId="19">
    <w:abstractNumId w:val="16"/>
  </w:num>
  <w:num w:numId="20">
    <w:abstractNumId w:val="0"/>
  </w:num>
  <w:num w:numId="21">
    <w:abstractNumId w:val="23"/>
  </w:num>
  <w:num w:numId="22">
    <w:abstractNumId w:val="1"/>
  </w:num>
  <w:num w:numId="23">
    <w:abstractNumId w:val="18"/>
  </w:num>
  <w:num w:numId="24">
    <w:abstractNumId w:val="26"/>
  </w:num>
  <w:num w:numId="25">
    <w:abstractNumId w:val="30"/>
  </w:num>
  <w:num w:numId="26">
    <w:abstractNumId w:val="5"/>
  </w:num>
  <w:num w:numId="27">
    <w:abstractNumId w:val="2"/>
  </w:num>
  <w:num w:numId="28">
    <w:abstractNumId w:val="4"/>
  </w:num>
  <w:num w:numId="29">
    <w:abstractNumId w:val="7"/>
  </w:num>
  <w:num w:numId="30">
    <w:abstractNumId w:val="10"/>
  </w:num>
  <w:num w:numId="31">
    <w:abstractNumId w:val="20"/>
  </w:num>
  <w:num w:numId="32">
    <w:abstractNumId w:val="24"/>
  </w:num>
  <w:num w:numId="33">
    <w:abstractNumId w:val="27"/>
  </w:num>
  <w:num w:numId="34">
    <w:abstractNumId w:val="3"/>
  </w:num>
  <w:numIdMacAtCleanup w:val="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stylePaneFormatFilter w:val="3F01"/>
  <w:defaultTabStop w:val="708"/>
  <w:hyphenationZone w:val="425"/>
  <w:drawingGridHorizontalSpacing w:val="120"/>
  <w:drawingGridVerticalSpacing w:val="381"/>
  <w:displayHorizontalDrawingGridEvery w:val="2"/>
  <w:noPunctuationKerning/>
  <w:characterSpacingControl w:val="doNotCompress"/>
  <w:footnotePr>
    <w:footnote w:id="0"/>
    <w:footnote w:id="1"/>
  </w:footnotePr>
  <w:endnotePr>
    <w:endnote w:id="0"/>
    <w:endnote w:id="1"/>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3D68AF"/>
    <w:rsid w:val="000006DC"/>
    <w:rsid w:val="00001D37"/>
    <w:rsid w:val="00002211"/>
    <w:rsid w:val="0000343C"/>
    <w:rsid w:val="00003477"/>
    <w:rsid w:val="0000361D"/>
    <w:rsid w:val="00004122"/>
    <w:rsid w:val="000045AF"/>
    <w:rsid w:val="00005521"/>
    <w:rsid w:val="00005AD8"/>
    <w:rsid w:val="00005CA3"/>
    <w:rsid w:val="00006274"/>
    <w:rsid w:val="00007018"/>
    <w:rsid w:val="00007227"/>
    <w:rsid w:val="00007443"/>
    <w:rsid w:val="0000745D"/>
    <w:rsid w:val="000076B1"/>
    <w:rsid w:val="00007901"/>
    <w:rsid w:val="0001058A"/>
    <w:rsid w:val="00010A41"/>
    <w:rsid w:val="00011061"/>
    <w:rsid w:val="000128B1"/>
    <w:rsid w:val="000130A4"/>
    <w:rsid w:val="00013B1E"/>
    <w:rsid w:val="0001459B"/>
    <w:rsid w:val="00014848"/>
    <w:rsid w:val="000154DF"/>
    <w:rsid w:val="000155EE"/>
    <w:rsid w:val="000163AB"/>
    <w:rsid w:val="00017065"/>
    <w:rsid w:val="0001756C"/>
    <w:rsid w:val="00017B90"/>
    <w:rsid w:val="00017D86"/>
    <w:rsid w:val="00017EB1"/>
    <w:rsid w:val="000201F3"/>
    <w:rsid w:val="00020539"/>
    <w:rsid w:val="000208A6"/>
    <w:rsid w:val="00020AB6"/>
    <w:rsid w:val="00020BF8"/>
    <w:rsid w:val="000212DD"/>
    <w:rsid w:val="00021523"/>
    <w:rsid w:val="00021CEE"/>
    <w:rsid w:val="00021FF1"/>
    <w:rsid w:val="000222C3"/>
    <w:rsid w:val="000227D6"/>
    <w:rsid w:val="000234E3"/>
    <w:rsid w:val="000239C4"/>
    <w:rsid w:val="000239E0"/>
    <w:rsid w:val="00023EFD"/>
    <w:rsid w:val="0002433F"/>
    <w:rsid w:val="00024430"/>
    <w:rsid w:val="0002460E"/>
    <w:rsid w:val="00024D78"/>
    <w:rsid w:val="00025346"/>
    <w:rsid w:val="00025925"/>
    <w:rsid w:val="00025CFE"/>
    <w:rsid w:val="000260C9"/>
    <w:rsid w:val="000264C8"/>
    <w:rsid w:val="000264E8"/>
    <w:rsid w:val="0002675F"/>
    <w:rsid w:val="00026B37"/>
    <w:rsid w:val="00026CCF"/>
    <w:rsid w:val="000272D9"/>
    <w:rsid w:val="0002749E"/>
    <w:rsid w:val="00027505"/>
    <w:rsid w:val="00027820"/>
    <w:rsid w:val="000278F3"/>
    <w:rsid w:val="00027A54"/>
    <w:rsid w:val="00027D59"/>
    <w:rsid w:val="00030798"/>
    <w:rsid w:val="00030B0A"/>
    <w:rsid w:val="00030EA2"/>
    <w:rsid w:val="00031225"/>
    <w:rsid w:val="00031277"/>
    <w:rsid w:val="0003185C"/>
    <w:rsid w:val="0003189C"/>
    <w:rsid w:val="000337B0"/>
    <w:rsid w:val="00033A78"/>
    <w:rsid w:val="00033DAE"/>
    <w:rsid w:val="00034140"/>
    <w:rsid w:val="00034BCE"/>
    <w:rsid w:val="00034F58"/>
    <w:rsid w:val="00035E6C"/>
    <w:rsid w:val="00036555"/>
    <w:rsid w:val="00036946"/>
    <w:rsid w:val="000379E9"/>
    <w:rsid w:val="00037B5C"/>
    <w:rsid w:val="00040D59"/>
    <w:rsid w:val="00040E5D"/>
    <w:rsid w:val="000414D4"/>
    <w:rsid w:val="000416F0"/>
    <w:rsid w:val="00041DD3"/>
    <w:rsid w:val="00042041"/>
    <w:rsid w:val="0004278C"/>
    <w:rsid w:val="00042A26"/>
    <w:rsid w:val="00042D1F"/>
    <w:rsid w:val="00042EFC"/>
    <w:rsid w:val="00043756"/>
    <w:rsid w:val="00043ABE"/>
    <w:rsid w:val="00043CBC"/>
    <w:rsid w:val="00043D33"/>
    <w:rsid w:val="00044086"/>
    <w:rsid w:val="00044EF0"/>
    <w:rsid w:val="00045AB1"/>
    <w:rsid w:val="00045BBF"/>
    <w:rsid w:val="0004668C"/>
    <w:rsid w:val="000466A0"/>
    <w:rsid w:val="00046C47"/>
    <w:rsid w:val="00046DCA"/>
    <w:rsid w:val="0004707C"/>
    <w:rsid w:val="00047DC4"/>
    <w:rsid w:val="00050498"/>
    <w:rsid w:val="00050823"/>
    <w:rsid w:val="00050BB1"/>
    <w:rsid w:val="000513DD"/>
    <w:rsid w:val="0005263D"/>
    <w:rsid w:val="00052657"/>
    <w:rsid w:val="00052D63"/>
    <w:rsid w:val="0005401E"/>
    <w:rsid w:val="0005403B"/>
    <w:rsid w:val="000541F0"/>
    <w:rsid w:val="00054A08"/>
    <w:rsid w:val="00054D0B"/>
    <w:rsid w:val="000550A3"/>
    <w:rsid w:val="000555D8"/>
    <w:rsid w:val="0005584B"/>
    <w:rsid w:val="00055F14"/>
    <w:rsid w:val="000564A1"/>
    <w:rsid w:val="00056B77"/>
    <w:rsid w:val="00056C5A"/>
    <w:rsid w:val="00056D64"/>
    <w:rsid w:val="00056DD5"/>
    <w:rsid w:val="00056FD5"/>
    <w:rsid w:val="0005753A"/>
    <w:rsid w:val="00057978"/>
    <w:rsid w:val="00057CC0"/>
    <w:rsid w:val="00060508"/>
    <w:rsid w:val="00061696"/>
    <w:rsid w:val="00061A3B"/>
    <w:rsid w:val="00061C31"/>
    <w:rsid w:val="00061CBB"/>
    <w:rsid w:val="000622F3"/>
    <w:rsid w:val="00062E31"/>
    <w:rsid w:val="00063346"/>
    <w:rsid w:val="00063A01"/>
    <w:rsid w:val="00063BC3"/>
    <w:rsid w:val="000641A7"/>
    <w:rsid w:val="00064494"/>
    <w:rsid w:val="00064556"/>
    <w:rsid w:val="00064BB7"/>
    <w:rsid w:val="00064C44"/>
    <w:rsid w:val="000650F5"/>
    <w:rsid w:val="000659A2"/>
    <w:rsid w:val="00065CBF"/>
    <w:rsid w:val="00065D0C"/>
    <w:rsid w:val="00065FD4"/>
    <w:rsid w:val="00066189"/>
    <w:rsid w:val="0006671C"/>
    <w:rsid w:val="00066906"/>
    <w:rsid w:val="00066951"/>
    <w:rsid w:val="00066D10"/>
    <w:rsid w:val="00067851"/>
    <w:rsid w:val="00070E08"/>
    <w:rsid w:val="00070FD2"/>
    <w:rsid w:val="00071881"/>
    <w:rsid w:val="00071FA3"/>
    <w:rsid w:val="00073BEA"/>
    <w:rsid w:val="00073F1E"/>
    <w:rsid w:val="000740AE"/>
    <w:rsid w:val="0007429F"/>
    <w:rsid w:val="00074797"/>
    <w:rsid w:val="00074EBD"/>
    <w:rsid w:val="00075127"/>
    <w:rsid w:val="0007559B"/>
    <w:rsid w:val="00076066"/>
    <w:rsid w:val="00076F9A"/>
    <w:rsid w:val="00077188"/>
    <w:rsid w:val="0007731A"/>
    <w:rsid w:val="00077797"/>
    <w:rsid w:val="000778FD"/>
    <w:rsid w:val="00077E33"/>
    <w:rsid w:val="00080087"/>
    <w:rsid w:val="000801BA"/>
    <w:rsid w:val="00080372"/>
    <w:rsid w:val="000805A4"/>
    <w:rsid w:val="000805A8"/>
    <w:rsid w:val="00080B77"/>
    <w:rsid w:val="0008100D"/>
    <w:rsid w:val="00081192"/>
    <w:rsid w:val="00081898"/>
    <w:rsid w:val="00082657"/>
    <w:rsid w:val="000836F6"/>
    <w:rsid w:val="000838D5"/>
    <w:rsid w:val="000842F8"/>
    <w:rsid w:val="00084374"/>
    <w:rsid w:val="00084472"/>
    <w:rsid w:val="00085B69"/>
    <w:rsid w:val="00085DFC"/>
    <w:rsid w:val="00086440"/>
    <w:rsid w:val="00086582"/>
    <w:rsid w:val="000865F4"/>
    <w:rsid w:val="00087619"/>
    <w:rsid w:val="00087916"/>
    <w:rsid w:val="00087B5B"/>
    <w:rsid w:val="000905AA"/>
    <w:rsid w:val="000909CD"/>
    <w:rsid w:val="000911A7"/>
    <w:rsid w:val="00091319"/>
    <w:rsid w:val="000913FA"/>
    <w:rsid w:val="0009221A"/>
    <w:rsid w:val="00093012"/>
    <w:rsid w:val="00093727"/>
    <w:rsid w:val="00093936"/>
    <w:rsid w:val="00093A50"/>
    <w:rsid w:val="00093D10"/>
    <w:rsid w:val="00094842"/>
    <w:rsid w:val="000953ED"/>
    <w:rsid w:val="00095558"/>
    <w:rsid w:val="00095DA8"/>
    <w:rsid w:val="000961CD"/>
    <w:rsid w:val="000962E1"/>
    <w:rsid w:val="00096500"/>
    <w:rsid w:val="00096897"/>
    <w:rsid w:val="00096AD3"/>
    <w:rsid w:val="00096D80"/>
    <w:rsid w:val="00096DD7"/>
    <w:rsid w:val="00096DFB"/>
    <w:rsid w:val="000973B6"/>
    <w:rsid w:val="00097C83"/>
    <w:rsid w:val="00097FAF"/>
    <w:rsid w:val="000A080A"/>
    <w:rsid w:val="000A0A96"/>
    <w:rsid w:val="000A0B27"/>
    <w:rsid w:val="000A0B5A"/>
    <w:rsid w:val="000A155A"/>
    <w:rsid w:val="000A2ACA"/>
    <w:rsid w:val="000A2C25"/>
    <w:rsid w:val="000A34CA"/>
    <w:rsid w:val="000A3F53"/>
    <w:rsid w:val="000A5531"/>
    <w:rsid w:val="000A5CB0"/>
    <w:rsid w:val="000A6122"/>
    <w:rsid w:val="000A621F"/>
    <w:rsid w:val="000A640B"/>
    <w:rsid w:val="000A665A"/>
    <w:rsid w:val="000A6882"/>
    <w:rsid w:val="000A69C9"/>
    <w:rsid w:val="000A70C9"/>
    <w:rsid w:val="000A71EC"/>
    <w:rsid w:val="000A7909"/>
    <w:rsid w:val="000A7B7D"/>
    <w:rsid w:val="000A7F50"/>
    <w:rsid w:val="000B01E7"/>
    <w:rsid w:val="000B08A1"/>
    <w:rsid w:val="000B0B17"/>
    <w:rsid w:val="000B0D56"/>
    <w:rsid w:val="000B0F11"/>
    <w:rsid w:val="000B0F57"/>
    <w:rsid w:val="000B139C"/>
    <w:rsid w:val="000B15FD"/>
    <w:rsid w:val="000B171B"/>
    <w:rsid w:val="000B1936"/>
    <w:rsid w:val="000B199A"/>
    <w:rsid w:val="000B1A6D"/>
    <w:rsid w:val="000B1D9C"/>
    <w:rsid w:val="000B1E24"/>
    <w:rsid w:val="000B29B0"/>
    <w:rsid w:val="000B3299"/>
    <w:rsid w:val="000B32D9"/>
    <w:rsid w:val="000B4163"/>
    <w:rsid w:val="000B4900"/>
    <w:rsid w:val="000B4D1A"/>
    <w:rsid w:val="000B5824"/>
    <w:rsid w:val="000B5D68"/>
    <w:rsid w:val="000B63B4"/>
    <w:rsid w:val="000B6B49"/>
    <w:rsid w:val="000B6DB4"/>
    <w:rsid w:val="000B7184"/>
    <w:rsid w:val="000B7301"/>
    <w:rsid w:val="000B73BA"/>
    <w:rsid w:val="000B7408"/>
    <w:rsid w:val="000B74AD"/>
    <w:rsid w:val="000B7510"/>
    <w:rsid w:val="000B7EF9"/>
    <w:rsid w:val="000C0084"/>
    <w:rsid w:val="000C06E5"/>
    <w:rsid w:val="000C0B70"/>
    <w:rsid w:val="000C1169"/>
    <w:rsid w:val="000C184D"/>
    <w:rsid w:val="000C1AFB"/>
    <w:rsid w:val="000C2398"/>
    <w:rsid w:val="000C28F9"/>
    <w:rsid w:val="000C349C"/>
    <w:rsid w:val="000C3537"/>
    <w:rsid w:val="000C3723"/>
    <w:rsid w:val="000C3870"/>
    <w:rsid w:val="000C388C"/>
    <w:rsid w:val="000C3AEF"/>
    <w:rsid w:val="000C4BF7"/>
    <w:rsid w:val="000C4C76"/>
    <w:rsid w:val="000C4EEE"/>
    <w:rsid w:val="000C4F62"/>
    <w:rsid w:val="000C6059"/>
    <w:rsid w:val="000C60C2"/>
    <w:rsid w:val="000C6C6D"/>
    <w:rsid w:val="000C6D74"/>
    <w:rsid w:val="000C728A"/>
    <w:rsid w:val="000C735A"/>
    <w:rsid w:val="000C75EA"/>
    <w:rsid w:val="000D06AF"/>
    <w:rsid w:val="000D07A8"/>
    <w:rsid w:val="000D09F8"/>
    <w:rsid w:val="000D0C13"/>
    <w:rsid w:val="000D0C79"/>
    <w:rsid w:val="000D101F"/>
    <w:rsid w:val="000D1176"/>
    <w:rsid w:val="000D13A5"/>
    <w:rsid w:val="000D16FC"/>
    <w:rsid w:val="000D2127"/>
    <w:rsid w:val="000D2A75"/>
    <w:rsid w:val="000D2ED8"/>
    <w:rsid w:val="000D3967"/>
    <w:rsid w:val="000D3A07"/>
    <w:rsid w:val="000D3E89"/>
    <w:rsid w:val="000D3F40"/>
    <w:rsid w:val="000D3F97"/>
    <w:rsid w:val="000D4F77"/>
    <w:rsid w:val="000D51B0"/>
    <w:rsid w:val="000D675D"/>
    <w:rsid w:val="000D6BE4"/>
    <w:rsid w:val="000D6F63"/>
    <w:rsid w:val="000D71F8"/>
    <w:rsid w:val="000D722E"/>
    <w:rsid w:val="000D7444"/>
    <w:rsid w:val="000D78C4"/>
    <w:rsid w:val="000E07D0"/>
    <w:rsid w:val="000E0CF1"/>
    <w:rsid w:val="000E1448"/>
    <w:rsid w:val="000E264C"/>
    <w:rsid w:val="000E2FF2"/>
    <w:rsid w:val="000E3748"/>
    <w:rsid w:val="000E3755"/>
    <w:rsid w:val="000E3990"/>
    <w:rsid w:val="000E3A99"/>
    <w:rsid w:val="000E3AA4"/>
    <w:rsid w:val="000E3C76"/>
    <w:rsid w:val="000E3CEB"/>
    <w:rsid w:val="000E42E6"/>
    <w:rsid w:val="000E4460"/>
    <w:rsid w:val="000E5B69"/>
    <w:rsid w:val="000E62DD"/>
    <w:rsid w:val="000E6520"/>
    <w:rsid w:val="000E7103"/>
    <w:rsid w:val="000E738B"/>
    <w:rsid w:val="000E7EA9"/>
    <w:rsid w:val="000F00E8"/>
    <w:rsid w:val="000F07F7"/>
    <w:rsid w:val="000F0A5C"/>
    <w:rsid w:val="000F0A86"/>
    <w:rsid w:val="000F0AD1"/>
    <w:rsid w:val="000F0D40"/>
    <w:rsid w:val="000F0D97"/>
    <w:rsid w:val="000F10DD"/>
    <w:rsid w:val="000F113F"/>
    <w:rsid w:val="000F15C1"/>
    <w:rsid w:val="000F1A6E"/>
    <w:rsid w:val="000F3620"/>
    <w:rsid w:val="000F3B47"/>
    <w:rsid w:val="000F431D"/>
    <w:rsid w:val="000F490B"/>
    <w:rsid w:val="000F49FA"/>
    <w:rsid w:val="000F512E"/>
    <w:rsid w:val="000F58A2"/>
    <w:rsid w:val="000F5CE3"/>
    <w:rsid w:val="000F5E49"/>
    <w:rsid w:val="000F6372"/>
    <w:rsid w:val="000F66EA"/>
    <w:rsid w:val="000F673A"/>
    <w:rsid w:val="000F6AB1"/>
    <w:rsid w:val="000F72C4"/>
    <w:rsid w:val="000F7C51"/>
    <w:rsid w:val="000F7DCB"/>
    <w:rsid w:val="0010153A"/>
    <w:rsid w:val="00101D5B"/>
    <w:rsid w:val="001020D8"/>
    <w:rsid w:val="001025FA"/>
    <w:rsid w:val="0010284F"/>
    <w:rsid w:val="00102FAD"/>
    <w:rsid w:val="00103DE6"/>
    <w:rsid w:val="00104675"/>
    <w:rsid w:val="00105187"/>
    <w:rsid w:val="00105287"/>
    <w:rsid w:val="00105C64"/>
    <w:rsid w:val="00105C8A"/>
    <w:rsid w:val="00106119"/>
    <w:rsid w:val="00106516"/>
    <w:rsid w:val="0010667A"/>
    <w:rsid w:val="0010679B"/>
    <w:rsid w:val="001069DE"/>
    <w:rsid w:val="00106F34"/>
    <w:rsid w:val="00107803"/>
    <w:rsid w:val="00107C51"/>
    <w:rsid w:val="00107CDA"/>
    <w:rsid w:val="00107EDC"/>
    <w:rsid w:val="00107FD0"/>
    <w:rsid w:val="001110C7"/>
    <w:rsid w:val="0011178F"/>
    <w:rsid w:val="001119C1"/>
    <w:rsid w:val="00112253"/>
    <w:rsid w:val="00112329"/>
    <w:rsid w:val="001123AE"/>
    <w:rsid w:val="00112597"/>
    <w:rsid w:val="00113C44"/>
    <w:rsid w:val="00113D0F"/>
    <w:rsid w:val="00113FCD"/>
    <w:rsid w:val="00114321"/>
    <w:rsid w:val="00115071"/>
    <w:rsid w:val="001153B8"/>
    <w:rsid w:val="00115743"/>
    <w:rsid w:val="00115ED6"/>
    <w:rsid w:val="00116025"/>
    <w:rsid w:val="00116172"/>
    <w:rsid w:val="001162EF"/>
    <w:rsid w:val="001163C1"/>
    <w:rsid w:val="00117336"/>
    <w:rsid w:val="001177CA"/>
    <w:rsid w:val="0012097C"/>
    <w:rsid w:val="00120A3E"/>
    <w:rsid w:val="001221EF"/>
    <w:rsid w:val="001223D9"/>
    <w:rsid w:val="001226DA"/>
    <w:rsid w:val="00122D3C"/>
    <w:rsid w:val="001234DC"/>
    <w:rsid w:val="001237E1"/>
    <w:rsid w:val="00123F08"/>
    <w:rsid w:val="00124A43"/>
    <w:rsid w:val="00124DF5"/>
    <w:rsid w:val="001254DE"/>
    <w:rsid w:val="0012555B"/>
    <w:rsid w:val="0012627E"/>
    <w:rsid w:val="001270DB"/>
    <w:rsid w:val="001272F4"/>
    <w:rsid w:val="00127EB6"/>
    <w:rsid w:val="00130160"/>
    <w:rsid w:val="0013016A"/>
    <w:rsid w:val="00130173"/>
    <w:rsid w:val="001305C9"/>
    <w:rsid w:val="00130E94"/>
    <w:rsid w:val="0013113A"/>
    <w:rsid w:val="00131320"/>
    <w:rsid w:val="00131538"/>
    <w:rsid w:val="0013181F"/>
    <w:rsid w:val="00131924"/>
    <w:rsid w:val="00131A16"/>
    <w:rsid w:val="0013209C"/>
    <w:rsid w:val="001323DA"/>
    <w:rsid w:val="00132C35"/>
    <w:rsid w:val="00132C56"/>
    <w:rsid w:val="00132E8F"/>
    <w:rsid w:val="00133163"/>
    <w:rsid w:val="00133A11"/>
    <w:rsid w:val="00133FD7"/>
    <w:rsid w:val="0013409C"/>
    <w:rsid w:val="001343D8"/>
    <w:rsid w:val="001343D9"/>
    <w:rsid w:val="00134CB8"/>
    <w:rsid w:val="00134E0C"/>
    <w:rsid w:val="0013535A"/>
    <w:rsid w:val="00135A01"/>
    <w:rsid w:val="001362B1"/>
    <w:rsid w:val="00136FE6"/>
    <w:rsid w:val="00137A46"/>
    <w:rsid w:val="00140B99"/>
    <w:rsid w:val="001411D2"/>
    <w:rsid w:val="0014169F"/>
    <w:rsid w:val="001423F8"/>
    <w:rsid w:val="001424D9"/>
    <w:rsid w:val="001424EB"/>
    <w:rsid w:val="00142621"/>
    <w:rsid w:val="001426E1"/>
    <w:rsid w:val="00142851"/>
    <w:rsid w:val="001428E6"/>
    <w:rsid w:val="001435F3"/>
    <w:rsid w:val="00143900"/>
    <w:rsid w:val="001440C5"/>
    <w:rsid w:val="00144321"/>
    <w:rsid w:val="001443A9"/>
    <w:rsid w:val="00144CF8"/>
    <w:rsid w:val="001454EC"/>
    <w:rsid w:val="00145A97"/>
    <w:rsid w:val="00145BE9"/>
    <w:rsid w:val="00145CDC"/>
    <w:rsid w:val="00146699"/>
    <w:rsid w:val="00147ADA"/>
    <w:rsid w:val="00147E0A"/>
    <w:rsid w:val="00150AB3"/>
    <w:rsid w:val="00150C75"/>
    <w:rsid w:val="00150DE8"/>
    <w:rsid w:val="001511D0"/>
    <w:rsid w:val="001515FD"/>
    <w:rsid w:val="00151CF5"/>
    <w:rsid w:val="001524AC"/>
    <w:rsid w:val="00152672"/>
    <w:rsid w:val="00152779"/>
    <w:rsid w:val="001541FF"/>
    <w:rsid w:val="00154897"/>
    <w:rsid w:val="00154F5B"/>
    <w:rsid w:val="00155ABB"/>
    <w:rsid w:val="00156285"/>
    <w:rsid w:val="0015629A"/>
    <w:rsid w:val="001562AC"/>
    <w:rsid w:val="00156501"/>
    <w:rsid w:val="00156E51"/>
    <w:rsid w:val="001574C2"/>
    <w:rsid w:val="00157697"/>
    <w:rsid w:val="0016024D"/>
    <w:rsid w:val="00160706"/>
    <w:rsid w:val="00160728"/>
    <w:rsid w:val="00160740"/>
    <w:rsid w:val="0016098A"/>
    <w:rsid w:val="00160FFC"/>
    <w:rsid w:val="0016199D"/>
    <w:rsid w:val="00161A9A"/>
    <w:rsid w:val="00161CED"/>
    <w:rsid w:val="00161EA7"/>
    <w:rsid w:val="00162E01"/>
    <w:rsid w:val="0016303C"/>
    <w:rsid w:val="001630D9"/>
    <w:rsid w:val="001630FD"/>
    <w:rsid w:val="00163151"/>
    <w:rsid w:val="001635F3"/>
    <w:rsid w:val="00163DB3"/>
    <w:rsid w:val="00164AEE"/>
    <w:rsid w:val="00164F09"/>
    <w:rsid w:val="0016654F"/>
    <w:rsid w:val="001665D9"/>
    <w:rsid w:val="00166C6D"/>
    <w:rsid w:val="00166DFC"/>
    <w:rsid w:val="00167802"/>
    <w:rsid w:val="00167B3F"/>
    <w:rsid w:val="00167F90"/>
    <w:rsid w:val="00170345"/>
    <w:rsid w:val="001703D4"/>
    <w:rsid w:val="00170410"/>
    <w:rsid w:val="001704D3"/>
    <w:rsid w:val="00170AB8"/>
    <w:rsid w:val="00170D9E"/>
    <w:rsid w:val="001716BC"/>
    <w:rsid w:val="001721FF"/>
    <w:rsid w:val="00172454"/>
    <w:rsid w:val="00172AE3"/>
    <w:rsid w:val="00173146"/>
    <w:rsid w:val="00175DD0"/>
    <w:rsid w:val="00175E7C"/>
    <w:rsid w:val="00176393"/>
    <w:rsid w:val="0017639D"/>
    <w:rsid w:val="0017706E"/>
    <w:rsid w:val="00177862"/>
    <w:rsid w:val="00177BF7"/>
    <w:rsid w:val="001800A3"/>
    <w:rsid w:val="0018071C"/>
    <w:rsid w:val="0018084F"/>
    <w:rsid w:val="00180E4E"/>
    <w:rsid w:val="001815AD"/>
    <w:rsid w:val="00181635"/>
    <w:rsid w:val="00181CAF"/>
    <w:rsid w:val="00182E91"/>
    <w:rsid w:val="00182FC7"/>
    <w:rsid w:val="0018334A"/>
    <w:rsid w:val="0018371E"/>
    <w:rsid w:val="001839A3"/>
    <w:rsid w:val="00183A63"/>
    <w:rsid w:val="00183A7B"/>
    <w:rsid w:val="00184424"/>
    <w:rsid w:val="00184599"/>
    <w:rsid w:val="00184633"/>
    <w:rsid w:val="00184E27"/>
    <w:rsid w:val="00185D66"/>
    <w:rsid w:val="00186229"/>
    <w:rsid w:val="001862F1"/>
    <w:rsid w:val="00186775"/>
    <w:rsid w:val="00186B89"/>
    <w:rsid w:val="00186BAB"/>
    <w:rsid w:val="00186CD0"/>
    <w:rsid w:val="00186D93"/>
    <w:rsid w:val="00186F0A"/>
    <w:rsid w:val="001875DB"/>
    <w:rsid w:val="00187AFC"/>
    <w:rsid w:val="00187DBF"/>
    <w:rsid w:val="00187F09"/>
    <w:rsid w:val="00190BC0"/>
    <w:rsid w:val="00190D30"/>
    <w:rsid w:val="00190E4E"/>
    <w:rsid w:val="001912EB"/>
    <w:rsid w:val="00191657"/>
    <w:rsid w:val="001918C0"/>
    <w:rsid w:val="00191BDE"/>
    <w:rsid w:val="001929B3"/>
    <w:rsid w:val="00192B53"/>
    <w:rsid w:val="00192E70"/>
    <w:rsid w:val="00192EC2"/>
    <w:rsid w:val="001934C0"/>
    <w:rsid w:val="00193A59"/>
    <w:rsid w:val="00194083"/>
    <w:rsid w:val="001943E8"/>
    <w:rsid w:val="0019470C"/>
    <w:rsid w:val="00194790"/>
    <w:rsid w:val="0019493D"/>
    <w:rsid w:val="00194A17"/>
    <w:rsid w:val="0019501C"/>
    <w:rsid w:val="001953C6"/>
    <w:rsid w:val="001957A2"/>
    <w:rsid w:val="001959ED"/>
    <w:rsid w:val="00196765"/>
    <w:rsid w:val="00196913"/>
    <w:rsid w:val="00196F0A"/>
    <w:rsid w:val="00197690"/>
    <w:rsid w:val="001A064E"/>
    <w:rsid w:val="001A126F"/>
    <w:rsid w:val="001A12DA"/>
    <w:rsid w:val="001A12DC"/>
    <w:rsid w:val="001A166C"/>
    <w:rsid w:val="001A171E"/>
    <w:rsid w:val="001A17DC"/>
    <w:rsid w:val="001A2570"/>
    <w:rsid w:val="001A2884"/>
    <w:rsid w:val="001A2AAC"/>
    <w:rsid w:val="001A3098"/>
    <w:rsid w:val="001A309F"/>
    <w:rsid w:val="001A3327"/>
    <w:rsid w:val="001A3B20"/>
    <w:rsid w:val="001A3EFC"/>
    <w:rsid w:val="001A4E69"/>
    <w:rsid w:val="001A4EFA"/>
    <w:rsid w:val="001A5AA5"/>
    <w:rsid w:val="001A5E3E"/>
    <w:rsid w:val="001A5F61"/>
    <w:rsid w:val="001A6EA1"/>
    <w:rsid w:val="001A6EBA"/>
    <w:rsid w:val="001A6F7D"/>
    <w:rsid w:val="001B013E"/>
    <w:rsid w:val="001B0FE0"/>
    <w:rsid w:val="001B1059"/>
    <w:rsid w:val="001B1AE5"/>
    <w:rsid w:val="001B2C55"/>
    <w:rsid w:val="001B306F"/>
    <w:rsid w:val="001B3507"/>
    <w:rsid w:val="001B35C1"/>
    <w:rsid w:val="001B3F24"/>
    <w:rsid w:val="001B46EF"/>
    <w:rsid w:val="001B4C42"/>
    <w:rsid w:val="001B50F3"/>
    <w:rsid w:val="001B51A1"/>
    <w:rsid w:val="001B56A2"/>
    <w:rsid w:val="001B5E7D"/>
    <w:rsid w:val="001B5F52"/>
    <w:rsid w:val="001B63BA"/>
    <w:rsid w:val="001B67EC"/>
    <w:rsid w:val="001B6AEE"/>
    <w:rsid w:val="001B6C27"/>
    <w:rsid w:val="001B732C"/>
    <w:rsid w:val="001B7A01"/>
    <w:rsid w:val="001B7C01"/>
    <w:rsid w:val="001B7EB4"/>
    <w:rsid w:val="001C0E72"/>
    <w:rsid w:val="001C2187"/>
    <w:rsid w:val="001C2622"/>
    <w:rsid w:val="001C2741"/>
    <w:rsid w:val="001C2C7D"/>
    <w:rsid w:val="001C2E55"/>
    <w:rsid w:val="001C2FD7"/>
    <w:rsid w:val="001C31F5"/>
    <w:rsid w:val="001C3975"/>
    <w:rsid w:val="001C4962"/>
    <w:rsid w:val="001C4DE8"/>
    <w:rsid w:val="001C59F4"/>
    <w:rsid w:val="001C5AD9"/>
    <w:rsid w:val="001C62F2"/>
    <w:rsid w:val="001C66AB"/>
    <w:rsid w:val="001C6A7F"/>
    <w:rsid w:val="001C6BC6"/>
    <w:rsid w:val="001C6FC1"/>
    <w:rsid w:val="001D0760"/>
    <w:rsid w:val="001D085C"/>
    <w:rsid w:val="001D10C0"/>
    <w:rsid w:val="001D1303"/>
    <w:rsid w:val="001D1B29"/>
    <w:rsid w:val="001D1C2B"/>
    <w:rsid w:val="001D1CEA"/>
    <w:rsid w:val="001D1F46"/>
    <w:rsid w:val="001D220E"/>
    <w:rsid w:val="001D27EB"/>
    <w:rsid w:val="001D2BA1"/>
    <w:rsid w:val="001D39B6"/>
    <w:rsid w:val="001D3CCA"/>
    <w:rsid w:val="001D3D6E"/>
    <w:rsid w:val="001D4457"/>
    <w:rsid w:val="001D44C2"/>
    <w:rsid w:val="001D4637"/>
    <w:rsid w:val="001D58BC"/>
    <w:rsid w:val="001D5A85"/>
    <w:rsid w:val="001D5AB9"/>
    <w:rsid w:val="001D5D54"/>
    <w:rsid w:val="001D5DB9"/>
    <w:rsid w:val="001D6526"/>
    <w:rsid w:val="001D6EBC"/>
    <w:rsid w:val="001D7162"/>
    <w:rsid w:val="001D71C3"/>
    <w:rsid w:val="001D77E9"/>
    <w:rsid w:val="001E0773"/>
    <w:rsid w:val="001E0C6B"/>
    <w:rsid w:val="001E0F07"/>
    <w:rsid w:val="001E13C7"/>
    <w:rsid w:val="001E2973"/>
    <w:rsid w:val="001E3183"/>
    <w:rsid w:val="001E32CB"/>
    <w:rsid w:val="001E32FA"/>
    <w:rsid w:val="001E3851"/>
    <w:rsid w:val="001E474E"/>
    <w:rsid w:val="001E4896"/>
    <w:rsid w:val="001E5215"/>
    <w:rsid w:val="001E5464"/>
    <w:rsid w:val="001E576C"/>
    <w:rsid w:val="001E59CF"/>
    <w:rsid w:val="001E6565"/>
    <w:rsid w:val="001E65C3"/>
    <w:rsid w:val="001E67B8"/>
    <w:rsid w:val="001E72A3"/>
    <w:rsid w:val="001E7B49"/>
    <w:rsid w:val="001F07CE"/>
    <w:rsid w:val="001F0C5A"/>
    <w:rsid w:val="001F0FC8"/>
    <w:rsid w:val="001F15C5"/>
    <w:rsid w:val="001F2E31"/>
    <w:rsid w:val="001F305C"/>
    <w:rsid w:val="001F376A"/>
    <w:rsid w:val="001F38B6"/>
    <w:rsid w:val="001F3DA1"/>
    <w:rsid w:val="001F3F95"/>
    <w:rsid w:val="001F46EE"/>
    <w:rsid w:val="001F4708"/>
    <w:rsid w:val="001F50CD"/>
    <w:rsid w:val="001F518E"/>
    <w:rsid w:val="001F5BFF"/>
    <w:rsid w:val="001F5E22"/>
    <w:rsid w:val="001F611F"/>
    <w:rsid w:val="001F7C21"/>
    <w:rsid w:val="00200913"/>
    <w:rsid w:val="00200F2D"/>
    <w:rsid w:val="0020162F"/>
    <w:rsid w:val="00201922"/>
    <w:rsid w:val="00201D0B"/>
    <w:rsid w:val="00202531"/>
    <w:rsid w:val="002028DD"/>
    <w:rsid w:val="00202DA1"/>
    <w:rsid w:val="00202E9A"/>
    <w:rsid w:val="00203189"/>
    <w:rsid w:val="00203539"/>
    <w:rsid w:val="002037AB"/>
    <w:rsid w:val="002039AF"/>
    <w:rsid w:val="00203ADA"/>
    <w:rsid w:val="00203C15"/>
    <w:rsid w:val="00203FD6"/>
    <w:rsid w:val="0020474C"/>
    <w:rsid w:val="00204E94"/>
    <w:rsid w:val="00205378"/>
    <w:rsid w:val="00206794"/>
    <w:rsid w:val="0020690B"/>
    <w:rsid w:val="00206BA9"/>
    <w:rsid w:val="00207B14"/>
    <w:rsid w:val="00207CEA"/>
    <w:rsid w:val="00207EAE"/>
    <w:rsid w:val="0021020A"/>
    <w:rsid w:val="002108D6"/>
    <w:rsid w:val="00210B37"/>
    <w:rsid w:val="002110D9"/>
    <w:rsid w:val="00211121"/>
    <w:rsid w:val="00211DF0"/>
    <w:rsid w:val="0021299A"/>
    <w:rsid w:val="002130F5"/>
    <w:rsid w:val="0021398E"/>
    <w:rsid w:val="002142CB"/>
    <w:rsid w:val="00214B48"/>
    <w:rsid w:val="00214E5A"/>
    <w:rsid w:val="0021500D"/>
    <w:rsid w:val="002158D1"/>
    <w:rsid w:val="00216824"/>
    <w:rsid w:val="00217671"/>
    <w:rsid w:val="0021797F"/>
    <w:rsid w:val="00217C66"/>
    <w:rsid w:val="00217CF6"/>
    <w:rsid w:val="00220335"/>
    <w:rsid w:val="00220A3B"/>
    <w:rsid w:val="00220D9A"/>
    <w:rsid w:val="00222233"/>
    <w:rsid w:val="00222BEA"/>
    <w:rsid w:val="00223E84"/>
    <w:rsid w:val="00225062"/>
    <w:rsid w:val="002254B8"/>
    <w:rsid w:val="002255FE"/>
    <w:rsid w:val="00227072"/>
    <w:rsid w:val="00227F60"/>
    <w:rsid w:val="002300A1"/>
    <w:rsid w:val="002303BB"/>
    <w:rsid w:val="00230A45"/>
    <w:rsid w:val="002311C5"/>
    <w:rsid w:val="002323CD"/>
    <w:rsid w:val="00232E48"/>
    <w:rsid w:val="002332A8"/>
    <w:rsid w:val="002332E2"/>
    <w:rsid w:val="00234134"/>
    <w:rsid w:val="002341C6"/>
    <w:rsid w:val="00234791"/>
    <w:rsid w:val="00234B1A"/>
    <w:rsid w:val="00234CA8"/>
    <w:rsid w:val="00235024"/>
    <w:rsid w:val="00235259"/>
    <w:rsid w:val="002359F7"/>
    <w:rsid w:val="00235E51"/>
    <w:rsid w:val="00236613"/>
    <w:rsid w:val="00236759"/>
    <w:rsid w:val="002368DB"/>
    <w:rsid w:val="00236BF2"/>
    <w:rsid w:val="00236FC8"/>
    <w:rsid w:val="00237EC4"/>
    <w:rsid w:val="00240025"/>
    <w:rsid w:val="00240273"/>
    <w:rsid w:val="00240901"/>
    <w:rsid w:val="00240966"/>
    <w:rsid w:val="00240F9A"/>
    <w:rsid w:val="00241202"/>
    <w:rsid w:val="00241673"/>
    <w:rsid w:val="00241E9F"/>
    <w:rsid w:val="00242570"/>
    <w:rsid w:val="00242DCB"/>
    <w:rsid w:val="002433DA"/>
    <w:rsid w:val="00243742"/>
    <w:rsid w:val="00243A86"/>
    <w:rsid w:val="00243B64"/>
    <w:rsid w:val="00243B85"/>
    <w:rsid w:val="00243F74"/>
    <w:rsid w:val="00244A85"/>
    <w:rsid w:val="0024542E"/>
    <w:rsid w:val="00245771"/>
    <w:rsid w:val="002457FF"/>
    <w:rsid w:val="00245D78"/>
    <w:rsid w:val="00246EA2"/>
    <w:rsid w:val="00247785"/>
    <w:rsid w:val="00247C58"/>
    <w:rsid w:val="002500D6"/>
    <w:rsid w:val="0025042E"/>
    <w:rsid w:val="00250710"/>
    <w:rsid w:val="00250A81"/>
    <w:rsid w:val="0025175C"/>
    <w:rsid w:val="00251E1D"/>
    <w:rsid w:val="002525D3"/>
    <w:rsid w:val="00252E23"/>
    <w:rsid w:val="00253054"/>
    <w:rsid w:val="00253ECC"/>
    <w:rsid w:val="002545D2"/>
    <w:rsid w:val="00255468"/>
    <w:rsid w:val="002558E6"/>
    <w:rsid w:val="002568D0"/>
    <w:rsid w:val="00256956"/>
    <w:rsid w:val="0025754C"/>
    <w:rsid w:val="00260746"/>
    <w:rsid w:val="002609C0"/>
    <w:rsid w:val="002616FB"/>
    <w:rsid w:val="00261FE6"/>
    <w:rsid w:val="002621E7"/>
    <w:rsid w:val="00262408"/>
    <w:rsid w:val="0026240F"/>
    <w:rsid w:val="00262702"/>
    <w:rsid w:val="00262F2B"/>
    <w:rsid w:val="00263553"/>
    <w:rsid w:val="00263D24"/>
    <w:rsid w:val="00264F53"/>
    <w:rsid w:val="0026563B"/>
    <w:rsid w:val="00265729"/>
    <w:rsid w:val="00265814"/>
    <w:rsid w:val="002659B1"/>
    <w:rsid w:val="00265D88"/>
    <w:rsid w:val="00266953"/>
    <w:rsid w:val="002673D6"/>
    <w:rsid w:val="00267B7C"/>
    <w:rsid w:val="002704DA"/>
    <w:rsid w:val="00270990"/>
    <w:rsid w:val="00270F97"/>
    <w:rsid w:val="002710FC"/>
    <w:rsid w:val="0027160F"/>
    <w:rsid w:val="00271CF0"/>
    <w:rsid w:val="00272121"/>
    <w:rsid w:val="0027259D"/>
    <w:rsid w:val="00272DBC"/>
    <w:rsid w:val="0027332A"/>
    <w:rsid w:val="00273983"/>
    <w:rsid w:val="00273BEE"/>
    <w:rsid w:val="00274558"/>
    <w:rsid w:val="00274583"/>
    <w:rsid w:val="0027476E"/>
    <w:rsid w:val="00274DA2"/>
    <w:rsid w:val="002751CD"/>
    <w:rsid w:val="00276325"/>
    <w:rsid w:val="00280B52"/>
    <w:rsid w:val="0028173F"/>
    <w:rsid w:val="002819F0"/>
    <w:rsid w:val="0028264B"/>
    <w:rsid w:val="00282B5C"/>
    <w:rsid w:val="00282C3F"/>
    <w:rsid w:val="0028317D"/>
    <w:rsid w:val="00283251"/>
    <w:rsid w:val="002842AA"/>
    <w:rsid w:val="00284609"/>
    <w:rsid w:val="002849E5"/>
    <w:rsid w:val="00284CEF"/>
    <w:rsid w:val="00284EAF"/>
    <w:rsid w:val="0028511B"/>
    <w:rsid w:val="002854D6"/>
    <w:rsid w:val="002856D1"/>
    <w:rsid w:val="002862E0"/>
    <w:rsid w:val="00286C1E"/>
    <w:rsid w:val="002875D5"/>
    <w:rsid w:val="002876A0"/>
    <w:rsid w:val="00290B91"/>
    <w:rsid w:val="0029103E"/>
    <w:rsid w:val="002913EC"/>
    <w:rsid w:val="0029156E"/>
    <w:rsid w:val="002916BE"/>
    <w:rsid w:val="0029184A"/>
    <w:rsid w:val="00291A5D"/>
    <w:rsid w:val="00291FF5"/>
    <w:rsid w:val="002923BF"/>
    <w:rsid w:val="00292934"/>
    <w:rsid w:val="002929F0"/>
    <w:rsid w:val="002929FA"/>
    <w:rsid w:val="0029344C"/>
    <w:rsid w:val="00293504"/>
    <w:rsid w:val="002935E3"/>
    <w:rsid w:val="00293D98"/>
    <w:rsid w:val="00294FED"/>
    <w:rsid w:val="00295029"/>
    <w:rsid w:val="0029507E"/>
    <w:rsid w:val="00295902"/>
    <w:rsid w:val="00295CDD"/>
    <w:rsid w:val="00295FB4"/>
    <w:rsid w:val="00295FE0"/>
    <w:rsid w:val="002963FD"/>
    <w:rsid w:val="002965EA"/>
    <w:rsid w:val="00296F27"/>
    <w:rsid w:val="002972C2"/>
    <w:rsid w:val="00297C29"/>
    <w:rsid w:val="00297CB0"/>
    <w:rsid w:val="00297FC1"/>
    <w:rsid w:val="002A000C"/>
    <w:rsid w:val="002A03EF"/>
    <w:rsid w:val="002A1634"/>
    <w:rsid w:val="002A188A"/>
    <w:rsid w:val="002A1DC8"/>
    <w:rsid w:val="002A2030"/>
    <w:rsid w:val="002A24C8"/>
    <w:rsid w:val="002A3944"/>
    <w:rsid w:val="002A3ABA"/>
    <w:rsid w:val="002A492B"/>
    <w:rsid w:val="002A4965"/>
    <w:rsid w:val="002A4C71"/>
    <w:rsid w:val="002A5F36"/>
    <w:rsid w:val="002A5FDE"/>
    <w:rsid w:val="002A76A3"/>
    <w:rsid w:val="002A776F"/>
    <w:rsid w:val="002A77F0"/>
    <w:rsid w:val="002B0062"/>
    <w:rsid w:val="002B01DF"/>
    <w:rsid w:val="002B07F0"/>
    <w:rsid w:val="002B1238"/>
    <w:rsid w:val="002B1430"/>
    <w:rsid w:val="002B1975"/>
    <w:rsid w:val="002B236B"/>
    <w:rsid w:val="002B2647"/>
    <w:rsid w:val="002B27EF"/>
    <w:rsid w:val="002B338A"/>
    <w:rsid w:val="002B35E5"/>
    <w:rsid w:val="002B3D30"/>
    <w:rsid w:val="002B4A73"/>
    <w:rsid w:val="002B4B68"/>
    <w:rsid w:val="002B580B"/>
    <w:rsid w:val="002B5B0E"/>
    <w:rsid w:val="002B5E3C"/>
    <w:rsid w:val="002B6066"/>
    <w:rsid w:val="002B6070"/>
    <w:rsid w:val="002B64CB"/>
    <w:rsid w:val="002B6882"/>
    <w:rsid w:val="002B72BE"/>
    <w:rsid w:val="002B7F78"/>
    <w:rsid w:val="002C075A"/>
    <w:rsid w:val="002C0F0B"/>
    <w:rsid w:val="002C1308"/>
    <w:rsid w:val="002C32B9"/>
    <w:rsid w:val="002C3622"/>
    <w:rsid w:val="002C376C"/>
    <w:rsid w:val="002C4307"/>
    <w:rsid w:val="002C48E7"/>
    <w:rsid w:val="002C4A5F"/>
    <w:rsid w:val="002C4DF6"/>
    <w:rsid w:val="002C5331"/>
    <w:rsid w:val="002C56A9"/>
    <w:rsid w:val="002C5A4F"/>
    <w:rsid w:val="002C5E36"/>
    <w:rsid w:val="002C636B"/>
    <w:rsid w:val="002C658B"/>
    <w:rsid w:val="002C6A04"/>
    <w:rsid w:val="002C6A77"/>
    <w:rsid w:val="002C6C95"/>
    <w:rsid w:val="002C6D91"/>
    <w:rsid w:val="002D050B"/>
    <w:rsid w:val="002D14B3"/>
    <w:rsid w:val="002D1556"/>
    <w:rsid w:val="002D166A"/>
    <w:rsid w:val="002D1711"/>
    <w:rsid w:val="002D1D85"/>
    <w:rsid w:val="002D1FF3"/>
    <w:rsid w:val="002D21DC"/>
    <w:rsid w:val="002D22EF"/>
    <w:rsid w:val="002D237F"/>
    <w:rsid w:val="002D2688"/>
    <w:rsid w:val="002D301A"/>
    <w:rsid w:val="002D31F0"/>
    <w:rsid w:val="002D38C2"/>
    <w:rsid w:val="002D38CC"/>
    <w:rsid w:val="002D3C74"/>
    <w:rsid w:val="002D3F7F"/>
    <w:rsid w:val="002D4817"/>
    <w:rsid w:val="002D4A21"/>
    <w:rsid w:val="002D4B71"/>
    <w:rsid w:val="002D509D"/>
    <w:rsid w:val="002D50C1"/>
    <w:rsid w:val="002D5809"/>
    <w:rsid w:val="002D5858"/>
    <w:rsid w:val="002D64CF"/>
    <w:rsid w:val="002D6C30"/>
    <w:rsid w:val="002D6D91"/>
    <w:rsid w:val="002D6DB7"/>
    <w:rsid w:val="002D72E4"/>
    <w:rsid w:val="002D75BD"/>
    <w:rsid w:val="002D7E08"/>
    <w:rsid w:val="002D7F41"/>
    <w:rsid w:val="002E005E"/>
    <w:rsid w:val="002E02CB"/>
    <w:rsid w:val="002E06CD"/>
    <w:rsid w:val="002E159F"/>
    <w:rsid w:val="002E15B3"/>
    <w:rsid w:val="002E182F"/>
    <w:rsid w:val="002E188D"/>
    <w:rsid w:val="002E1D33"/>
    <w:rsid w:val="002E25BA"/>
    <w:rsid w:val="002E3959"/>
    <w:rsid w:val="002E3C44"/>
    <w:rsid w:val="002E46B7"/>
    <w:rsid w:val="002E4924"/>
    <w:rsid w:val="002E4C57"/>
    <w:rsid w:val="002E4CE5"/>
    <w:rsid w:val="002E59A0"/>
    <w:rsid w:val="002E5BB5"/>
    <w:rsid w:val="002E64A8"/>
    <w:rsid w:val="002E7146"/>
    <w:rsid w:val="002E792B"/>
    <w:rsid w:val="002E7A7F"/>
    <w:rsid w:val="002E7DB9"/>
    <w:rsid w:val="002F1572"/>
    <w:rsid w:val="002F2290"/>
    <w:rsid w:val="002F243C"/>
    <w:rsid w:val="002F29B8"/>
    <w:rsid w:val="002F2B65"/>
    <w:rsid w:val="002F2CD3"/>
    <w:rsid w:val="002F2EB3"/>
    <w:rsid w:val="002F3539"/>
    <w:rsid w:val="002F359B"/>
    <w:rsid w:val="002F3C0E"/>
    <w:rsid w:val="002F3C9D"/>
    <w:rsid w:val="002F3DD3"/>
    <w:rsid w:val="002F3E0C"/>
    <w:rsid w:val="002F3E30"/>
    <w:rsid w:val="002F42FE"/>
    <w:rsid w:val="002F45D1"/>
    <w:rsid w:val="002F4F0F"/>
    <w:rsid w:val="002F5324"/>
    <w:rsid w:val="002F5C5A"/>
    <w:rsid w:val="002F689F"/>
    <w:rsid w:val="002F6E68"/>
    <w:rsid w:val="002F6EDD"/>
    <w:rsid w:val="002F70AC"/>
    <w:rsid w:val="002F75B6"/>
    <w:rsid w:val="003001BC"/>
    <w:rsid w:val="00300474"/>
    <w:rsid w:val="0030093E"/>
    <w:rsid w:val="00300E5F"/>
    <w:rsid w:val="00301640"/>
    <w:rsid w:val="00301C4F"/>
    <w:rsid w:val="003024D4"/>
    <w:rsid w:val="003038D6"/>
    <w:rsid w:val="00303B1F"/>
    <w:rsid w:val="00303C91"/>
    <w:rsid w:val="0030400F"/>
    <w:rsid w:val="003041D0"/>
    <w:rsid w:val="003049A0"/>
    <w:rsid w:val="00304C0B"/>
    <w:rsid w:val="00305607"/>
    <w:rsid w:val="00305B9C"/>
    <w:rsid w:val="00305CA1"/>
    <w:rsid w:val="00307499"/>
    <w:rsid w:val="00307D80"/>
    <w:rsid w:val="0031042C"/>
    <w:rsid w:val="00310F03"/>
    <w:rsid w:val="003110E3"/>
    <w:rsid w:val="003111D9"/>
    <w:rsid w:val="003113AA"/>
    <w:rsid w:val="003115FC"/>
    <w:rsid w:val="00311CB2"/>
    <w:rsid w:val="0031202C"/>
    <w:rsid w:val="00312A20"/>
    <w:rsid w:val="003138BD"/>
    <w:rsid w:val="0031433D"/>
    <w:rsid w:val="0031458B"/>
    <w:rsid w:val="0031462F"/>
    <w:rsid w:val="00314F1C"/>
    <w:rsid w:val="00315EE0"/>
    <w:rsid w:val="00315F32"/>
    <w:rsid w:val="0031647D"/>
    <w:rsid w:val="00316742"/>
    <w:rsid w:val="0031694D"/>
    <w:rsid w:val="003170ED"/>
    <w:rsid w:val="003173C0"/>
    <w:rsid w:val="003178B7"/>
    <w:rsid w:val="00317B39"/>
    <w:rsid w:val="003201E7"/>
    <w:rsid w:val="003201EA"/>
    <w:rsid w:val="00320CC0"/>
    <w:rsid w:val="00320E57"/>
    <w:rsid w:val="00321400"/>
    <w:rsid w:val="00321595"/>
    <w:rsid w:val="00321A9B"/>
    <w:rsid w:val="00321BAC"/>
    <w:rsid w:val="00321C2C"/>
    <w:rsid w:val="00322177"/>
    <w:rsid w:val="00322254"/>
    <w:rsid w:val="00322A2C"/>
    <w:rsid w:val="00323D15"/>
    <w:rsid w:val="0032478A"/>
    <w:rsid w:val="00324855"/>
    <w:rsid w:val="00324D1A"/>
    <w:rsid w:val="00325131"/>
    <w:rsid w:val="0032644B"/>
    <w:rsid w:val="00326B18"/>
    <w:rsid w:val="00326B9D"/>
    <w:rsid w:val="00327FBE"/>
    <w:rsid w:val="00330189"/>
    <w:rsid w:val="0033054C"/>
    <w:rsid w:val="0033070C"/>
    <w:rsid w:val="00331787"/>
    <w:rsid w:val="00331818"/>
    <w:rsid w:val="00331AD5"/>
    <w:rsid w:val="00332BCA"/>
    <w:rsid w:val="00332D75"/>
    <w:rsid w:val="003335C2"/>
    <w:rsid w:val="00334334"/>
    <w:rsid w:val="003345AE"/>
    <w:rsid w:val="00334BCA"/>
    <w:rsid w:val="003352CE"/>
    <w:rsid w:val="003354F6"/>
    <w:rsid w:val="00335753"/>
    <w:rsid w:val="00336929"/>
    <w:rsid w:val="00336F7A"/>
    <w:rsid w:val="0033745D"/>
    <w:rsid w:val="0033749E"/>
    <w:rsid w:val="00337B8A"/>
    <w:rsid w:val="00337F93"/>
    <w:rsid w:val="00340162"/>
    <w:rsid w:val="0034143C"/>
    <w:rsid w:val="00341B69"/>
    <w:rsid w:val="00342149"/>
    <w:rsid w:val="0034263C"/>
    <w:rsid w:val="003429EB"/>
    <w:rsid w:val="003434B3"/>
    <w:rsid w:val="00343583"/>
    <w:rsid w:val="00343D80"/>
    <w:rsid w:val="00343F43"/>
    <w:rsid w:val="00345438"/>
    <w:rsid w:val="00345792"/>
    <w:rsid w:val="00345857"/>
    <w:rsid w:val="00346437"/>
    <w:rsid w:val="00346B6C"/>
    <w:rsid w:val="00346C58"/>
    <w:rsid w:val="00346D8F"/>
    <w:rsid w:val="00347161"/>
    <w:rsid w:val="003473E6"/>
    <w:rsid w:val="003503DC"/>
    <w:rsid w:val="00350A23"/>
    <w:rsid w:val="00351120"/>
    <w:rsid w:val="003513B0"/>
    <w:rsid w:val="003517CB"/>
    <w:rsid w:val="00352732"/>
    <w:rsid w:val="00352CB7"/>
    <w:rsid w:val="00352F87"/>
    <w:rsid w:val="003532D9"/>
    <w:rsid w:val="00353502"/>
    <w:rsid w:val="00353798"/>
    <w:rsid w:val="003551A8"/>
    <w:rsid w:val="003554CF"/>
    <w:rsid w:val="003557E5"/>
    <w:rsid w:val="003568EA"/>
    <w:rsid w:val="0035696A"/>
    <w:rsid w:val="00356E7B"/>
    <w:rsid w:val="0035706A"/>
    <w:rsid w:val="003575BE"/>
    <w:rsid w:val="00357835"/>
    <w:rsid w:val="00360101"/>
    <w:rsid w:val="00360185"/>
    <w:rsid w:val="0036029C"/>
    <w:rsid w:val="00360604"/>
    <w:rsid w:val="003607D7"/>
    <w:rsid w:val="00360AC7"/>
    <w:rsid w:val="00360EAA"/>
    <w:rsid w:val="00360EBC"/>
    <w:rsid w:val="003613E6"/>
    <w:rsid w:val="003614DF"/>
    <w:rsid w:val="00362930"/>
    <w:rsid w:val="00362A71"/>
    <w:rsid w:val="00363608"/>
    <w:rsid w:val="00363C80"/>
    <w:rsid w:val="00363C9D"/>
    <w:rsid w:val="00363D98"/>
    <w:rsid w:val="00364C50"/>
    <w:rsid w:val="0036514B"/>
    <w:rsid w:val="003652EB"/>
    <w:rsid w:val="0036580D"/>
    <w:rsid w:val="00365A9F"/>
    <w:rsid w:val="00366239"/>
    <w:rsid w:val="003667DC"/>
    <w:rsid w:val="00366ABA"/>
    <w:rsid w:val="00366EE0"/>
    <w:rsid w:val="0036715E"/>
    <w:rsid w:val="003674A5"/>
    <w:rsid w:val="00367597"/>
    <w:rsid w:val="00370AF6"/>
    <w:rsid w:val="0037233B"/>
    <w:rsid w:val="00372590"/>
    <w:rsid w:val="0037261C"/>
    <w:rsid w:val="00372C0F"/>
    <w:rsid w:val="00372C1D"/>
    <w:rsid w:val="00372FFE"/>
    <w:rsid w:val="00373922"/>
    <w:rsid w:val="003740A2"/>
    <w:rsid w:val="003740AC"/>
    <w:rsid w:val="00375DA7"/>
    <w:rsid w:val="00376CCE"/>
    <w:rsid w:val="003772D6"/>
    <w:rsid w:val="003774D6"/>
    <w:rsid w:val="00377530"/>
    <w:rsid w:val="00377789"/>
    <w:rsid w:val="003803C7"/>
    <w:rsid w:val="00380F95"/>
    <w:rsid w:val="003812BC"/>
    <w:rsid w:val="00381690"/>
    <w:rsid w:val="00381A83"/>
    <w:rsid w:val="00382109"/>
    <w:rsid w:val="00383963"/>
    <w:rsid w:val="00384807"/>
    <w:rsid w:val="00385AB2"/>
    <w:rsid w:val="00385C0A"/>
    <w:rsid w:val="00385D8F"/>
    <w:rsid w:val="003866BD"/>
    <w:rsid w:val="00386871"/>
    <w:rsid w:val="00386C4F"/>
    <w:rsid w:val="0038724E"/>
    <w:rsid w:val="003875D2"/>
    <w:rsid w:val="00387D9B"/>
    <w:rsid w:val="0039000D"/>
    <w:rsid w:val="00390BE9"/>
    <w:rsid w:val="00391530"/>
    <w:rsid w:val="003915B3"/>
    <w:rsid w:val="00391B4B"/>
    <w:rsid w:val="003920B9"/>
    <w:rsid w:val="00392D50"/>
    <w:rsid w:val="00393229"/>
    <w:rsid w:val="0039367B"/>
    <w:rsid w:val="003944D6"/>
    <w:rsid w:val="00394D14"/>
    <w:rsid w:val="00395613"/>
    <w:rsid w:val="003960CA"/>
    <w:rsid w:val="003967A0"/>
    <w:rsid w:val="0039749E"/>
    <w:rsid w:val="00397C65"/>
    <w:rsid w:val="00397EC7"/>
    <w:rsid w:val="00397F56"/>
    <w:rsid w:val="003A0121"/>
    <w:rsid w:val="003A0BF6"/>
    <w:rsid w:val="003A0E7C"/>
    <w:rsid w:val="003A105A"/>
    <w:rsid w:val="003A1D82"/>
    <w:rsid w:val="003A223B"/>
    <w:rsid w:val="003A241A"/>
    <w:rsid w:val="003A24B5"/>
    <w:rsid w:val="003A25CE"/>
    <w:rsid w:val="003A270B"/>
    <w:rsid w:val="003A2993"/>
    <w:rsid w:val="003A2A6F"/>
    <w:rsid w:val="003A2DFC"/>
    <w:rsid w:val="003A3127"/>
    <w:rsid w:val="003A3442"/>
    <w:rsid w:val="003A356D"/>
    <w:rsid w:val="003A45AC"/>
    <w:rsid w:val="003A5304"/>
    <w:rsid w:val="003A5728"/>
    <w:rsid w:val="003A58E1"/>
    <w:rsid w:val="003A5B9C"/>
    <w:rsid w:val="003A5E60"/>
    <w:rsid w:val="003A6729"/>
    <w:rsid w:val="003A7D86"/>
    <w:rsid w:val="003A7E06"/>
    <w:rsid w:val="003B0510"/>
    <w:rsid w:val="003B0DA2"/>
    <w:rsid w:val="003B13CB"/>
    <w:rsid w:val="003B161E"/>
    <w:rsid w:val="003B2BDB"/>
    <w:rsid w:val="003B2ECB"/>
    <w:rsid w:val="003B354D"/>
    <w:rsid w:val="003B3606"/>
    <w:rsid w:val="003B37A4"/>
    <w:rsid w:val="003B37C3"/>
    <w:rsid w:val="003B3CFA"/>
    <w:rsid w:val="003B3DB9"/>
    <w:rsid w:val="003B435A"/>
    <w:rsid w:val="003B4A7F"/>
    <w:rsid w:val="003B56B3"/>
    <w:rsid w:val="003B606E"/>
    <w:rsid w:val="003B6FD1"/>
    <w:rsid w:val="003B7810"/>
    <w:rsid w:val="003C027D"/>
    <w:rsid w:val="003C088A"/>
    <w:rsid w:val="003C09FA"/>
    <w:rsid w:val="003C0B14"/>
    <w:rsid w:val="003C0E0B"/>
    <w:rsid w:val="003C0E55"/>
    <w:rsid w:val="003C1780"/>
    <w:rsid w:val="003C19A4"/>
    <w:rsid w:val="003C1A62"/>
    <w:rsid w:val="003C1D92"/>
    <w:rsid w:val="003C2684"/>
    <w:rsid w:val="003C2A9C"/>
    <w:rsid w:val="003C360D"/>
    <w:rsid w:val="003C3D27"/>
    <w:rsid w:val="003C3E12"/>
    <w:rsid w:val="003C41A4"/>
    <w:rsid w:val="003C480B"/>
    <w:rsid w:val="003C5042"/>
    <w:rsid w:val="003C5F1B"/>
    <w:rsid w:val="003C63C1"/>
    <w:rsid w:val="003C6AEF"/>
    <w:rsid w:val="003C73E7"/>
    <w:rsid w:val="003C76EC"/>
    <w:rsid w:val="003C78FB"/>
    <w:rsid w:val="003C7A98"/>
    <w:rsid w:val="003C7E20"/>
    <w:rsid w:val="003C7F5D"/>
    <w:rsid w:val="003D01F3"/>
    <w:rsid w:val="003D0FBA"/>
    <w:rsid w:val="003D1314"/>
    <w:rsid w:val="003D14EF"/>
    <w:rsid w:val="003D1EDF"/>
    <w:rsid w:val="003D2086"/>
    <w:rsid w:val="003D251F"/>
    <w:rsid w:val="003D2A8F"/>
    <w:rsid w:val="003D361F"/>
    <w:rsid w:val="003D37E4"/>
    <w:rsid w:val="003D3A60"/>
    <w:rsid w:val="003D3E0D"/>
    <w:rsid w:val="003D4891"/>
    <w:rsid w:val="003D4D76"/>
    <w:rsid w:val="003D5042"/>
    <w:rsid w:val="003D61BF"/>
    <w:rsid w:val="003D633A"/>
    <w:rsid w:val="003D681C"/>
    <w:rsid w:val="003D68AF"/>
    <w:rsid w:val="003D69D9"/>
    <w:rsid w:val="003D6E77"/>
    <w:rsid w:val="003D6F44"/>
    <w:rsid w:val="003D7212"/>
    <w:rsid w:val="003D72D0"/>
    <w:rsid w:val="003D76B3"/>
    <w:rsid w:val="003D79FA"/>
    <w:rsid w:val="003D7B93"/>
    <w:rsid w:val="003D7E96"/>
    <w:rsid w:val="003E01DA"/>
    <w:rsid w:val="003E0C33"/>
    <w:rsid w:val="003E0D77"/>
    <w:rsid w:val="003E0F6B"/>
    <w:rsid w:val="003E1B4C"/>
    <w:rsid w:val="003E1FFF"/>
    <w:rsid w:val="003E2447"/>
    <w:rsid w:val="003E2CB1"/>
    <w:rsid w:val="003E2E08"/>
    <w:rsid w:val="003E38B3"/>
    <w:rsid w:val="003E3924"/>
    <w:rsid w:val="003E3E2A"/>
    <w:rsid w:val="003E4867"/>
    <w:rsid w:val="003E4FDB"/>
    <w:rsid w:val="003E55FD"/>
    <w:rsid w:val="003E5FC0"/>
    <w:rsid w:val="003E65F3"/>
    <w:rsid w:val="003E687B"/>
    <w:rsid w:val="003E6958"/>
    <w:rsid w:val="003E7549"/>
    <w:rsid w:val="003E75F7"/>
    <w:rsid w:val="003E7619"/>
    <w:rsid w:val="003E78D3"/>
    <w:rsid w:val="003F05B8"/>
    <w:rsid w:val="003F099C"/>
    <w:rsid w:val="003F0AF2"/>
    <w:rsid w:val="003F2285"/>
    <w:rsid w:val="003F2BFA"/>
    <w:rsid w:val="003F303D"/>
    <w:rsid w:val="003F36EF"/>
    <w:rsid w:val="003F423A"/>
    <w:rsid w:val="003F441A"/>
    <w:rsid w:val="003F464F"/>
    <w:rsid w:val="003F4912"/>
    <w:rsid w:val="003F4BAB"/>
    <w:rsid w:val="003F4DEC"/>
    <w:rsid w:val="003F4FBC"/>
    <w:rsid w:val="003F5313"/>
    <w:rsid w:val="003F53D5"/>
    <w:rsid w:val="003F54DC"/>
    <w:rsid w:val="003F574E"/>
    <w:rsid w:val="003F5C49"/>
    <w:rsid w:val="003F6391"/>
    <w:rsid w:val="003F659C"/>
    <w:rsid w:val="003F671C"/>
    <w:rsid w:val="003F6B6D"/>
    <w:rsid w:val="003F6E15"/>
    <w:rsid w:val="003F7148"/>
    <w:rsid w:val="003F72D2"/>
    <w:rsid w:val="0040012C"/>
    <w:rsid w:val="0040034C"/>
    <w:rsid w:val="004003AE"/>
    <w:rsid w:val="00400AE6"/>
    <w:rsid w:val="004019DC"/>
    <w:rsid w:val="00402378"/>
    <w:rsid w:val="0040291E"/>
    <w:rsid w:val="004029CD"/>
    <w:rsid w:val="0040308E"/>
    <w:rsid w:val="0040324C"/>
    <w:rsid w:val="0040349E"/>
    <w:rsid w:val="004042FE"/>
    <w:rsid w:val="00404445"/>
    <w:rsid w:val="00404852"/>
    <w:rsid w:val="00405189"/>
    <w:rsid w:val="00405391"/>
    <w:rsid w:val="00406AC8"/>
    <w:rsid w:val="004071BA"/>
    <w:rsid w:val="00407567"/>
    <w:rsid w:val="00410893"/>
    <w:rsid w:val="00410FBB"/>
    <w:rsid w:val="004117CE"/>
    <w:rsid w:val="004119B1"/>
    <w:rsid w:val="004119C6"/>
    <w:rsid w:val="00411ABD"/>
    <w:rsid w:val="00411CC5"/>
    <w:rsid w:val="00411E5F"/>
    <w:rsid w:val="00412247"/>
    <w:rsid w:val="00412374"/>
    <w:rsid w:val="004125AF"/>
    <w:rsid w:val="0041264B"/>
    <w:rsid w:val="004128A8"/>
    <w:rsid w:val="00412D38"/>
    <w:rsid w:val="00412D4D"/>
    <w:rsid w:val="00413252"/>
    <w:rsid w:val="00413D53"/>
    <w:rsid w:val="00413E27"/>
    <w:rsid w:val="004143C6"/>
    <w:rsid w:val="00414586"/>
    <w:rsid w:val="0041481D"/>
    <w:rsid w:val="00414BBC"/>
    <w:rsid w:val="0041515B"/>
    <w:rsid w:val="00415166"/>
    <w:rsid w:val="004156BC"/>
    <w:rsid w:val="0041601E"/>
    <w:rsid w:val="0041637A"/>
    <w:rsid w:val="00416435"/>
    <w:rsid w:val="00416562"/>
    <w:rsid w:val="00416A6E"/>
    <w:rsid w:val="00416F3F"/>
    <w:rsid w:val="00417181"/>
    <w:rsid w:val="0041751C"/>
    <w:rsid w:val="00417805"/>
    <w:rsid w:val="00417BD8"/>
    <w:rsid w:val="00420559"/>
    <w:rsid w:val="00420750"/>
    <w:rsid w:val="00420839"/>
    <w:rsid w:val="00420F5B"/>
    <w:rsid w:val="00421019"/>
    <w:rsid w:val="00421201"/>
    <w:rsid w:val="00421427"/>
    <w:rsid w:val="0042194A"/>
    <w:rsid w:val="00421C9A"/>
    <w:rsid w:val="00421CA8"/>
    <w:rsid w:val="00421EE3"/>
    <w:rsid w:val="00421F65"/>
    <w:rsid w:val="00422262"/>
    <w:rsid w:val="004236EE"/>
    <w:rsid w:val="004239F4"/>
    <w:rsid w:val="00424272"/>
    <w:rsid w:val="00424F97"/>
    <w:rsid w:val="00425FBC"/>
    <w:rsid w:val="00425FBE"/>
    <w:rsid w:val="004263D0"/>
    <w:rsid w:val="004263EC"/>
    <w:rsid w:val="00426849"/>
    <w:rsid w:val="00426944"/>
    <w:rsid w:val="00426FF7"/>
    <w:rsid w:val="00427132"/>
    <w:rsid w:val="0042719D"/>
    <w:rsid w:val="004278AB"/>
    <w:rsid w:val="00427C7F"/>
    <w:rsid w:val="00427CC2"/>
    <w:rsid w:val="004301C2"/>
    <w:rsid w:val="004307FD"/>
    <w:rsid w:val="004308EA"/>
    <w:rsid w:val="00430B44"/>
    <w:rsid w:val="004312A9"/>
    <w:rsid w:val="00431A5B"/>
    <w:rsid w:val="004323FA"/>
    <w:rsid w:val="0043310C"/>
    <w:rsid w:val="0043471D"/>
    <w:rsid w:val="00434F80"/>
    <w:rsid w:val="00435A50"/>
    <w:rsid w:val="00435C79"/>
    <w:rsid w:val="00435D20"/>
    <w:rsid w:val="00435D62"/>
    <w:rsid w:val="00435DC7"/>
    <w:rsid w:val="004365DC"/>
    <w:rsid w:val="00436883"/>
    <w:rsid w:val="00436A35"/>
    <w:rsid w:val="00436A44"/>
    <w:rsid w:val="00437175"/>
    <w:rsid w:val="004377E0"/>
    <w:rsid w:val="00437FB8"/>
    <w:rsid w:val="004400F6"/>
    <w:rsid w:val="00440B66"/>
    <w:rsid w:val="00440B7A"/>
    <w:rsid w:val="00440E92"/>
    <w:rsid w:val="0044110E"/>
    <w:rsid w:val="004416E8"/>
    <w:rsid w:val="0044275B"/>
    <w:rsid w:val="00443F03"/>
    <w:rsid w:val="004440F0"/>
    <w:rsid w:val="00444255"/>
    <w:rsid w:val="00444487"/>
    <w:rsid w:val="004444C2"/>
    <w:rsid w:val="004448E4"/>
    <w:rsid w:val="004454AD"/>
    <w:rsid w:val="004455C7"/>
    <w:rsid w:val="004456A8"/>
    <w:rsid w:val="0044592E"/>
    <w:rsid w:val="00445F48"/>
    <w:rsid w:val="00446026"/>
    <w:rsid w:val="00446B0B"/>
    <w:rsid w:val="00447566"/>
    <w:rsid w:val="00447616"/>
    <w:rsid w:val="004479C6"/>
    <w:rsid w:val="00447B3C"/>
    <w:rsid w:val="00447D3B"/>
    <w:rsid w:val="00447F83"/>
    <w:rsid w:val="00450025"/>
    <w:rsid w:val="00450826"/>
    <w:rsid w:val="0045093F"/>
    <w:rsid w:val="00450BFD"/>
    <w:rsid w:val="00451C6E"/>
    <w:rsid w:val="004520F3"/>
    <w:rsid w:val="004521A8"/>
    <w:rsid w:val="00452DEE"/>
    <w:rsid w:val="00453086"/>
    <w:rsid w:val="004538FC"/>
    <w:rsid w:val="00453C87"/>
    <w:rsid w:val="00453DDD"/>
    <w:rsid w:val="0045460B"/>
    <w:rsid w:val="004552CE"/>
    <w:rsid w:val="00456154"/>
    <w:rsid w:val="004566C3"/>
    <w:rsid w:val="00456757"/>
    <w:rsid w:val="00456D83"/>
    <w:rsid w:val="00456DAA"/>
    <w:rsid w:val="0045757A"/>
    <w:rsid w:val="00457804"/>
    <w:rsid w:val="00457CFD"/>
    <w:rsid w:val="004600C0"/>
    <w:rsid w:val="004602A5"/>
    <w:rsid w:val="004616EA"/>
    <w:rsid w:val="00461779"/>
    <w:rsid w:val="00461879"/>
    <w:rsid w:val="00461ACE"/>
    <w:rsid w:val="00461BAB"/>
    <w:rsid w:val="00461D79"/>
    <w:rsid w:val="00462368"/>
    <w:rsid w:val="00462620"/>
    <w:rsid w:val="004626B5"/>
    <w:rsid w:val="00462A93"/>
    <w:rsid w:val="00462ADC"/>
    <w:rsid w:val="00463E82"/>
    <w:rsid w:val="0046413B"/>
    <w:rsid w:val="00464A97"/>
    <w:rsid w:val="00464E1F"/>
    <w:rsid w:val="0046505A"/>
    <w:rsid w:val="004651C7"/>
    <w:rsid w:val="0046563B"/>
    <w:rsid w:val="004664D2"/>
    <w:rsid w:val="0046655A"/>
    <w:rsid w:val="00466652"/>
    <w:rsid w:val="00466A98"/>
    <w:rsid w:val="004677AC"/>
    <w:rsid w:val="00470002"/>
    <w:rsid w:val="004708A5"/>
    <w:rsid w:val="00470BD7"/>
    <w:rsid w:val="00472705"/>
    <w:rsid w:val="00472F38"/>
    <w:rsid w:val="00473626"/>
    <w:rsid w:val="004739B0"/>
    <w:rsid w:val="00473A48"/>
    <w:rsid w:val="00473A99"/>
    <w:rsid w:val="004747A8"/>
    <w:rsid w:val="00474BD7"/>
    <w:rsid w:val="00475247"/>
    <w:rsid w:val="00475365"/>
    <w:rsid w:val="0047607E"/>
    <w:rsid w:val="004763DB"/>
    <w:rsid w:val="00476541"/>
    <w:rsid w:val="00477C05"/>
    <w:rsid w:val="0048067C"/>
    <w:rsid w:val="00480CF5"/>
    <w:rsid w:val="00480FEB"/>
    <w:rsid w:val="00481226"/>
    <w:rsid w:val="00481572"/>
    <w:rsid w:val="004815C0"/>
    <w:rsid w:val="00481AC4"/>
    <w:rsid w:val="00481E73"/>
    <w:rsid w:val="00482836"/>
    <w:rsid w:val="00482D4C"/>
    <w:rsid w:val="00483384"/>
    <w:rsid w:val="00483617"/>
    <w:rsid w:val="0048397D"/>
    <w:rsid w:val="00483AA9"/>
    <w:rsid w:val="004842C8"/>
    <w:rsid w:val="004848EA"/>
    <w:rsid w:val="00485201"/>
    <w:rsid w:val="004854FD"/>
    <w:rsid w:val="004855A1"/>
    <w:rsid w:val="00486248"/>
    <w:rsid w:val="0048686E"/>
    <w:rsid w:val="00486AE9"/>
    <w:rsid w:val="00486DEC"/>
    <w:rsid w:val="00486EE8"/>
    <w:rsid w:val="00486F22"/>
    <w:rsid w:val="004871B0"/>
    <w:rsid w:val="00487872"/>
    <w:rsid w:val="00487A96"/>
    <w:rsid w:val="0049020F"/>
    <w:rsid w:val="00490589"/>
    <w:rsid w:val="00490592"/>
    <w:rsid w:val="004906CD"/>
    <w:rsid w:val="00491121"/>
    <w:rsid w:val="0049177A"/>
    <w:rsid w:val="00491871"/>
    <w:rsid w:val="004919E6"/>
    <w:rsid w:val="00491B96"/>
    <w:rsid w:val="00492034"/>
    <w:rsid w:val="004922FF"/>
    <w:rsid w:val="00492704"/>
    <w:rsid w:val="004927AF"/>
    <w:rsid w:val="00492B0D"/>
    <w:rsid w:val="0049320D"/>
    <w:rsid w:val="0049334C"/>
    <w:rsid w:val="0049370D"/>
    <w:rsid w:val="00493A9B"/>
    <w:rsid w:val="00493B6E"/>
    <w:rsid w:val="0049412C"/>
    <w:rsid w:val="004942E8"/>
    <w:rsid w:val="00494676"/>
    <w:rsid w:val="00495249"/>
    <w:rsid w:val="00495F73"/>
    <w:rsid w:val="00496006"/>
    <w:rsid w:val="00496300"/>
    <w:rsid w:val="004964A7"/>
    <w:rsid w:val="004965D1"/>
    <w:rsid w:val="004A076E"/>
    <w:rsid w:val="004A09A3"/>
    <w:rsid w:val="004A09B4"/>
    <w:rsid w:val="004A0CA1"/>
    <w:rsid w:val="004A0F4E"/>
    <w:rsid w:val="004A1954"/>
    <w:rsid w:val="004A1CB1"/>
    <w:rsid w:val="004A1DBF"/>
    <w:rsid w:val="004A23D3"/>
    <w:rsid w:val="004A257D"/>
    <w:rsid w:val="004A299C"/>
    <w:rsid w:val="004A331A"/>
    <w:rsid w:val="004A3E67"/>
    <w:rsid w:val="004A534C"/>
    <w:rsid w:val="004A6576"/>
    <w:rsid w:val="004A6679"/>
    <w:rsid w:val="004A6D33"/>
    <w:rsid w:val="004A6D3F"/>
    <w:rsid w:val="004A7B1B"/>
    <w:rsid w:val="004A7D3F"/>
    <w:rsid w:val="004B02CD"/>
    <w:rsid w:val="004B0C46"/>
    <w:rsid w:val="004B0D0A"/>
    <w:rsid w:val="004B1464"/>
    <w:rsid w:val="004B1625"/>
    <w:rsid w:val="004B1AC7"/>
    <w:rsid w:val="004B1C63"/>
    <w:rsid w:val="004B1D4D"/>
    <w:rsid w:val="004B1E18"/>
    <w:rsid w:val="004B204F"/>
    <w:rsid w:val="004B3868"/>
    <w:rsid w:val="004B454D"/>
    <w:rsid w:val="004B45AC"/>
    <w:rsid w:val="004B468B"/>
    <w:rsid w:val="004B48EB"/>
    <w:rsid w:val="004B4AF0"/>
    <w:rsid w:val="004B557E"/>
    <w:rsid w:val="004B5BBB"/>
    <w:rsid w:val="004B675D"/>
    <w:rsid w:val="004B678D"/>
    <w:rsid w:val="004B6812"/>
    <w:rsid w:val="004B6FA5"/>
    <w:rsid w:val="004B7DC1"/>
    <w:rsid w:val="004C0A3E"/>
    <w:rsid w:val="004C0AD4"/>
    <w:rsid w:val="004C13D7"/>
    <w:rsid w:val="004C143E"/>
    <w:rsid w:val="004C16B9"/>
    <w:rsid w:val="004C1715"/>
    <w:rsid w:val="004C1AF5"/>
    <w:rsid w:val="004C29C4"/>
    <w:rsid w:val="004C2E5C"/>
    <w:rsid w:val="004C3060"/>
    <w:rsid w:val="004C372F"/>
    <w:rsid w:val="004C3842"/>
    <w:rsid w:val="004C3D13"/>
    <w:rsid w:val="004C415E"/>
    <w:rsid w:val="004C42A5"/>
    <w:rsid w:val="004C53C6"/>
    <w:rsid w:val="004C5509"/>
    <w:rsid w:val="004C63D0"/>
    <w:rsid w:val="004C73A3"/>
    <w:rsid w:val="004C7500"/>
    <w:rsid w:val="004C77E8"/>
    <w:rsid w:val="004C7D13"/>
    <w:rsid w:val="004D0B9D"/>
    <w:rsid w:val="004D0D22"/>
    <w:rsid w:val="004D10FA"/>
    <w:rsid w:val="004D1286"/>
    <w:rsid w:val="004D1F28"/>
    <w:rsid w:val="004D278A"/>
    <w:rsid w:val="004D2ADF"/>
    <w:rsid w:val="004D3519"/>
    <w:rsid w:val="004D4124"/>
    <w:rsid w:val="004D4717"/>
    <w:rsid w:val="004D52CE"/>
    <w:rsid w:val="004D5434"/>
    <w:rsid w:val="004D5E67"/>
    <w:rsid w:val="004D6203"/>
    <w:rsid w:val="004D6373"/>
    <w:rsid w:val="004D660A"/>
    <w:rsid w:val="004D6BEB"/>
    <w:rsid w:val="004D79EA"/>
    <w:rsid w:val="004D7D16"/>
    <w:rsid w:val="004E05E6"/>
    <w:rsid w:val="004E066B"/>
    <w:rsid w:val="004E08FA"/>
    <w:rsid w:val="004E0A7A"/>
    <w:rsid w:val="004E0E4B"/>
    <w:rsid w:val="004E107D"/>
    <w:rsid w:val="004E13E1"/>
    <w:rsid w:val="004E1B02"/>
    <w:rsid w:val="004E1D4D"/>
    <w:rsid w:val="004E262B"/>
    <w:rsid w:val="004E2F80"/>
    <w:rsid w:val="004E387D"/>
    <w:rsid w:val="004E3B10"/>
    <w:rsid w:val="004E452A"/>
    <w:rsid w:val="004E477E"/>
    <w:rsid w:val="004E4B59"/>
    <w:rsid w:val="004E4F03"/>
    <w:rsid w:val="004E589D"/>
    <w:rsid w:val="004E68E7"/>
    <w:rsid w:val="004E7430"/>
    <w:rsid w:val="004E7DBD"/>
    <w:rsid w:val="004F0411"/>
    <w:rsid w:val="004F07E7"/>
    <w:rsid w:val="004F098A"/>
    <w:rsid w:val="004F1082"/>
    <w:rsid w:val="004F1323"/>
    <w:rsid w:val="004F146C"/>
    <w:rsid w:val="004F16F6"/>
    <w:rsid w:val="004F1833"/>
    <w:rsid w:val="004F1F9A"/>
    <w:rsid w:val="004F2636"/>
    <w:rsid w:val="004F2A2C"/>
    <w:rsid w:val="004F4118"/>
    <w:rsid w:val="004F4169"/>
    <w:rsid w:val="004F41A6"/>
    <w:rsid w:val="004F424F"/>
    <w:rsid w:val="004F4750"/>
    <w:rsid w:val="004F4B13"/>
    <w:rsid w:val="004F4C5A"/>
    <w:rsid w:val="004F4CF5"/>
    <w:rsid w:val="004F5005"/>
    <w:rsid w:val="004F554A"/>
    <w:rsid w:val="004F5686"/>
    <w:rsid w:val="004F5B9C"/>
    <w:rsid w:val="004F5CD7"/>
    <w:rsid w:val="004F66C6"/>
    <w:rsid w:val="004F6C78"/>
    <w:rsid w:val="004F6CD2"/>
    <w:rsid w:val="004F6D03"/>
    <w:rsid w:val="004F6EC6"/>
    <w:rsid w:val="004F6ED9"/>
    <w:rsid w:val="004F7048"/>
    <w:rsid w:val="004F719C"/>
    <w:rsid w:val="004F791F"/>
    <w:rsid w:val="004F7BDD"/>
    <w:rsid w:val="004F7D9C"/>
    <w:rsid w:val="00500090"/>
    <w:rsid w:val="00500A4A"/>
    <w:rsid w:val="005010EE"/>
    <w:rsid w:val="00501124"/>
    <w:rsid w:val="005014F4"/>
    <w:rsid w:val="005015E1"/>
    <w:rsid w:val="00502476"/>
    <w:rsid w:val="0050253C"/>
    <w:rsid w:val="005028B4"/>
    <w:rsid w:val="00502946"/>
    <w:rsid w:val="005031D4"/>
    <w:rsid w:val="005034F9"/>
    <w:rsid w:val="005036DF"/>
    <w:rsid w:val="00503E82"/>
    <w:rsid w:val="0050509E"/>
    <w:rsid w:val="005063AC"/>
    <w:rsid w:val="005073CD"/>
    <w:rsid w:val="00507BFE"/>
    <w:rsid w:val="00507D7B"/>
    <w:rsid w:val="00510790"/>
    <w:rsid w:val="005118FA"/>
    <w:rsid w:val="005119C4"/>
    <w:rsid w:val="00511EC9"/>
    <w:rsid w:val="0051214C"/>
    <w:rsid w:val="00512343"/>
    <w:rsid w:val="00512428"/>
    <w:rsid w:val="00512531"/>
    <w:rsid w:val="005127F0"/>
    <w:rsid w:val="00512B36"/>
    <w:rsid w:val="00512C83"/>
    <w:rsid w:val="00512F4B"/>
    <w:rsid w:val="00512FF2"/>
    <w:rsid w:val="00513F79"/>
    <w:rsid w:val="0051447E"/>
    <w:rsid w:val="005148BB"/>
    <w:rsid w:val="0051518E"/>
    <w:rsid w:val="00515990"/>
    <w:rsid w:val="0051622A"/>
    <w:rsid w:val="005162BA"/>
    <w:rsid w:val="00517904"/>
    <w:rsid w:val="00517CD7"/>
    <w:rsid w:val="0052097E"/>
    <w:rsid w:val="00520E37"/>
    <w:rsid w:val="00520EFC"/>
    <w:rsid w:val="00521B53"/>
    <w:rsid w:val="00521B66"/>
    <w:rsid w:val="00521DC0"/>
    <w:rsid w:val="00522074"/>
    <w:rsid w:val="005224C8"/>
    <w:rsid w:val="00522AE1"/>
    <w:rsid w:val="00522E2A"/>
    <w:rsid w:val="0052304C"/>
    <w:rsid w:val="00524025"/>
    <w:rsid w:val="00524519"/>
    <w:rsid w:val="00524716"/>
    <w:rsid w:val="00524A96"/>
    <w:rsid w:val="00525168"/>
    <w:rsid w:val="00525C6B"/>
    <w:rsid w:val="00525D09"/>
    <w:rsid w:val="00526477"/>
    <w:rsid w:val="0052686B"/>
    <w:rsid w:val="00526A41"/>
    <w:rsid w:val="00526A6A"/>
    <w:rsid w:val="00526AFE"/>
    <w:rsid w:val="00530133"/>
    <w:rsid w:val="00530F00"/>
    <w:rsid w:val="005310CE"/>
    <w:rsid w:val="00531A73"/>
    <w:rsid w:val="00531ABA"/>
    <w:rsid w:val="00531AE6"/>
    <w:rsid w:val="00532115"/>
    <w:rsid w:val="00532706"/>
    <w:rsid w:val="00532A32"/>
    <w:rsid w:val="00532B73"/>
    <w:rsid w:val="005333C6"/>
    <w:rsid w:val="00533785"/>
    <w:rsid w:val="00533850"/>
    <w:rsid w:val="005341F6"/>
    <w:rsid w:val="00535594"/>
    <w:rsid w:val="00535890"/>
    <w:rsid w:val="00536E6D"/>
    <w:rsid w:val="00537087"/>
    <w:rsid w:val="005374B9"/>
    <w:rsid w:val="00537728"/>
    <w:rsid w:val="00537780"/>
    <w:rsid w:val="00537E41"/>
    <w:rsid w:val="005408D2"/>
    <w:rsid w:val="00540B57"/>
    <w:rsid w:val="00540ED7"/>
    <w:rsid w:val="00541197"/>
    <w:rsid w:val="00541796"/>
    <w:rsid w:val="00541CCD"/>
    <w:rsid w:val="0054236E"/>
    <w:rsid w:val="00542BDD"/>
    <w:rsid w:val="00543152"/>
    <w:rsid w:val="00543209"/>
    <w:rsid w:val="00543430"/>
    <w:rsid w:val="0054356C"/>
    <w:rsid w:val="00543E26"/>
    <w:rsid w:val="00544562"/>
    <w:rsid w:val="005448B5"/>
    <w:rsid w:val="005456E0"/>
    <w:rsid w:val="00545925"/>
    <w:rsid w:val="0054632D"/>
    <w:rsid w:val="00546424"/>
    <w:rsid w:val="0054656F"/>
    <w:rsid w:val="005465EB"/>
    <w:rsid w:val="0054692B"/>
    <w:rsid w:val="00546C83"/>
    <w:rsid w:val="00546F8E"/>
    <w:rsid w:val="00546FCD"/>
    <w:rsid w:val="005503C0"/>
    <w:rsid w:val="00550B4B"/>
    <w:rsid w:val="00550D1F"/>
    <w:rsid w:val="005511DF"/>
    <w:rsid w:val="00551C37"/>
    <w:rsid w:val="00551F26"/>
    <w:rsid w:val="005523E7"/>
    <w:rsid w:val="00552476"/>
    <w:rsid w:val="00552797"/>
    <w:rsid w:val="005528BB"/>
    <w:rsid w:val="00552DE3"/>
    <w:rsid w:val="00552E3E"/>
    <w:rsid w:val="00552E86"/>
    <w:rsid w:val="00553F70"/>
    <w:rsid w:val="0055470E"/>
    <w:rsid w:val="0055478F"/>
    <w:rsid w:val="005547BE"/>
    <w:rsid w:val="00554894"/>
    <w:rsid w:val="00554C97"/>
    <w:rsid w:val="0055541A"/>
    <w:rsid w:val="00555A60"/>
    <w:rsid w:val="00555B0B"/>
    <w:rsid w:val="005563BE"/>
    <w:rsid w:val="0055665E"/>
    <w:rsid w:val="00556BF2"/>
    <w:rsid w:val="00557590"/>
    <w:rsid w:val="00557ABB"/>
    <w:rsid w:val="00560507"/>
    <w:rsid w:val="005605AE"/>
    <w:rsid w:val="00560DBF"/>
    <w:rsid w:val="00561A2F"/>
    <w:rsid w:val="00561D88"/>
    <w:rsid w:val="00562C2B"/>
    <w:rsid w:val="00563526"/>
    <w:rsid w:val="0056361E"/>
    <w:rsid w:val="00563D93"/>
    <w:rsid w:val="005650B4"/>
    <w:rsid w:val="00565150"/>
    <w:rsid w:val="0056537F"/>
    <w:rsid w:val="005656CF"/>
    <w:rsid w:val="00565F3E"/>
    <w:rsid w:val="00566535"/>
    <w:rsid w:val="005678AC"/>
    <w:rsid w:val="00567C1E"/>
    <w:rsid w:val="0057198F"/>
    <w:rsid w:val="00571DD4"/>
    <w:rsid w:val="0057221E"/>
    <w:rsid w:val="00572448"/>
    <w:rsid w:val="00572965"/>
    <w:rsid w:val="00572B03"/>
    <w:rsid w:val="00572C75"/>
    <w:rsid w:val="00572CC5"/>
    <w:rsid w:val="00573033"/>
    <w:rsid w:val="0057355A"/>
    <w:rsid w:val="005735AA"/>
    <w:rsid w:val="005736AC"/>
    <w:rsid w:val="005736BB"/>
    <w:rsid w:val="005737B4"/>
    <w:rsid w:val="00573C9F"/>
    <w:rsid w:val="005741B8"/>
    <w:rsid w:val="00574676"/>
    <w:rsid w:val="00574A76"/>
    <w:rsid w:val="00576C58"/>
    <w:rsid w:val="00576C64"/>
    <w:rsid w:val="00576E75"/>
    <w:rsid w:val="005771C0"/>
    <w:rsid w:val="0058034C"/>
    <w:rsid w:val="0058079F"/>
    <w:rsid w:val="00580B4C"/>
    <w:rsid w:val="00581089"/>
    <w:rsid w:val="00582DC7"/>
    <w:rsid w:val="00583E3C"/>
    <w:rsid w:val="00584266"/>
    <w:rsid w:val="00585836"/>
    <w:rsid w:val="00585B69"/>
    <w:rsid w:val="00585EE6"/>
    <w:rsid w:val="0058682F"/>
    <w:rsid w:val="0058686C"/>
    <w:rsid w:val="00586F38"/>
    <w:rsid w:val="00587217"/>
    <w:rsid w:val="00587582"/>
    <w:rsid w:val="00587709"/>
    <w:rsid w:val="00587C5C"/>
    <w:rsid w:val="00587CAF"/>
    <w:rsid w:val="00587E90"/>
    <w:rsid w:val="00587EE1"/>
    <w:rsid w:val="00587EE7"/>
    <w:rsid w:val="005900F8"/>
    <w:rsid w:val="00591AD6"/>
    <w:rsid w:val="005931A3"/>
    <w:rsid w:val="00593A99"/>
    <w:rsid w:val="00593FE9"/>
    <w:rsid w:val="00594418"/>
    <w:rsid w:val="005945B6"/>
    <w:rsid w:val="005952D7"/>
    <w:rsid w:val="005954B3"/>
    <w:rsid w:val="00595551"/>
    <w:rsid w:val="00595E83"/>
    <w:rsid w:val="00596410"/>
    <w:rsid w:val="005964D8"/>
    <w:rsid w:val="00596BDC"/>
    <w:rsid w:val="00596C6C"/>
    <w:rsid w:val="00596EF5"/>
    <w:rsid w:val="005971CB"/>
    <w:rsid w:val="00597CAC"/>
    <w:rsid w:val="005A04C4"/>
    <w:rsid w:val="005A0C33"/>
    <w:rsid w:val="005A109B"/>
    <w:rsid w:val="005A16E3"/>
    <w:rsid w:val="005A1CD1"/>
    <w:rsid w:val="005A22CC"/>
    <w:rsid w:val="005A250E"/>
    <w:rsid w:val="005A2591"/>
    <w:rsid w:val="005A36FB"/>
    <w:rsid w:val="005A47BC"/>
    <w:rsid w:val="005A586D"/>
    <w:rsid w:val="005A6B8E"/>
    <w:rsid w:val="005A6C44"/>
    <w:rsid w:val="005A6F19"/>
    <w:rsid w:val="005A71D2"/>
    <w:rsid w:val="005A741D"/>
    <w:rsid w:val="005A753D"/>
    <w:rsid w:val="005A76EE"/>
    <w:rsid w:val="005A77B3"/>
    <w:rsid w:val="005A7A66"/>
    <w:rsid w:val="005A7BF3"/>
    <w:rsid w:val="005B0122"/>
    <w:rsid w:val="005B03B2"/>
    <w:rsid w:val="005B05AD"/>
    <w:rsid w:val="005B0B75"/>
    <w:rsid w:val="005B1291"/>
    <w:rsid w:val="005B1567"/>
    <w:rsid w:val="005B2319"/>
    <w:rsid w:val="005B2E2F"/>
    <w:rsid w:val="005B2F55"/>
    <w:rsid w:val="005B32A5"/>
    <w:rsid w:val="005B353C"/>
    <w:rsid w:val="005B35BF"/>
    <w:rsid w:val="005B3A1C"/>
    <w:rsid w:val="005B400A"/>
    <w:rsid w:val="005B475A"/>
    <w:rsid w:val="005B50B5"/>
    <w:rsid w:val="005B530E"/>
    <w:rsid w:val="005B5483"/>
    <w:rsid w:val="005B5BD7"/>
    <w:rsid w:val="005B619E"/>
    <w:rsid w:val="005B6835"/>
    <w:rsid w:val="005B6B82"/>
    <w:rsid w:val="005B7013"/>
    <w:rsid w:val="005B7CDD"/>
    <w:rsid w:val="005C00A4"/>
    <w:rsid w:val="005C0368"/>
    <w:rsid w:val="005C06F5"/>
    <w:rsid w:val="005C1B21"/>
    <w:rsid w:val="005C1E86"/>
    <w:rsid w:val="005C292C"/>
    <w:rsid w:val="005C298D"/>
    <w:rsid w:val="005C2AF4"/>
    <w:rsid w:val="005C39BB"/>
    <w:rsid w:val="005C3AF1"/>
    <w:rsid w:val="005C3B43"/>
    <w:rsid w:val="005C3C7D"/>
    <w:rsid w:val="005C4F00"/>
    <w:rsid w:val="005C50B5"/>
    <w:rsid w:val="005C545C"/>
    <w:rsid w:val="005C5635"/>
    <w:rsid w:val="005C5902"/>
    <w:rsid w:val="005C5960"/>
    <w:rsid w:val="005C6144"/>
    <w:rsid w:val="005C639F"/>
    <w:rsid w:val="005C658F"/>
    <w:rsid w:val="005C70D3"/>
    <w:rsid w:val="005C7569"/>
    <w:rsid w:val="005C7C86"/>
    <w:rsid w:val="005D067F"/>
    <w:rsid w:val="005D20D2"/>
    <w:rsid w:val="005D2296"/>
    <w:rsid w:val="005D260F"/>
    <w:rsid w:val="005D3111"/>
    <w:rsid w:val="005D3942"/>
    <w:rsid w:val="005D3976"/>
    <w:rsid w:val="005D3B7D"/>
    <w:rsid w:val="005D4913"/>
    <w:rsid w:val="005D50AA"/>
    <w:rsid w:val="005D50E2"/>
    <w:rsid w:val="005D5C3F"/>
    <w:rsid w:val="005D612D"/>
    <w:rsid w:val="005D681C"/>
    <w:rsid w:val="005D69F8"/>
    <w:rsid w:val="005D6B7E"/>
    <w:rsid w:val="005D7573"/>
    <w:rsid w:val="005E0690"/>
    <w:rsid w:val="005E07F4"/>
    <w:rsid w:val="005E086E"/>
    <w:rsid w:val="005E1029"/>
    <w:rsid w:val="005E136A"/>
    <w:rsid w:val="005E15F8"/>
    <w:rsid w:val="005E1B91"/>
    <w:rsid w:val="005E1F8A"/>
    <w:rsid w:val="005E2067"/>
    <w:rsid w:val="005E2806"/>
    <w:rsid w:val="005E2940"/>
    <w:rsid w:val="005E2D73"/>
    <w:rsid w:val="005E31C3"/>
    <w:rsid w:val="005E31F0"/>
    <w:rsid w:val="005E361F"/>
    <w:rsid w:val="005E3C7C"/>
    <w:rsid w:val="005E3FF7"/>
    <w:rsid w:val="005E416E"/>
    <w:rsid w:val="005E4267"/>
    <w:rsid w:val="005E4548"/>
    <w:rsid w:val="005E4DDC"/>
    <w:rsid w:val="005E4F9F"/>
    <w:rsid w:val="005E4FF0"/>
    <w:rsid w:val="005E59DD"/>
    <w:rsid w:val="005E5CCA"/>
    <w:rsid w:val="005E6233"/>
    <w:rsid w:val="005E62E6"/>
    <w:rsid w:val="005E65B1"/>
    <w:rsid w:val="005E68D3"/>
    <w:rsid w:val="005E6B2F"/>
    <w:rsid w:val="005E7288"/>
    <w:rsid w:val="005F0358"/>
    <w:rsid w:val="005F05B5"/>
    <w:rsid w:val="005F06CA"/>
    <w:rsid w:val="005F1075"/>
    <w:rsid w:val="005F133B"/>
    <w:rsid w:val="005F1A99"/>
    <w:rsid w:val="005F254E"/>
    <w:rsid w:val="005F267B"/>
    <w:rsid w:val="005F2B3A"/>
    <w:rsid w:val="005F2D3B"/>
    <w:rsid w:val="005F3316"/>
    <w:rsid w:val="005F336B"/>
    <w:rsid w:val="005F4D57"/>
    <w:rsid w:val="005F555F"/>
    <w:rsid w:val="005F5743"/>
    <w:rsid w:val="005F5757"/>
    <w:rsid w:val="005F58BB"/>
    <w:rsid w:val="005F5D18"/>
    <w:rsid w:val="005F6578"/>
    <w:rsid w:val="005F6D75"/>
    <w:rsid w:val="005F71A2"/>
    <w:rsid w:val="005F7348"/>
    <w:rsid w:val="005F7AE1"/>
    <w:rsid w:val="0060007C"/>
    <w:rsid w:val="0060082E"/>
    <w:rsid w:val="006010AB"/>
    <w:rsid w:val="006010FB"/>
    <w:rsid w:val="006012DB"/>
    <w:rsid w:val="0060235A"/>
    <w:rsid w:val="00602F1F"/>
    <w:rsid w:val="006038FC"/>
    <w:rsid w:val="00603AA8"/>
    <w:rsid w:val="00604179"/>
    <w:rsid w:val="0060485E"/>
    <w:rsid w:val="00604F78"/>
    <w:rsid w:val="00606393"/>
    <w:rsid w:val="006066DF"/>
    <w:rsid w:val="00606DDF"/>
    <w:rsid w:val="00607623"/>
    <w:rsid w:val="006076A4"/>
    <w:rsid w:val="0060794A"/>
    <w:rsid w:val="00607ACF"/>
    <w:rsid w:val="0061090D"/>
    <w:rsid w:val="00610928"/>
    <w:rsid w:val="00610D0B"/>
    <w:rsid w:val="00611519"/>
    <w:rsid w:val="00611876"/>
    <w:rsid w:val="0061214A"/>
    <w:rsid w:val="00612A25"/>
    <w:rsid w:val="00613012"/>
    <w:rsid w:val="00613746"/>
    <w:rsid w:val="00613826"/>
    <w:rsid w:val="00613F70"/>
    <w:rsid w:val="0061539E"/>
    <w:rsid w:val="006155A8"/>
    <w:rsid w:val="00615A7B"/>
    <w:rsid w:val="00615B26"/>
    <w:rsid w:val="006169A3"/>
    <w:rsid w:val="006169B6"/>
    <w:rsid w:val="00616EEE"/>
    <w:rsid w:val="006173AB"/>
    <w:rsid w:val="00617D4A"/>
    <w:rsid w:val="00617ECC"/>
    <w:rsid w:val="0062059E"/>
    <w:rsid w:val="0062116D"/>
    <w:rsid w:val="0062168F"/>
    <w:rsid w:val="00622AD1"/>
    <w:rsid w:val="00623395"/>
    <w:rsid w:val="006235F9"/>
    <w:rsid w:val="00623F5D"/>
    <w:rsid w:val="00624E47"/>
    <w:rsid w:val="00624E5D"/>
    <w:rsid w:val="006251AB"/>
    <w:rsid w:val="00626948"/>
    <w:rsid w:val="00626C30"/>
    <w:rsid w:val="00626CE4"/>
    <w:rsid w:val="00626DEE"/>
    <w:rsid w:val="0062766C"/>
    <w:rsid w:val="00627CEF"/>
    <w:rsid w:val="00630CE0"/>
    <w:rsid w:val="00630DA0"/>
    <w:rsid w:val="00632284"/>
    <w:rsid w:val="00632487"/>
    <w:rsid w:val="00632C7A"/>
    <w:rsid w:val="00633094"/>
    <w:rsid w:val="00634073"/>
    <w:rsid w:val="00634093"/>
    <w:rsid w:val="00634184"/>
    <w:rsid w:val="006348B9"/>
    <w:rsid w:val="00634B74"/>
    <w:rsid w:val="00634BAB"/>
    <w:rsid w:val="00634EA4"/>
    <w:rsid w:val="00634EAD"/>
    <w:rsid w:val="00634EDE"/>
    <w:rsid w:val="00634F1C"/>
    <w:rsid w:val="006351FA"/>
    <w:rsid w:val="006352DE"/>
    <w:rsid w:val="00636CB6"/>
    <w:rsid w:val="0063719F"/>
    <w:rsid w:val="006371B6"/>
    <w:rsid w:val="00637674"/>
    <w:rsid w:val="00637896"/>
    <w:rsid w:val="00637D11"/>
    <w:rsid w:val="00637D6D"/>
    <w:rsid w:val="00640084"/>
    <w:rsid w:val="00640104"/>
    <w:rsid w:val="00640919"/>
    <w:rsid w:val="0064100D"/>
    <w:rsid w:val="006418E1"/>
    <w:rsid w:val="00641E5D"/>
    <w:rsid w:val="00642A6A"/>
    <w:rsid w:val="00642A6F"/>
    <w:rsid w:val="00642AF4"/>
    <w:rsid w:val="00642F33"/>
    <w:rsid w:val="00643274"/>
    <w:rsid w:val="006432FE"/>
    <w:rsid w:val="00643C83"/>
    <w:rsid w:val="00643D60"/>
    <w:rsid w:val="00644045"/>
    <w:rsid w:val="006444C8"/>
    <w:rsid w:val="00644DD4"/>
    <w:rsid w:val="00644FFD"/>
    <w:rsid w:val="00645D3C"/>
    <w:rsid w:val="0064738B"/>
    <w:rsid w:val="006476B9"/>
    <w:rsid w:val="00647F7D"/>
    <w:rsid w:val="00647FE5"/>
    <w:rsid w:val="00650960"/>
    <w:rsid w:val="00651669"/>
    <w:rsid w:val="0065190B"/>
    <w:rsid w:val="00651B50"/>
    <w:rsid w:val="0065384A"/>
    <w:rsid w:val="00653B01"/>
    <w:rsid w:val="00653CD0"/>
    <w:rsid w:val="0065468E"/>
    <w:rsid w:val="00654A8B"/>
    <w:rsid w:val="0065508F"/>
    <w:rsid w:val="0065549B"/>
    <w:rsid w:val="006555F9"/>
    <w:rsid w:val="006572FD"/>
    <w:rsid w:val="00657D22"/>
    <w:rsid w:val="00660373"/>
    <w:rsid w:val="00660419"/>
    <w:rsid w:val="00660751"/>
    <w:rsid w:val="00661424"/>
    <w:rsid w:val="0066156F"/>
    <w:rsid w:val="0066184D"/>
    <w:rsid w:val="006618CF"/>
    <w:rsid w:val="00662184"/>
    <w:rsid w:val="00662214"/>
    <w:rsid w:val="006623C7"/>
    <w:rsid w:val="00663295"/>
    <w:rsid w:val="0066332E"/>
    <w:rsid w:val="0066333B"/>
    <w:rsid w:val="006638C2"/>
    <w:rsid w:val="00663B7C"/>
    <w:rsid w:val="006642DD"/>
    <w:rsid w:val="006643A7"/>
    <w:rsid w:val="006643CC"/>
    <w:rsid w:val="006644E7"/>
    <w:rsid w:val="0066564F"/>
    <w:rsid w:val="00665856"/>
    <w:rsid w:val="0066613C"/>
    <w:rsid w:val="006668B3"/>
    <w:rsid w:val="0066693A"/>
    <w:rsid w:val="00667396"/>
    <w:rsid w:val="006679B0"/>
    <w:rsid w:val="006705B4"/>
    <w:rsid w:val="00670C06"/>
    <w:rsid w:val="006714FA"/>
    <w:rsid w:val="00671642"/>
    <w:rsid w:val="0067167B"/>
    <w:rsid w:val="00672228"/>
    <w:rsid w:val="00672626"/>
    <w:rsid w:val="0067265E"/>
    <w:rsid w:val="00672C86"/>
    <w:rsid w:val="00673041"/>
    <w:rsid w:val="00673245"/>
    <w:rsid w:val="00673281"/>
    <w:rsid w:val="006734E3"/>
    <w:rsid w:val="00673585"/>
    <w:rsid w:val="00673665"/>
    <w:rsid w:val="00673A5B"/>
    <w:rsid w:val="00673B4C"/>
    <w:rsid w:val="00674B3B"/>
    <w:rsid w:val="006755AC"/>
    <w:rsid w:val="0067680A"/>
    <w:rsid w:val="00676FB7"/>
    <w:rsid w:val="0068012F"/>
    <w:rsid w:val="006803BD"/>
    <w:rsid w:val="006804DB"/>
    <w:rsid w:val="006808D1"/>
    <w:rsid w:val="006810AD"/>
    <w:rsid w:val="00681150"/>
    <w:rsid w:val="006812B1"/>
    <w:rsid w:val="006812E5"/>
    <w:rsid w:val="006828A8"/>
    <w:rsid w:val="00682C86"/>
    <w:rsid w:val="006831EF"/>
    <w:rsid w:val="00684044"/>
    <w:rsid w:val="0068449E"/>
    <w:rsid w:val="0068488E"/>
    <w:rsid w:val="00684A3E"/>
    <w:rsid w:val="00685ACB"/>
    <w:rsid w:val="00685AFD"/>
    <w:rsid w:val="0068604B"/>
    <w:rsid w:val="00686528"/>
    <w:rsid w:val="00686548"/>
    <w:rsid w:val="006868A6"/>
    <w:rsid w:val="00686BF9"/>
    <w:rsid w:val="00687A29"/>
    <w:rsid w:val="00687E8D"/>
    <w:rsid w:val="00687EF1"/>
    <w:rsid w:val="006907E3"/>
    <w:rsid w:val="00690CE2"/>
    <w:rsid w:val="00690DD8"/>
    <w:rsid w:val="00690E62"/>
    <w:rsid w:val="00690F58"/>
    <w:rsid w:val="006922A2"/>
    <w:rsid w:val="00692B54"/>
    <w:rsid w:val="00693AC6"/>
    <w:rsid w:val="00693C04"/>
    <w:rsid w:val="00694BAA"/>
    <w:rsid w:val="0069564A"/>
    <w:rsid w:val="006957F9"/>
    <w:rsid w:val="00695F47"/>
    <w:rsid w:val="00696193"/>
    <w:rsid w:val="00696494"/>
    <w:rsid w:val="00696FCF"/>
    <w:rsid w:val="00697000"/>
    <w:rsid w:val="0069700E"/>
    <w:rsid w:val="00697850"/>
    <w:rsid w:val="00697B7B"/>
    <w:rsid w:val="00697ED6"/>
    <w:rsid w:val="006A008A"/>
    <w:rsid w:val="006A049E"/>
    <w:rsid w:val="006A07E4"/>
    <w:rsid w:val="006A0855"/>
    <w:rsid w:val="006A19DD"/>
    <w:rsid w:val="006A1D46"/>
    <w:rsid w:val="006A1F95"/>
    <w:rsid w:val="006A228D"/>
    <w:rsid w:val="006A249D"/>
    <w:rsid w:val="006A2D78"/>
    <w:rsid w:val="006A3124"/>
    <w:rsid w:val="006A367A"/>
    <w:rsid w:val="006A3DC5"/>
    <w:rsid w:val="006A43A3"/>
    <w:rsid w:val="006A4439"/>
    <w:rsid w:val="006A4ABF"/>
    <w:rsid w:val="006A4DE7"/>
    <w:rsid w:val="006A5FA0"/>
    <w:rsid w:val="006A693A"/>
    <w:rsid w:val="006A6C44"/>
    <w:rsid w:val="006B03D7"/>
    <w:rsid w:val="006B04CD"/>
    <w:rsid w:val="006B061E"/>
    <w:rsid w:val="006B092A"/>
    <w:rsid w:val="006B0A8B"/>
    <w:rsid w:val="006B0C5E"/>
    <w:rsid w:val="006B0D5F"/>
    <w:rsid w:val="006B1075"/>
    <w:rsid w:val="006B1196"/>
    <w:rsid w:val="006B1225"/>
    <w:rsid w:val="006B1522"/>
    <w:rsid w:val="006B21B0"/>
    <w:rsid w:val="006B2781"/>
    <w:rsid w:val="006B2D0F"/>
    <w:rsid w:val="006B2DE1"/>
    <w:rsid w:val="006B3A83"/>
    <w:rsid w:val="006B3CA0"/>
    <w:rsid w:val="006B4FC0"/>
    <w:rsid w:val="006B5812"/>
    <w:rsid w:val="006B670F"/>
    <w:rsid w:val="006B6B00"/>
    <w:rsid w:val="006B6FDE"/>
    <w:rsid w:val="006B729B"/>
    <w:rsid w:val="006B736A"/>
    <w:rsid w:val="006B7CEF"/>
    <w:rsid w:val="006B7F6A"/>
    <w:rsid w:val="006C0F79"/>
    <w:rsid w:val="006C1680"/>
    <w:rsid w:val="006C168B"/>
    <w:rsid w:val="006C1912"/>
    <w:rsid w:val="006C230B"/>
    <w:rsid w:val="006C2711"/>
    <w:rsid w:val="006C3593"/>
    <w:rsid w:val="006C3FAC"/>
    <w:rsid w:val="006C4891"/>
    <w:rsid w:val="006C5B08"/>
    <w:rsid w:val="006C5BE8"/>
    <w:rsid w:val="006C6058"/>
    <w:rsid w:val="006C62B5"/>
    <w:rsid w:val="006C6659"/>
    <w:rsid w:val="006C6A29"/>
    <w:rsid w:val="006C6A3B"/>
    <w:rsid w:val="006C73CE"/>
    <w:rsid w:val="006D0719"/>
    <w:rsid w:val="006D0C07"/>
    <w:rsid w:val="006D12F6"/>
    <w:rsid w:val="006D14B1"/>
    <w:rsid w:val="006D2097"/>
    <w:rsid w:val="006D2764"/>
    <w:rsid w:val="006D2C1F"/>
    <w:rsid w:val="006D301E"/>
    <w:rsid w:val="006D3695"/>
    <w:rsid w:val="006D37FA"/>
    <w:rsid w:val="006D39BA"/>
    <w:rsid w:val="006D3A02"/>
    <w:rsid w:val="006D3BE4"/>
    <w:rsid w:val="006D4636"/>
    <w:rsid w:val="006D4CBD"/>
    <w:rsid w:val="006D5409"/>
    <w:rsid w:val="006D5892"/>
    <w:rsid w:val="006D5AAA"/>
    <w:rsid w:val="006D5F73"/>
    <w:rsid w:val="006D668D"/>
    <w:rsid w:val="006D750D"/>
    <w:rsid w:val="006D7734"/>
    <w:rsid w:val="006D78B5"/>
    <w:rsid w:val="006D7F6A"/>
    <w:rsid w:val="006E0239"/>
    <w:rsid w:val="006E06F7"/>
    <w:rsid w:val="006E0750"/>
    <w:rsid w:val="006E09AC"/>
    <w:rsid w:val="006E10C9"/>
    <w:rsid w:val="006E13A7"/>
    <w:rsid w:val="006E1A87"/>
    <w:rsid w:val="006E1B61"/>
    <w:rsid w:val="006E1FE9"/>
    <w:rsid w:val="006E2004"/>
    <w:rsid w:val="006E21B8"/>
    <w:rsid w:val="006E25BC"/>
    <w:rsid w:val="006E28FE"/>
    <w:rsid w:val="006E2F71"/>
    <w:rsid w:val="006E3051"/>
    <w:rsid w:val="006E42C6"/>
    <w:rsid w:val="006E47E5"/>
    <w:rsid w:val="006E52F9"/>
    <w:rsid w:val="006E5428"/>
    <w:rsid w:val="006E5669"/>
    <w:rsid w:val="006E608E"/>
    <w:rsid w:val="006E63E6"/>
    <w:rsid w:val="006E68EE"/>
    <w:rsid w:val="006E6973"/>
    <w:rsid w:val="006E6CB9"/>
    <w:rsid w:val="006E749D"/>
    <w:rsid w:val="006F0872"/>
    <w:rsid w:val="006F0A8D"/>
    <w:rsid w:val="006F0DCF"/>
    <w:rsid w:val="006F1044"/>
    <w:rsid w:val="006F175E"/>
    <w:rsid w:val="006F1847"/>
    <w:rsid w:val="006F22AC"/>
    <w:rsid w:val="006F26D0"/>
    <w:rsid w:val="006F41D8"/>
    <w:rsid w:val="006F427E"/>
    <w:rsid w:val="006F5FE4"/>
    <w:rsid w:val="006F6303"/>
    <w:rsid w:val="006F72FA"/>
    <w:rsid w:val="006F7731"/>
    <w:rsid w:val="006F78D4"/>
    <w:rsid w:val="006F78F9"/>
    <w:rsid w:val="006F7E52"/>
    <w:rsid w:val="00700596"/>
    <w:rsid w:val="00700630"/>
    <w:rsid w:val="00700903"/>
    <w:rsid w:val="00700D7A"/>
    <w:rsid w:val="00701659"/>
    <w:rsid w:val="00701A3B"/>
    <w:rsid w:val="00701A4A"/>
    <w:rsid w:val="00702E03"/>
    <w:rsid w:val="00702FFD"/>
    <w:rsid w:val="007030A9"/>
    <w:rsid w:val="00703A48"/>
    <w:rsid w:val="00703C3E"/>
    <w:rsid w:val="00705104"/>
    <w:rsid w:val="00705144"/>
    <w:rsid w:val="007057B1"/>
    <w:rsid w:val="00705805"/>
    <w:rsid w:val="007058DC"/>
    <w:rsid w:val="00705ADF"/>
    <w:rsid w:val="00706621"/>
    <w:rsid w:val="007068C7"/>
    <w:rsid w:val="00706902"/>
    <w:rsid w:val="00706908"/>
    <w:rsid w:val="00706B88"/>
    <w:rsid w:val="00706D09"/>
    <w:rsid w:val="00706FD6"/>
    <w:rsid w:val="00707C02"/>
    <w:rsid w:val="0071038D"/>
    <w:rsid w:val="007107E1"/>
    <w:rsid w:val="00710954"/>
    <w:rsid w:val="00710C8A"/>
    <w:rsid w:val="007112F9"/>
    <w:rsid w:val="007118F9"/>
    <w:rsid w:val="00711F74"/>
    <w:rsid w:val="00711F9E"/>
    <w:rsid w:val="0071321C"/>
    <w:rsid w:val="007133BA"/>
    <w:rsid w:val="00713665"/>
    <w:rsid w:val="00713CCF"/>
    <w:rsid w:val="00714047"/>
    <w:rsid w:val="00714185"/>
    <w:rsid w:val="00714354"/>
    <w:rsid w:val="00714446"/>
    <w:rsid w:val="007148D7"/>
    <w:rsid w:val="00714BDF"/>
    <w:rsid w:val="007151B2"/>
    <w:rsid w:val="0071528A"/>
    <w:rsid w:val="0071543B"/>
    <w:rsid w:val="00715F15"/>
    <w:rsid w:val="00716226"/>
    <w:rsid w:val="007165B3"/>
    <w:rsid w:val="00716A02"/>
    <w:rsid w:val="00717514"/>
    <w:rsid w:val="007175BD"/>
    <w:rsid w:val="00717DF6"/>
    <w:rsid w:val="00720685"/>
    <w:rsid w:val="0072069C"/>
    <w:rsid w:val="00720ED3"/>
    <w:rsid w:val="00720F64"/>
    <w:rsid w:val="00721053"/>
    <w:rsid w:val="007217C3"/>
    <w:rsid w:val="00721F1B"/>
    <w:rsid w:val="00721F7F"/>
    <w:rsid w:val="00722572"/>
    <w:rsid w:val="00722C57"/>
    <w:rsid w:val="007233A5"/>
    <w:rsid w:val="00723815"/>
    <w:rsid w:val="00723FF7"/>
    <w:rsid w:val="0072456C"/>
    <w:rsid w:val="00724AD6"/>
    <w:rsid w:val="00724CE3"/>
    <w:rsid w:val="0072506F"/>
    <w:rsid w:val="007257A1"/>
    <w:rsid w:val="00725BA3"/>
    <w:rsid w:val="0072658D"/>
    <w:rsid w:val="00726D68"/>
    <w:rsid w:val="007271B9"/>
    <w:rsid w:val="00727221"/>
    <w:rsid w:val="007279A7"/>
    <w:rsid w:val="00727AB1"/>
    <w:rsid w:val="00727CD0"/>
    <w:rsid w:val="007310EF"/>
    <w:rsid w:val="0073137E"/>
    <w:rsid w:val="00731A6C"/>
    <w:rsid w:val="00731ACE"/>
    <w:rsid w:val="00732040"/>
    <w:rsid w:val="00732A37"/>
    <w:rsid w:val="00732A9A"/>
    <w:rsid w:val="007338F9"/>
    <w:rsid w:val="007340FE"/>
    <w:rsid w:val="00734325"/>
    <w:rsid w:val="00734651"/>
    <w:rsid w:val="007348AA"/>
    <w:rsid w:val="00734FFB"/>
    <w:rsid w:val="007355BA"/>
    <w:rsid w:val="007357CF"/>
    <w:rsid w:val="0073585D"/>
    <w:rsid w:val="00736CF2"/>
    <w:rsid w:val="00736E37"/>
    <w:rsid w:val="007377E5"/>
    <w:rsid w:val="00737D8E"/>
    <w:rsid w:val="00740008"/>
    <w:rsid w:val="007401B3"/>
    <w:rsid w:val="007402D6"/>
    <w:rsid w:val="00740CFC"/>
    <w:rsid w:val="007410AF"/>
    <w:rsid w:val="007412A9"/>
    <w:rsid w:val="00741703"/>
    <w:rsid w:val="007418D1"/>
    <w:rsid w:val="00741956"/>
    <w:rsid w:val="007421AB"/>
    <w:rsid w:val="00742329"/>
    <w:rsid w:val="007430D1"/>
    <w:rsid w:val="00743894"/>
    <w:rsid w:val="00743D31"/>
    <w:rsid w:val="007452EB"/>
    <w:rsid w:val="00745757"/>
    <w:rsid w:val="00745F4F"/>
    <w:rsid w:val="00746043"/>
    <w:rsid w:val="00746562"/>
    <w:rsid w:val="0074661C"/>
    <w:rsid w:val="00746702"/>
    <w:rsid w:val="0074693C"/>
    <w:rsid w:val="007469CF"/>
    <w:rsid w:val="00747BFE"/>
    <w:rsid w:val="007505FE"/>
    <w:rsid w:val="00750AE8"/>
    <w:rsid w:val="00750D4D"/>
    <w:rsid w:val="00751DDC"/>
    <w:rsid w:val="00751E86"/>
    <w:rsid w:val="0075274E"/>
    <w:rsid w:val="007527BF"/>
    <w:rsid w:val="0075341F"/>
    <w:rsid w:val="007534D6"/>
    <w:rsid w:val="0075432F"/>
    <w:rsid w:val="007545BC"/>
    <w:rsid w:val="007547FE"/>
    <w:rsid w:val="00755CE2"/>
    <w:rsid w:val="00755DD1"/>
    <w:rsid w:val="00757DB0"/>
    <w:rsid w:val="00760EDE"/>
    <w:rsid w:val="007618D5"/>
    <w:rsid w:val="00761906"/>
    <w:rsid w:val="00762177"/>
    <w:rsid w:val="0076236E"/>
    <w:rsid w:val="007626AB"/>
    <w:rsid w:val="007627A8"/>
    <w:rsid w:val="007627D4"/>
    <w:rsid w:val="007632F4"/>
    <w:rsid w:val="00763538"/>
    <w:rsid w:val="00763BD8"/>
    <w:rsid w:val="00763C46"/>
    <w:rsid w:val="00763EBD"/>
    <w:rsid w:val="007647FB"/>
    <w:rsid w:val="007648C6"/>
    <w:rsid w:val="00764D03"/>
    <w:rsid w:val="00764F88"/>
    <w:rsid w:val="00765355"/>
    <w:rsid w:val="0076547F"/>
    <w:rsid w:val="007654CB"/>
    <w:rsid w:val="007675F1"/>
    <w:rsid w:val="0076787C"/>
    <w:rsid w:val="00767887"/>
    <w:rsid w:val="00767D00"/>
    <w:rsid w:val="00767D09"/>
    <w:rsid w:val="00767E00"/>
    <w:rsid w:val="007701ED"/>
    <w:rsid w:val="0077078D"/>
    <w:rsid w:val="00770A25"/>
    <w:rsid w:val="00771B16"/>
    <w:rsid w:val="00772137"/>
    <w:rsid w:val="007721D9"/>
    <w:rsid w:val="007728D3"/>
    <w:rsid w:val="0077294A"/>
    <w:rsid w:val="00772FC6"/>
    <w:rsid w:val="00773293"/>
    <w:rsid w:val="00773833"/>
    <w:rsid w:val="00773A41"/>
    <w:rsid w:val="00773C42"/>
    <w:rsid w:val="00773DE1"/>
    <w:rsid w:val="007742E4"/>
    <w:rsid w:val="00774488"/>
    <w:rsid w:val="0077463A"/>
    <w:rsid w:val="00774E0E"/>
    <w:rsid w:val="00774E97"/>
    <w:rsid w:val="007754ED"/>
    <w:rsid w:val="00776196"/>
    <w:rsid w:val="007767D8"/>
    <w:rsid w:val="00776F21"/>
    <w:rsid w:val="007801B1"/>
    <w:rsid w:val="00780241"/>
    <w:rsid w:val="0078031B"/>
    <w:rsid w:val="0078096E"/>
    <w:rsid w:val="00781870"/>
    <w:rsid w:val="00781C77"/>
    <w:rsid w:val="007822E1"/>
    <w:rsid w:val="00782383"/>
    <w:rsid w:val="00782398"/>
    <w:rsid w:val="0078382E"/>
    <w:rsid w:val="00783858"/>
    <w:rsid w:val="007839B0"/>
    <w:rsid w:val="00783E24"/>
    <w:rsid w:val="007844C6"/>
    <w:rsid w:val="007844CC"/>
    <w:rsid w:val="00784804"/>
    <w:rsid w:val="00784A78"/>
    <w:rsid w:val="00784BB6"/>
    <w:rsid w:val="00784EA0"/>
    <w:rsid w:val="00785112"/>
    <w:rsid w:val="007855F6"/>
    <w:rsid w:val="00785F40"/>
    <w:rsid w:val="00786158"/>
    <w:rsid w:val="007865AD"/>
    <w:rsid w:val="00786B56"/>
    <w:rsid w:val="007878D8"/>
    <w:rsid w:val="0079026B"/>
    <w:rsid w:val="00790F02"/>
    <w:rsid w:val="007910EE"/>
    <w:rsid w:val="00792DEF"/>
    <w:rsid w:val="00792EBC"/>
    <w:rsid w:val="0079457A"/>
    <w:rsid w:val="0079527E"/>
    <w:rsid w:val="00795573"/>
    <w:rsid w:val="0079644C"/>
    <w:rsid w:val="00796D30"/>
    <w:rsid w:val="00796DF3"/>
    <w:rsid w:val="00796EB5"/>
    <w:rsid w:val="00796F1C"/>
    <w:rsid w:val="007975F2"/>
    <w:rsid w:val="0079769F"/>
    <w:rsid w:val="007A00F3"/>
    <w:rsid w:val="007A01EC"/>
    <w:rsid w:val="007A02B3"/>
    <w:rsid w:val="007A0620"/>
    <w:rsid w:val="007A07BF"/>
    <w:rsid w:val="007A0A07"/>
    <w:rsid w:val="007A0AF2"/>
    <w:rsid w:val="007A10BF"/>
    <w:rsid w:val="007A18C7"/>
    <w:rsid w:val="007A1F1A"/>
    <w:rsid w:val="007A27DA"/>
    <w:rsid w:val="007A2DCD"/>
    <w:rsid w:val="007A332F"/>
    <w:rsid w:val="007A3370"/>
    <w:rsid w:val="007A3551"/>
    <w:rsid w:val="007A3AB7"/>
    <w:rsid w:val="007A3D6E"/>
    <w:rsid w:val="007A4050"/>
    <w:rsid w:val="007A44BC"/>
    <w:rsid w:val="007A4A44"/>
    <w:rsid w:val="007A4ABC"/>
    <w:rsid w:val="007A4B64"/>
    <w:rsid w:val="007A5BA6"/>
    <w:rsid w:val="007A6204"/>
    <w:rsid w:val="007A672E"/>
    <w:rsid w:val="007A69D5"/>
    <w:rsid w:val="007A78B4"/>
    <w:rsid w:val="007A7A89"/>
    <w:rsid w:val="007A7AF9"/>
    <w:rsid w:val="007B06AF"/>
    <w:rsid w:val="007B0C21"/>
    <w:rsid w:val="007B0C9F"/>
    <w:rsid w:val="007B1126"/>
    <w:rsid w:val="007B1457"/>
    <w:rsid w:val="007B1737"/>
    <w:rsid w:val="007B1C96"/>
    <w:rsid w:val="007B2A34"/>
    <w:rsid w:val="007B39E2"/>
    <w:rsid w:val="007B40D1"/>
    <w:rsid w:val="007B4F98"/>
    <w:rsid w:val="007B554A"/>
    <w:rsid w:val="007B5B94"/>
    <w:rsid w:val="007B5DA5"/>
    <w:rsid w:val="007B614B"/>
    <w:rsid w:val="007B7145"/>
    <w:rsid w:val="007C0634"/>
    <w:rsid w:val="007C0C16"/>
    <w:rsid w:val="007C0E00"/>
    <w:rsid w:val="007C1067"/>
    <w:rsid w:val="007C174F"/>
    <w:rsid w:val="007C18B3"/>
    <w:rsid w:val="007C1A76"/>
    <w:rsid w:val="007C1BDE"/>
    <w:rsid w:val="007C1D74"/>
    <w:rsid w:val="007C2007"/>
    <w:rsid w:val="007C225F"/>
    <w:rsid w:val="007C27BF"/>
    <w:rsid w:val="007C2BEF"/>
    <w:rsid w:val="007C2C66"/>
    <w:rsid w:val="007C32A5"/>
    <w:rsid w:val="007C42D9"/>
    <w:rsid w:val="007C430E"/>
    <w:rsid w:val="007C44F5"/>
    <w:rsid w:val="007C4773"/>
    <w:rsid w:val="007C4CB0"/>
    <w:rsid w:val="007C5151"/>
    <w:rsid w:val="007C5D83"/>
    <w:rsid w:val="007C63B1"/>
    <w:rsid w:val="007C6A1E"/>
    <w:rsid w:val="007C6EEE"/>
    <w:rsid w:val="007C70E1"/>
    <w:rsid w:val="007C70FB"/>
    <w:rsid w:val="007C760D"/>
    <w:rsid w:val="007D07B1"/>
    <w:rsid w:val="007D0AB1"/>
    <w:rsid w:val="007D155A"/>
    <w:rsid w:val="007D16EE"/>
    <w:rsid w:val="007D1E51"/>
    <w:rsid w:val="007D2709"/>
    <w:rsid w:val="007D2D3E"/>
    <w:rsid w:val="007D3031"/>
    <w:rsid w:val="007D378A"/>
    <w:rsid w:val="007D3B91"/>
    <w:rsid w:val="007D404C"/>
    <w:rsid w:val="007D4677"/>
    <w:rsid w:val="007D487F"/>
    <w:rsid w:val="007D4B57"/>
    <w:rsid w:val="007D520C"/>
    <w:rsid w:val="007D5327"/>
    <w:rsid w:val="007D568D"/>
    <w:rsid w:val="007D59B5"/>
    <w:rsid w:val="007D5BE7"/>
    <w:rsid w:val="007D5FAA"/>
    <w:rsid w:val="007D642D"/>
    <w:rsid w:val="007D6462"/>
    <w:rsid w:val="007D6576"/>
    <w:rsid w:val="007D65AA"/>
    <w:rsid w:val="007D695A"/>
    <w:rsid w:val="007D6980"/>
    <w:rsid w:val="007D6B89"/>
    <w:rsid w:val="007D6EF1"/>
    <w:rsid w:val="007D78E1"/>
    <w:rsid w:val="007D7EBE"/>
    <w:rsid w:val="007D7F3F"/>
    <w:rsid w:val="007E0032"/>
    <w:rsid w:val="007E1C9A"/>
    <w:rsid w:val="007E1FCC"/>
    <w:rsid w:val="007E224B"/>
    <w:rsid w:val="007E3186"/>
    <w:rsid w:val="007E319C"/>
    <w:rsid w:val="007E378D"/>
    <w:rsid w:val="007E4253"/>
    <w:rsid w:val="007E47AA"/>
    <w:rsid w:val="007E4C9E"/>
    <w:rsid w:val="007E4E28"/>
    <w:rsid w:val="007E4E59"/>
    <w:rsid w:val="007E5DF5"/>
    <w:rsid w:val="007E5EA8"/>
    <w:rsid w:val="007E6490"/>
    <w:rsid w:val="007E64A8"/>
    <w:rsid w:val="007E6528"/>
    <w:rsid w:val="007E67BE"/>
    <w:rsid w:val="007E74A5"/>
    <w:rsid w:val="007E7C82"/>
    <w:rsid w:val="007F0A6B"/>
    <w:rsid w:val="007F0E54"/>
    <w:rsid w:val="007F0E74"/>
    <w:rsid w:val="007F104C"/>
    <w:rsid w:val="007F1255"/>
    <w:rsid w:val="007F1532"/>
    <w:rsid w:val="007F1974"/>
    <w:rsid w:val="007F1A5B"/>
    <w:rsid w:val="007F1D91"/>
    <w:rsid w:val="007F2D89"/>
    <w:rsid w:val="007F30A8"/>
    <w:rsid w:val="007F30D8"/>
    <w:rsid w:val="007F332E"/>
    <w:rsid w:val="007F3719"/>
    <w:rsid w:val="007F3A58"/>
    <w:rsid w:val="007F3CC5"/>
    <w:rsid w:val="007F3EC3"/>
    <w:rsid w:val="007F430E"/>
    <w:rsid w:val="007F46EB"/>
    <w:rsid w:val="007F48CF"/>
    <w:rsid w:val="007F4980"/>
    <w:rsid w:val="007F4DCC"/>
    <w:rsid w:val="007F578E"/>
    <w:rsid w:val="007F5ABA"/>
    <w:rsid w:val="007F6149"/>
    <w:rsid w:val="007F6199"/>
    <w:rsid w:val="007F62F2"/>
    <w:rsid w:val="007F632C"/>
    <w:rsid w:val="007F64AA"/>
    <w:rsid w:val="007F65AF"/>
    <w:rsid w:val="007F6BD2"/>
    <w:rsid w:val="007F6E1E"/>
    <w:rsid w:val="007F7A39"/>
    <w:rsid w:val="007F7BBA"/>
    <w:rsid w:val="008003E7"/>
    <w:rsid w:val="008010E7"/>
    <w:rsid w:val="00801207"/>
    <w:rsid w:val="0080129E"/>
    <w:rsid w:val="00801956"/>
    <w:rsid w:val="0080321E"/>
    <w:rsid w:val="008033E2"/>
    <w:rsid w:val="00804DA6"/>
    <w:rsid w:val="00804EF8"/>
    <w:rsid w:val="00804F37"/>
    <w:rsid w:val="00805EE4"/>
    <w:rsid w:val="0080699B"/>
    <w:rsid w:val="008069CD"/>
    <w:rsid w:val="00806A24"/>
    <w:rsid w:val="00806D41"/>
    <w:rsid w:val="0080750E"/>
    <w:rsid w:val="00807687"/>
    <w:rsid w:val="00807833"/>
    <w:rsid w:val="0081044D"/>
    <w:rsid w:val="00810AAB"/>
    <w:rsid w:val="00810AD8"/>
    <w:rsid w:val="0081104A"/>
    <w:rsid w:val="0081113E"/>
    <w:rsid w:val="00811259"/>
    <w:rsid w:val="0081215E"/>
    <w:rsid w:val="00812165"/>
    <w:rsid w:val="008122DD"/>
    <w:rsid w:val="00812EE8"/>
    <w:rsid w:val="0081308B"/>
    <w:rsid w:val="008131B1"/>
    <w:rsid w:val="008135FA"/>
    <w:rsid w:val="008143A3"/>
    <w:rsid w:val="008143A9"/>
    <w:rsid w:val="008145D8"/>
    <w:rsid w:val="00814FBB"/>
    <w:rsid w:val="00815292"/>
    <w:rsid w:val="00815904"/>
    <w:rsid w:val="00816227"/>
    <w:rsid w:val="00816B41"/>
    <w:rsid w:val="00817139"/>
    <w:rsid w:val="0081713B"/>
    <w:rsid w:val="008173D0"/>
    <w:rsid w:val="008173D7"/>
    <w:rsid w:val="00817721"/>
    <w:rsid w:val="00817939"/>
    <w:rsid w:val="00817AF8"/>
    <w:rsid w:val="0082071A"/>
    <w:rsid w:val="0082104A"/>
    <w:rsid w:val="008215AF"/>
    <w:rsid w:val="0082230E"/>
    <w:rsid w:val="00822571"/>
    <w:rsid w:val="00822E76"/>
    <w:rsid w:val="0082337E"/>
    <w:rsid w:val="00823D28"/>
    <w:rsid w:val="00824153"/>
    <w:rsid w:val="008243EA"/>
    <w:rsid w:val="00824A5C"/>
    <w:rsid w:val="00824C80"/>
    <w:rsid w:val="00826162"/>
    <w:rsid w:val="008262F0"/>
    <w:rsid w:val="00826575"/>
    <w:rsid w:val="008272D0"/>
    <w:rsid w:val="00827523"/>
    <w:rsid w:val="00827D73"/>
    <w:rsid w:val="0083043A"/>
    <w:rsid w:val="0083195C"/>
    <w:rsid w:val="00832541"/>
    <w:rsid w:val="00832E3A"/>
    <w:rsid w:val="0083308B"/>
    <w:rsid w:val="00833621"/>
    <w:rsid w:val="00833CDE"/>
    <w:rsid w:val="00834889"/>
    <w:rsid w:val="00835204"/>
    <w:rsid w:val="00835265"/>
    <w:rsid w:val="00835306"/>
    <w:rsid w:val="00836365"/>
    <w:rsid w:val="00836383"/>
    <w:rsid w:val="0083659A"/>
    <w:rsid w:val="008365A1"/>
    <w:rsid w:val="008368A6"/>
    <w:rsid w:val="00836A89"/>
    <w:rsid w:val="00837151"/>
    <w:rsid w:val="008372F6"/>
    <w:rsid w:val="00837409"/>
    <w:rsid w:val="008410F3"/>
    <w:rsid w:val="008418F6"/>
    <w:rsid w:val="00842AE9"/>
    <w:rsid w:val="00843114"/>
    <w:rsid w:val="0084354D"/>
    <w:rsid w:val="00843679"/>
    <w:rsid w:val="008438BA"/>
    <w:rsid w:val="0084392E"/>
    <w:rsid w:val="008439B3"/>
    <w:rsid w:val="008445D6"/>
    <w:rsid w:val="00844D84"/>
    <w:rsid w:val="00845194"/>
    <w:rsid w:val="0084587E"/>
    <w:rsid w:val="00845C50"/>
    <w:rsid w:val="008467E6"/>
    <w:rsid w:val="00846B0C"/>
    <w:rsid w:val="00847A12"/>
    <w:rsid w:val="0085009D"/>
    <w:rsid w:val="008500A8"/>
    <w:rsid w:val="00850FBB"/>
    <w:rsid w:val="008512B9"/>
    <w:rsid w:val="008516B1"/>
    <w:rsid w:val="0085197C"/>
    <w:rsid w:val="00851A8B"/>
    <w:rsid w:val="00851AAB"/>
    <w:rsid w:val="00852F13"/>
    <w:rsid w:val="00852F9A"/>
    <w:rsid w:val="00853950"/>
    <w:rsid w:val="00853A17"/>
    <w:rsid w:val="00853CB4"/>
    <w:rsid w:val="00853DCF"/>
    <w:rsid w:val="0085531D"/>
    <w:rsid w:val="00855B02"/>
    <w:rsid w:val="00855CCB"/>
    <w:rsid w:val="00856401"/>
    <w:rsid w:val="00856446"/>
    <w:rsid w:val="0085654C"/>
    <w:rsid w:val="00856CE1"/>
    <w:rsid w:val="00856E60"/>
    <w:rsid w:val="0085752F"/>
    <w:rsid w:val="00857AEC"/>
    <w:rsid w:val="00857E7E"/>
    <w:rsid w:val="00857EA3"/>
    <w:rsid w:val="008601E2"/>
    <w:rsid w:val="008606D1"/>
    <w:rsid w:val="008617B2"/>
    <w:rsid w:val="008629E0"/>
    <w:rsid w:val="00862B23"/>
    <w:rsid w:val="00862BD4"/>
    <w:rsid w:val="00862FA9"/>
    <w:rsid w:val="008630AF"/>
    <w:rsid w:val="0086366E"/>
    <w:rsid w:val="00863775"/>
    <w:rsid w:val="00863DBB"/>
    <w:rsid w:val="00864184"/>
    <w:rsid w:val="00865488"/>
    <w:rsid w:val="008659C6"/>
    <w:rsid w:val="008659F0"/>
    <w:rsid w:val="00866208"/>
    <w:rsid w:val="00866449"/>
    <w:rsid w:val="0086688F"/>
    <w:rsid w:val="008673E9"/>
    <w:rsid w:val="008676D0"/>
    <w:rsid w:val="0087067D"/>
    <w:rsid w:val="0087090C"/>
    <w:rsid w:val="00870A71"/>
    <w:rsid w:val="00871C73"/>
    <w:rsid w:val="00872042"/>
    <w:rsid w:val="0087285C"/>
    <w:rsid w:val="00872BB9"/>
    <w:rsid w:val="00872CE1"/>
    <w:rsid w:val="00873D19"/>
    <w:rsid w:val="0087407B"/>
    <w:rsid w:val="00874313"/>
    <w:rsid w:val="00874B48"/>
    <w:rsid w:val="00874EC2"/>
    <w:rsid w:val="00875527"/>
    <w:rsid w:val="008755F5"/>
    <w:rsid w:val="00875809"/>
    <w:rsid w:val="00876658"/>
    <w:rsid w:val="008770B4"/>
    <w:rsid w:val="0087726F"/>
    <w:rsid w:val="00877B49"/>
    <w:rsid w:val="008809E3"/>
    <w:rsid w:val="00881252"/>
    <w:rsid w:val="00881B36"/>
    <w:rsid w:val="00881BF8"/>
    <w:rsid w:val="008827D3"/>
    <w:rsid w:val="00882AEF"/>
    <w:rsid w:val="00883FB2"/>
    <w:rsid w:val="0088450D"/>
    <w:rsid w:val="0088471F"/>
    <w:rsid w:val="00885185"/>
    <w:rsid w:val="008852F9"/>
    <w:rsid w:val="008853CD"/>
    <w:rsid w:val="00885BF0"/>
    <w:rsid w:val="00885C8E"/>
    <w:rsid w:val="00885DDA"/>
    <w:rsid w:val="00885F84"/>
    <w:rsid w:val="00886297"/>
    <w:rsid w:val="00886436"/>
    <w:rsid w:val="00886AD6"/>
    <w:rsid w:val="008871FF"/>
    <w:rsid w:val="008876D9"/>
    <w:rsid w:val="0088787D"/>
    <w:rsid w:val="00887B8A"/>
    <w:rsid w:val="0089012C"/>
    <w:rsid w:val="0089064F"/>
    <w:rsid w:val="008906C7"/>
    <w:rsid w:val="00890722"/>
    <w:rsid w:val="00890CA4"/>
    <w:rsid w:val="00890CCB"/>
    <w:rsid w:val="00891E50"/>
    <w:rsid w:val="00891FF7"/>
    <w:rsid w:val="00892BF7"/>
    <w:rsid w:val="00893357"/>
    <w:rsid w:val="00893528"/>
    <w:rsid w:val="00893B82"/>
    <w:rsid w:val="008943E2"/>
    <w:rsid w:val="00896065"/>
    <w:rsid w:val="0089644F"/>
    <w:rsid w:val="0089656C"/>
    <w:rsid w:val="00896899"/>
    <w:rsid w:val="008971E3"/>
    <w:rsid w:val="00897FA6"/>
    <w:rsid w:val="008A139D"/>
    <w:rsid w:val="008A1DDF"/>
    <w:rsid w:val="008A2529"/>
    <w:rsid w:val="008A2C4A"/>
    <w:rsid w:val="008A2DCC"/>
    <w:rsid w:val="008A3308"/>
    <w:rsid w:val="008A35FA"/>
    <w:rsid w:val="008A3D2F"/>
    <w:rsid w:val="008A4939"/>
    <w:rsid w:val="008A4B29"/>
    <w:rsid w:val="008A4F09"/>
    <w:rsid w:val="008A56B9"/>
    <w:rsid w:val="008A5E9A"/>
    <w:rsid w:val="008A62E0"/>
    <w:rsid w:val="008A6823"/>
    <w:rsid w:val="008A69EA"/>
    <w:rsid w:val="008A6CD8"/>
    <w:rsid w:val="008A6CEE"/>
    <w:rsid w:val="008A6F49"/>
    <w:rsid w:val="008A73E0"/>
    <w:rsid w:val="008B0A1E"/>
    <w:rsid w:val="008B1066"/>
    <w:rsid w:val="008B13E4"/>
    <w:rsid w:val="008B1A0C"/>
    <w:rsid w:val="008B27AB"/>
    <w:rsid w:val="008B3C7E"/>
    <w:rsid w:val="008B4AB5"/>
    <w:rsid w:val="008B5298"/>
    <w:rsid w:val="008B53A7"/>
    <w:rsid w:val="008B552A"/>
    <w:rsid w:val="008B5D93"/>
    <w:rsid w:val="008B6291"/>
    <w:rsid w:val="008B6701"/>
    <w:rsid w:val="008B7E77"/>
    <w:rsid w:val="008B7F43"/>
    <w:rsid w:val="008B7F51"/>
    <w:rsid w:val="008C068B"/>
    <w:rsid w:val="008C1748"/>
    <w:rsid w:val="008C1BCF"/>
    <w:rsid w:val="008C20CE"/>
    <w:rsid w:val="008C249F"/>
    <w:rsid w:val="008C34DA"/>
    <w:rsid w:val="008C3643"/>
    <w:rsid w:val="008C3BAF"/>
    <w:rsid w:val="008C433D"/>
    <w:rsid w:val="008C4D29"/>
    <w:rsid w:val="008C4D52"/>
    <w:rsid w:val="008C5225"/>
    <w:rsid w:val="008C5ADA"/>
    <w:rsid w:val="008C6D54"/>
    <w:rsid w:val="008C730F"/>
    <w:rsid w:val="008C7597"/>
    <w:rsid w:val="008C79B3"/>
    <w:rsid w:val="008D06EC"/>
    <w:rsid w:val="008D0889"/>
    <w:rsid w:val="008D0FE1"/>
    <w:rsid w:val="008D11C3"/>
    <w:rsid w:val="008D3701"/>
    <w:rsid w:val="008D3D39"/>
    <w:rsid w:val="008D4357"/>
    <w:rsid w:val="008D43C1"/>
    <w:rsid w:val="008D519B"/>
    <w:rsid w:val="008D581E"/>
    <w:rsid w:val="008D5D8C"/>
    <w:rsid w:val="008D60CA"/>
    <w:rsid w:val="008D74A2"/>
    <w:rsid w:val="008D7CBE"/>
    <w:rsid w:val="008E03C9"/>
    <w:rsid w:val="008E0A04"/>
    <w:rsid w:val="008E1622"/>
    <w:rsid w:val="008E1D1C"/>
    <w:rsid w:val="008E1FC2"/>
    <w:rsid w:val="008E2045"/>
    <w:rsid w:val="008E2094"/>
    <w:rsid w:val="008E2278"/>
    <w:rsid w:val="008E2DF0"/>
    <w:rsid w:val="008E3815"/>
    <w:rsid w:val="008E3EE7"/>
    <w:rsid w:val="008E3F1F"/>
    <w:rsid w:val="008E4486"/>
    <w:rsid w:val="008E4AFD"/>
    <w:rsid w:val="008E58A8"/>
    <w:rsid w:val="008E5AB1"/>
    <w:rsid w:val="008E5E18"/>
    <w:rsid w:val="008E5FEA"/>
    <w:rsid w:val="008E601E"/>
    <w:rsid w:val="008E6169"/>
    <w:rsid w:val="008E6396"/>
    <w:rsid w:val="008E6509"/>
    <w:rsid w:val="008E6908"/>
    <w:rsid w:val="008E6E9D"/>
    <w:rsid w:val="008F0F13"/>
    <w:rsid w:val="008F2587"/>
    <w:rsid w:val="008F2680"/>
    <w:rsid w:val="008F2CD1"/>
    <w:rsid w:val="008F3CF9"/>
    <w:rsid w:val="008F4113"/>
    <w:rsid w:val="008F4691"/>
    <w:rsid w:val="008F4D51"/>
    <w:rsid w:val="008F54DA"/>
    <w:rsid w:val="008F56C7"/>
    <w:rsid w:val="008F5756"/>
    <w:rsid w:val="008F617E"/>
    <w:rsid w:val="008F63F1"/>
    <w:rsid w:val="008F661F"/>
    <w:rsid w:val="008F6E9B"/>
    <w:rsid w:val="008F7586"/>
    <w:rsid w:val="008F79DB"/>
    <w:rsid w:val="0090016F"/>
    <w:rsid w:val="00900556"/>
    <w:rsid w:val="009006C1"/>
    <w:rsid w:val="0090073D"/>
    <w:rsid w:val="00900990"/>
    <w:rsid w:val="009009D9"/>
    <w:rsid w:val="00900CE9"/>
    <w:rsid w:val="0090177B"/>
    <w:rsid w:val="00901821"/>
    <w:rsid w:val="00901BB4"/>
    <w:rsid w:val="00901F54"/>
    <w:rsid w:val="009027A5"/>
    <w:rsid w:val="00903AF1"/>
    <w:rsid w:val="00903BB3"/>
    <w:rsid w:val="00904965"/>
    <w:rsid w:val="00904A2F"/>
    <w:rsid w:val="00904C01"/>
    <w:rsid w:val="009058C5"/>
    <w:rsid w:val="009059D9"/>
    <w:rsid w:val="00905C51"/>
    <w:rsid w:val="00906A4B"/>
    <w:rsid w:val="00906D14"/>
    <w:rsid w:val="00906E9F"/>
    <w:rsid w:val="00907494"/>
    <w:rsid w:val="00907597"/>
    <w:rsid w:val="00907622"/>
    <w:rsid w:val="009077B8"/>
    <w:rsid w:val="00907D02"/>
    <w:rsid w:val="00910002"/>
    <w:rsid w:val="00910BA4"/>
    <w:rsid w:val="00910F34"/>
    <w:rsid w:val="0091130C"/>
    <w:rsid w:val="00911EEC"/>
    <w:rsid w:val="0091240E"/>
    <w:rsid w:val="009125B1"/>
    <w:rsid w:val="00912938"/>
    <w:rsid w:val="00912D73"/>
    <w:rsid w:val="00912DD4"/>
    <w:rsid w:val="00913DC2"/>
    <w:rsid w:val="00914850"/>
    <w:rsid w:val="00914E0F"/>
    <w:rsid w:val="00914E33"/>
    <w:rsid w:val="00915017"/>
    <w:rsid w:val="00915AC7"/>
    <w:rsid w:val="00915E32"/>
    <w:rsid w:val="00915F07"/>
    <w:rsid w:val="00916C93"/>
    <w:rsid w:val="00917D0C"/>
    <w:rsid w:val="0092088F"/>
    <w:rsid w:val="00921693"/>
    <w:rsid w:val="00921771"/>
    <w:rsid w:val="00921913"/>
    <w:rsid w:val="009221DD"/>
    <w:rsid w:val="0092262A"/>
    <w:rsid w:val="00922848"/>
    <w:rsid w:val="00922B2A"/>
    <w:rsid w:val="0092303B"/>
    <w:rsid w:val="0092385C"/>
    <w:rsid w:val="00924892"/>
    <w:rsid w:val="00925341"/>
    <w:rsid w:val="00925842"/>
    <w:rsid w:val="00925BBE"/>
    <w:rsid w:val="00925E61"/>
    <w:rsid w:val="00925EAA"/>
    <w:rsid w:val="00926B8D"/>
    <w:rsid w:val="00926E85"/>
    <w:rsid w:val="00927297"/>
    <w:rsid w:val="0093053F"/>
    <w:rsid w:val="009319E2"/>
    <w:rsid w:val="009322C2"/>
    <w:rsid w:val="00932B66"/>
    <w:rsid w:val="00932C4E"/>
    <w:rsid w:val="00932D17"/>
    <w:rsid w:val="00933603"/>
    <w:rsid w:val="009338C9"/>
    <w:rsid w:val="009339E9"/>
    <w:rsid w:val="00933A0A"/>
    <w:rsid w:val="00933C53"/>
    <w:rsid w:val="0093463A"/>
    <w:rsid w:val="00934CD1"/>
    <w:rsid w:val="00935411"/>
    <w:rsid w:val="009357E5"/>
    <w:rsid w:val="00935BA1"/>
    <w:rsid w:val="00936550"/>
    <w:rsid w:val="00936639"/>
    <w:rsid w:val="00936C6A"/>
    <w:rsid w:val="00937417"/>
    <w:rsid w:val="009374C5"/>
    <w:rsid w:val="0093787A"/>
    <w:rsid w:val="00937935"/>
    <w:rsid w:val="00937E8D"/>
    <w:rsid w:val="00937EB3"/>
    <w:rsid w:val="00940445"/>
    <w:rsid w:val="009404E8"/>
    <w:rsid w:val="00940A4D"/>
    <w:rsid w:val="0094118A"/>
    <w:rsid w:val="0094149F"/>
    <w:rsid w:val="009416CC"/>
    <w:rsid w:val="00942B72"/>
    <w:rsid w:val="0094330E"/>
    <w:rsid w:val="00943755"/>
    <w:rsid w:val="0094442F"/>
    <w:rsid w:val="0094493B"/>
    <w:rsid w:val="009457F3"/>
    <w:rsid w:val="009458AB"/>
    <w:rsid w:val="00946204"/>
    <w:rsid w:val="00946EAF"/>
    <w:rsid w:val="00946EDF"/>
    <w:rsid w:val="00947463"/>
    <w:rsid w:val="00947596"/>
    <w:rsid w:val="00950725"/>
    <w:rsid w:val="00950743"/>
    <w:rsid w:val="00950E5A"/>
    <w:rsid w:val="009513A2"/>
    <w:rsid w:val="00951B39"/>
    <w:rsid w:val="00953BD8"/>
    <w:rsid w:val="009540C3"/>
    <w:rsid w:val="009543B4"/>
    <w:rsid w:val="00954B6B"/>
    <w:rsid w:val="00954BAA"/>
    <w:rsid w:val="00954CDB"/>
    <w:rsid w:val="00954F0C"/>
    <w:rsid w:val="0095528E"/>
    <w:rsid w:val="00955D46"/>
    <w:rsid w:val="009564E2"/>
    <w:rsid w:val="00957013"/>
    <w:rsid w:val="00957A8C"/>
    <w:rsid w:val="00957EB9"/>
    <w:rsid w:val="009600DB"/>
    <w:rsid w:val="009601D4"/>
    <w:rsid w:val="00960B49"/>
    <w:rsid w:val="00960B85"/>
    <w:rsid w:val="00961580"/>
    <w:rsid w:val="0096190E"/>
    <w:rsid w:val="00961C0A"/>
    <w:rsid w:val="009622C2"/>
    <w:rsid w:val="00962584"/>
    <w:rsid w:val="0096281D"/>
    <w:rsid w:val="00962E5B"/>
    <w:rsid w:val="00963026"/>
    <w:rsid w:val="00963A03"/>
    <w:rsid w:val="00963F7E"/>
    <w:rsid w:val="00964614"/>
    <w:rsid w:val="009646E6"/>
    <w:rsid w:val="009652CC"/>
    <w:rsid w:val="00966EEC"/>
    <w:rsid w:val="0096737F"/>
    <w:rsid w:val="00967521"/>
    <w:rsid w:val="009677E5"/>
    <w:rsid w:val="00967838"/>
    <w:rsid w:val="00967C6C"/>
    <w:rsid w:val="00970080"/>
    <w:rsid w:val="00970B50"/>
    <w:rsid w:val="0097127C"/>
    <w:rsid w:val="009712D0"/>
    <w:rsid w:val="00971C8B"/>
    <w:rsid w:val="00971DE7"/>
    <w:rsid w:val="00971F08"/>
    <w:rsid w:val="00971F47"/>
    <w:rsid w:val="0097227A"/>
    <w:rsid w:val="009723C8"/>
    <w:rsid w:val="009728AA"/>
    <w:rsid w:val="00972F45"/>
    <w:rsid w:val="0097315D"/>
    <w:rsid w:val="00973257"/>
    <w:rsid w:val="00973363"/>
    <w:rsid w:val="00974655"/>
    <w:rsid w:val="009752B3"/>
    <w:rsid w:val="009755B7"/>
    <w:rsid w:val="009756CA"/>
    <w:rsid w:val="009757A8"/>
    <w:rsid w:val="00975848"/>
    <w:rsid w:val="00975EB8"/>
    <w:rsid w:val="00976199"/>
    <w:rsid w:val="0097638B"/>
    <w:rsid w:val="009767B0"/>
    <w:rsid w:val="00976D71"/>
    <w:rsid w:val="0097745E"/>
    <w:rsid w:val="00977D0D"/>
    <w:rsid w:val="009801B8"/>
    <w:rsid w:val="009811F6"/>
    <w:rsid w:val="009817EB"/>
    <w:rsid w:val="00981BF9"/>
    <w:rsid w:val="009825E5"/>
    <w:rsid w:val="009826BD"/>
    <w:rsid w:val="00982B27"/>
    <w:rsid w:val="00982EBE"/>
    <w:rsid w:val="0098330D"/>
    <w:rsid w:val="009834AD"/>
    <w:rsid w:val="0098392C"/>
    <w:rsid w:val="00984A7E"/>
    <w:rsid w:val="009861FB"/>
    <w:rsid w:val="009866BF"/>
    <w:rsid w:val="00987072"/>
    <w:rsid w:val="009871CC"/>
    <w:rsid w:val="00987532"/>
    <w:rsid w:val="00987E41"/>
    <w:rsid w:val="0099036F"/>
    <w:rsid w:val="009905B5"/>
    <w:rsid w:val="00990B20"/>
    <w:rsid w:val="00991089"/>
    <w:rsid w:val="009917C8"/>
    <w:rsid w:val="0099197B"/>
    <w:rsid w:val="00991AB3"/>
    <w:rsid w:val="00991DE8"/>
    <w:rsid w:val="009948FE"/>
    <w:rsid w:val="00994B82"/>
    <w:rsid w:val="00994EE6"/>
    <w:rsid w:val="0099593B"/>
    <w:rsid w:val="009963D3"/>
    <w:rsid w:val="00996444"/>
    <w:rsid w:val="00996602"/>
    <w:rsid w:val="0099667D"/>
    <w:rsid w:val="00996941"/>
    <w:rsid w:val="0099771B"/>
    <w:rsid w:val="009A0271"/>
    <w:rsid w:val="009A04A5"/>
    <w:rsid w:val="009A04F2"/>
    <w:rsid w:val="009A0DA0"/>
    <w:rsid w:val="009A118F"/>
    <w:rsid w:val="009A278F"/>
    <w:rsid w:val="009A27CC"/>
    <w:rsid w:val="009A2A02"/>
    <w:rsid w:val="009A3115"/>
    <w:rsid w:val="009A33E1"/>
    <w:rsid w:val="009A3D50"/>
    <w:rsid w:val="009A3FFF"/>
    <w:rsid w:val="009A44AC"/>
    <w:rsid w:val="009A461A"/>
    <w:rsid w:val="009A4997"/>
    <w:rsid w:val="009A4B34"/>
    <w:rsid w:val="009A50B7"/>
    <w:rsid w:val="009A5A6C"/>
    <w:rsid w:val="009A602D"/>
    <w:rsid w:val="009A6EEB"/>
    <w:rsid w:val="009A6FB6"/>
    <w:rsid w:val="009A7B6E"/>
    <w:rsid w:val="009A7D1A"/>
    <w:rsid w:val="009A7F71"/>
    <w:rsid w:val="009A7FB8"/>
    <w:rsid w:val="009B0550"/>
    <w:rsid w:val="009B05F6"/>
    <w:rsid w:val="009B0C5A"/>
    <w:rsid w:val="009B17FA"/>
    <w:rsid w:val="009B1BAB"/>
    <w:rsid w:val="009B1D0B"/>
    <w:rsid w:val="009B1F4E"/>
    <w:rsid w:val="009B3A0D"/>
    <w:rsid w:val="009B3E3D"/>
    <w:rsid w:val="009B3EE8"/>
    <w:rsid w:val="009B55AA"/>
    <w:rsid w:val="009B568C"/>
    <w:rsid w:val="009B5A58"/>
    <w:rsid w:val="009B6223"/>
    <w:rsid w:val="009B6780"/>
    <w:rsid w:val="009B6A57"/>
    <w:rsid w:val="009B6D35"/>
    <w:rsid w:val="009B6D69"/>
    <w:rsid w:val="009B71E4"/>
    <w:rsid w:val="009B7AB5"/>
    <w:rsid w:val="009B7EF3"/>
    <w:rsid w:val="009C002F"/>
    <w:rsid w:val="009C00CE"/>
    <w:rsid w:val="009C0286"/>
    <w:rsid w:val="009C1014"/>
    <w:rsid w:val="009C1A73"/>
    <w:rsid w:val="009C1B18"/>
    <w:rsid w:val="009C1D7B"/>
    <w:rsid w:val="009C1EC1"/>
    <w:rsid w:val="009C24F1"/>
    <w:rsid w:val="009C3804"/>
    <w:rsid w:val="009C3C7C"/>
    <w:rsid w:val="009C3E50"/>
    <w:rsid w:val="009C3E90"/>
    <w:rsid w:val="009C4B8E"/>
    <w:rsid w:val="009C5148"/>
    <w:rsid w:val="009C59BD"/>
    <w:rsid w:val="009C62D6"/>
    <w:rsid w:val="009C6A4F"/>
    <w:rsid w:val="009C6C69"/>
    <w:rsid w:val="009C75FE"/>
    <w:rsid w:val="009C7874"/>
    <w:rsid w:val="009C79E1"/>
    <w:rsid w:val="009D04FC"/>
    <w:rsid w:val="009D05C8"/>
    <w:rsid w:val="009D09C0"/>
    <w:rsid w:val="009D1422"/>
    <w:rsid w:val="009D157A"/>
    <w:rsid w:val="009D1A92"/>
    <w:rsid w:val="009D1AFD"/>
    <w:rsid w:val="009D24C1"/>
    <w:rsid w:val="009D2568"/>
    <w:rsid w:val="009D2A08"/>
    <w:rsid w:val="009D2BA3"/>
    <w:rsid w:val="009D393E"/>
    <w:rsid w:val="009D3CD0"/>
    <w:rsid w:val="009D4198"/>
    <w:rsid w:val="009D4643"/>
    <w:rsid w:val="009D469A"/>
    <w:rsid w:val="009D5268"/>
    <w:rsid w:val="009D545F"/>
    <w:rsid w:val="009D546C"/>
    <w:rsid w:val="009D5685"/>
    <w:rsid w:val="009D5C91"/>
    <w:rsid w:val="009D6054"/>
    <w:rsid w:val="009D688F"/>
    <w:rsid w:val="009D6A98"/>
    <w:rsid w:val="009D7017"/>
    <w:rsid w:val="009D75A6"/>
    <w:rsid w:val="009D7ABA"/>
    <w:rsid w:val="009E0C88"/>
    <w:rsid w:val="009E1093"/>
    <w:rsid w:val="009E1476"/>
    <w:rsid w:val="009E194C"/>
    <w:rsid w:val="009E199E"/>
    <w:rsid w:val="009E1AFC"/>
    <w:rsid w:val="009E1CE6"/>
    <w:rsid w:val="009E21FE"/>
    <w:rsid w:val="009E2595"/>
    <w:rsid w:val="009E2906"/>
    <w:rsid w:val="009E3AA4"/>
    <w:rsid w:val="009E3B86"/>
    <w:rsid w:val="009E3DAE"/>
    <w:rsid w:val="009E3E5A"/>
    <w:rsid w:val="009E3F07"/>
    <w:rsid w:val="009E4397"/>
    <w:rsid w:val="009E50BC"/>
    <w:rsid w:val="009E50D2"/>
    <w:rsid w:val="009E5500"/>
    <w:rsid w:val="009E550D"/>
    <w:rsid w:val="009E5669"/>
    <w:rsid w:val="009E5821"/>
    <w:rsid w:val="009E61F9"/>
    <w:rsid w:val="009E639E"/>
    <w:rsid w:val="009E668D"/>
    <w:rsid w:val="009E6D56"/>
    <w:rsid w:val="009E6FBD"/>
    <w:rsid w:val="009E70B4"/>
    <w:rsid w:val="009F024C"/>
    <w:rsid w:val="009F040E"/>
    <w:rsid w:val="009F045B"/>
    <w:rsid w:val="009F1578"/>
    <w:rsid w:val="009F231E"/>
    <w:rsid w:val="009F30F3"/>
    <w:rsid w:val="009F34E3"/>
    <w:rsid w:val="009F3F60"/>
    <w:rsid w:val="009F3F96"/>
    <w:rsid w:val="009F44F4"/>
    <w:rsid w:val="009F4BCD"/>
    <w:rsid w:val="009F4CF7"/>
    <w:rsid w:val="009F4E4C"/>
    <w:rsid w:val="009F57D4"/>
    <w:rsid w:val="009F62A9"/>
    <w:rsid w:val="009F687C"/>
    <w:rsid w:val="009F6B4D"/>
    <w:rsid w:val="009F6B8C"/>
    <w:rsid w:val="009F6D00"/>
    <w:rsid w:val="009F72C4"/>
    <w:rsid w:val="009F77E3"/>
    <w:rsid w:val="009F7E30"/>
    <w:rsid w:val="009F7E82"/>
    <w:rsid w:val="009F7F0F"/>
    <w:rsid w:val="00A0023A"/>
    <w:rsid w:val="00A00D25"/>
    <w:rsid w:val="00A00D9C"/>
    <w:rsid w:val="00A010DA"/>
    <w:rsid w:val="00A01263"/>
    <w:rsid w:val="00A017D9"/>
    <w:rsid w:val="00A01B35"/>
    <w:rsid w:val="00A01DC0"/>
    <w:rsid w:val="00A01EA2"/>
    <w:rsid w:val="00A020F9"/>
    <w:rsid w:val="00A022D5"/>
    <w:rsid w:val="00A031B1"/>
    <w:rsid w:val="00A03A13"/>
    <w:rsid w:val="00A04A7D"/>
    <w:rsid w:val="00A04EFD"/>
    <w:rsid w:val="00A052BD"/>
    <w:rsid w:val="00A059C9"/>
    <w:rsid w:val="00A05B8C"/>
    <w:rsid w:val="00A05E0B"/>
    <w:rsid w:val="00A06060"/>
    <w:rsid w:val="00A060B5"/>
    <w:rsid w:val="00A0685E"/>
    <w:rsid w:val="00A074BE"/>
    <w:rsid w:val="00A075AC"/>
    <w:rsid w:val="00A0763C"/>
    <w:rsid w:val="00A10269"/>
    <w:rsid w:val="00A104D2"/>
    <w:rsid w:val="00A108D6"/>
    <w:rsid w:val="00A10E1F"/>
    <w:rsid w:val="00A10E6E"/>
    <w:rsid w:val="00A1162F"/>
    <w:rsid w:val="00A11770"/>
    <w:rsid w:val="00A1276F"/>
    <w:rsid w:val="00A136AD"/>
    <w:rsid w:val="00A13757"/>
    <w:rsid w:val="00A13DB1"/>
    <w:rsid w:val="00A142D1"/>
    <w:rsid w:val="00A14FCF"/>
    <w:rsid w:val="00A159D5"/>
    <w:rsid w:val="00A1634E"/>
    <w:rsid w:val="00A16B41"/>
    <w:rsid w:val="00A16D24"/>
    <w:rsid w:val="00A16DEB"/>
    <w:rsid w:val="00A16DF1"/>
    <w:rsid w:val="00A170B2"/>
    <w:rsid w:val="00A173C5"/>
    <w:rsid w:val="00A20928"/>
    <w:rsid w:val="00A2095D"/>
    <w:rsid w:val="00A20B15"/>
    <w:rsid w:val="00A21043"/>
    <w:rsid w:val="00A2173F"/>
    <w:rsid w:val="00A22091"/>
    <w:rsid w:val="00A22D5D"/>
    <w:rsid w:val="00A22E1C"/>
    <w:rsid w:val="00A23082"/>
    <w:rsid w:val="00A2324C"/>
    <w:rsid w:val="00A233DE"/>
    <w:rsid w:val="00A233F1"/>
    <w:rsid w:val="00A23C2F"/>
    <w:rsid w:val="00A23D03"/>
    <w:rsid w:val="00A241BB"/>
    <w:rsid w:val="00A24617"/>
    <w:rsid w:val="00A253C1"/>
    <w:rsid w:val="00A253D7"/>
    <w:rsid w:val="00A2562B"/>
    <w:rsid w:val="00A258C0"/>
    <w:rsid w:val="00A25CF7"/>
    <w:rsid w:val="00A25DA2"/>
    <w:rsid w:val="00A2616F"/>
    <w:rsid w:val="00A26186"/>
    <w:rsid w:val="00A262FA"/>
    <w:rsid w:val="00A2661B"/>
    <w:rsid w:val="00A26A6A"/>
    <w:rsid w:val="00A27017"/>
    <w:rsid w:val="00A30045"/>
    <w:rsid w:val="00A30526"/>
    <w:rsid w:val="00A30BA1"/>
    <w:rsid w:val="00A3169B"/>
    <w:rsid w:val="00A32208"/>
    <w:rsid w:val="00A327F6"/>
    <w:rsid w:val="00A32CB1"/>
    <w:rsid w:val="00A3400C"/>
    <w:rsid w:val="00A34623"/>
    <w:rsid w:val="00A34DDF"/>
    <w:rsid w:val="00A34FBE"/>
    <w:rsid w:val="00A352BD"/>
    <w:rsid w:val="00A355FA"/>
    <w:rsid w:val="00A3564E"/>
    <w:rsid w:val="00A356A7"/>
    <w:rsid w:val="00A37235"/>
    <w:rsid w:val="00A373C9"/>
    <w:rsid w:val="00A37BE3"/>
    <w:rsid w:val="00A37FBB"/>
    <w:rsid w:val="00A40D43"/>
    <w:rsid w:val="00A41273"/>
    <w:rsid w:val="00A416F8"/>
    <w:rsid w:val="00A41A8D"/>
    <w:rsid w:val="00A41B16"/>
    <w:rsid w:val="00A42AC6"/>
    <w:rsid w:val="00A435D0"/>
    <w:rsid w:val="00A44894"/>
    <w:rsid w:val="00A45D8F"/>
    <w:rsid w:val="00A468A9"/>
    <w:rsid w:val="00A46A45"/>
    <w:rsid w:val="00A4708F"/>
    <w:rsid w:val="00A47761"/>
    <w:rsid w:val="00A47A50"/>
    <w:rsid w:val="00A47A91"/>
    <w:rsid w:val="00A47FE5"/>
    <w:rsid w:val="00A50000"/>
    <w:rsid w:val="00A50128"/>
    <w:rsid w:val="00A50444"/>
    <w:rsid w:val="00A50524"/>
    <w:rsid w:val="00A506DE"/>
    <w:rsid w:val="00A50CA9"/>
    <w:rsid w:val="00A51B55"/>
    <w:rsid w:val="00A51BD6"/>
    <w:rsid w:val="00A51CFE"/>
    <w:rsid w:val="00A51F9F"/>
    <w:rsid w:val="00A52776"/>
    <w:rsid w:val="00A52D7F"/>
    <w:rsid w:val="00A53094"/>
    <w:rsid w:val="00A530E3"/>
    <w:rsid w:val="00A534DE"/>
    <w:rsid w:val="00A53752"/>
    <w:rsid w:val="00A5397A"/>
    <w:rsid w:val="00A54569"/>
    <w:rsid w:val="00A549BE"/>
    <w:rsid w:val="00A55614"/>
    <w:rsid w:val="00A55722"/>
    <w:rsid w:val="00A55C95"/>
    <w:rsid w:val="00A56339"/>
    <w:rsid w:val="00A569E0"/>
    <w:rsid w:val="00A56D0F"/>
    <w:rsid w:val="00A56D33"/>
    <w:rsid w:val="00A56D66"/>
    <w:rsid w:val="00A5776F"/>
    <w:rsid w:val="00A57864"/>
    <w:rsid w:val="00A579F5"/>
    <w:rsid w:val="00A60032"/>
    <w:rsid w:val="00A606AE"/>
    <w:rsid w:val="00A60783"/>
    <w:rsid w:val="00A60900"/>
    <w:rsid w:val="00A60D4B"/>
    <w:rsid w:val="00A611AF"/>
    <w:rsid w:val="00A616F0"/>
    <w:rsid w:val="00A61AB8"/>
    <w:rsid w:val="00A61C00"/>
    <w:rsid w:val="00A61E7C"/>
    <w:rsid w:val="00A62825"/>
    <w:rsid w:val="00A6315A"/>
    <w:rsid w:val="00A633FF"/>
    <w:rsid w:val="00A63A02"/>
    <w:rsid w:val="00A640C7"/>
    <w:rsid w:val="00A64182"/>
    <w:rsid w:val="00A6421C"/>
    <w:rsid w:val="00A645CA"/>
    <w:rsid w:val="00A64902"/>
    <w:rsid w:val="00A64ADC"/>
    <w:rsid w:val="00A64D62"/>
    <w:rsid w:val="00A64E42"/>
    <w:rsid w:val="00A65139"/>
    <w:rsid w:val="00A65163"/>
    <w:rsid w:val="00A6534E"/>
    <w:rsid w:val="00A657DD"/>
    <w:rsid w:val="00A65861"/>
    <w:rsid w:val="00A6591E"/>
    <w:rsid w:val="00A6635E"/>
    <w:rsid w:val="00A663D2"/>
    <w:rsid w:val="00A66638"/>
    <w:rsid w:val="00A66EF1"/>
    <w:rsid w:val="00A674D0"/>
    <w:rsid w:val="00A67852"/>
    <w:rsid w:val="00A67F0E"/>
    <w:rsid w:val="00A700ED"/>
    <w:rsid w:val="00A70684"/>
    <w:rsid w:val="00A706B5"/>
    <w:rsid w:val="00A70FA8"/>
    <w:rsid w:val="00A7105E"/>
    <w:rsid w:val="00A710C3"/>
    <w:rsid w:val="00A72C07"/>
    <w:rsid w:val="00A72E28"/>
    <w:rsid w:val="00A73337"/>
    <w:rsid w:val="00A7349A"/>
    <w:rsid w:val="00A7381D"/>
    <w:rsid w:val="00A73EDE"/>
    <w:rsid w:val="00A73F94"/>
    <w:rsid w:val="00A74386"/>
    <w:rsid w:val="00A745AC"/>
    <w:rsid w:val="00A745FA"/>
    <w:rsid w:val="00A747D6"/>
    <w:rsid w:val="00A74E40"/>
    <w:rsid w:val="00A7667E"/>
    <w:rsid w:val="00A767E8"/>
    <w:rsid w:val="00A768D9"/>
    <w:rsid w:val="00A76E42"/>
    <w:rsid w:val="00A77D96"/>
    <w:rsid w:val="00A80F6C"/>
    <w:rsid w:val="00A818F5"/>
    <w:rsid w:val="00A81C8C"/>
    <w:rsid w:val="00A81D99"/>
    <w:rsid w:val="00A82047"/>
    <w:rsid w:val="00A826B6"/>
    <w:rsid w:val="00A82763"/>
    <w:rsid w:val="00A8315D"/>
    <w:rsid w:val="00A83241"/>
    <w:rsid w:val="00A841A9"/>
    <w:rsid w:val="00A841DC"/>
    <w:rsid w:val="00A84705"/>
    <w:rsid w:val="00A84720"/>
    <w:rsid w:val="00A8487D"/>
    <w:rsid w:val="00A84CE5"/>
    <w:rsid w:val="00A84E26"/>
    <w:rsid w:val="00A84EC1"/>
    <w:rsid w:val="00A85135"/>
    <w:rsid w:val="00A85625"/>
    <w:rsid w:val="00A863CE"/>
    <w:rsid w:val="00A86644"/>
    <w:rsid w:val="00A866C4"/>
    <w:rsid w:val="00A86789"/>
    <w:rsid w:val="00A86F55"/>
    <w:rsid w:val="00A870DE"/>
    <w:rsid w:val="00A87283"/>
    <w:rsid w:val="00A90159"/>
    <w:rsid w:val="00A90931"/>
    <w:rsid w:val="00A90A50"/>
    <w:rsid w:val="00A91F70"/>
    <w:rsid w:val="00A9235B"/>
    <w:rsid w:val="00A92382"/>
    <w:rsid w:val="00A926B4"/>
    <w:rsid w:val="00A92ED7"/>
    <w:rsid w:val="00A93611"/>
    <w:rsid w:val="00A93651"/>
    <w:rsid w:val="00A937EA"/>
    <w:rsid w:val="00A93BCA"/>
    <w:rsid w:val="00A9584C"/>
    <w:rsid w:val="00A95CF4"/>
    <w:rsid w:val="00A9605F"/>
    <w:rsid w:val="00A96094"/>
    <w:rsid w:val="00A96E16"/>
    <w:rsid w:val="00A970A0"/>
    <w:rsid w:val="00A97434"/>
    <w:rsid w:val="00A9758D"/>
    <w:rsid w:val="00A97FCB"/>
    <w:rsid w:val="00AA09FE"/>
    <w:rsid w:val="00AA0CCA"/>
    <w:rsid w:val="00AA0CD6"/>
    <w:rsid w:val="00AA18B3"/>
    <w:rsid w:val="00AA1B71"/>
    <w:rsid w:val="00AA1D41"/>
    <w:rsid w:val="00AA27B5"/>
    <w:rsid w:val="00AA2A94"/>
    <w:rsid w:val="00AA2D5E"/>
    <w:rsid w:val="00AA2FE0"/>
    <w:rsid w:val="00AA34A3"/>
    <w:rsid w:val="00AA3883"/>
    <w:rsid w:val="00AA3EB6"/>
    <w:rsid w:val="00AA4CF7"/>
    <w:rsid w:val="00AA528E"/>
    <w:rsid w:val="00AA54FD"/>
    <w:rsid w:val="00AA5609"/>
    <w:rsid w:val="00AA5AF4"/>
    <w:rsid w:val="00AA6052"/>
    <w:rsid w:val="00AA6200"/>
    <w:rsid w:val="00AA688C"/>
    <w:rsid w:val="00AA7CBA"/>
    <w:rsid w:val="00AB0115"/>
    <w:rsid w:val="00AB0396"/>
    <w:rsid w:val="00AB0657"/>
    <w:rsid w:val="00AB0D4E"/>
    <w:rsid w:val="00AB1961"/>
    <w:rsid w:val="00AB1A7F"/>
    <w:rsid w:val="00AB1B30"/>
    <w:rsid w:val="00AB1C8C"/>
    <w:rsid w:val="00AB1CC6"/>
    <w:rsid w:val="00AB1DA8"/>
    <w:rsid w:val="00AB24C2"/>
    <w:rsid w:val="00AB3517"/>
    <w:rsid w:val="00AB396F"/>
    <w:rsid w:val="00AB3BB6"/>
    <w:rsid w:val="00AB3E15"/>
    <w:rsid w:val="00AB42D9"/>
    <w:rsid w:val="00AB4B8B"/>
    <w:rsid w:val="00AB4E63"/>
    <w:rsid w:val="00AB4F5F"/>
    <w:rsid w:val="00AB5100"/>
    <w:rsid w:val="00AB5487"/>
    <w:rsid w:val="00AB54C2"/>
    <w:rsid w:val="00AB54CD"/>
    <w:rsid w:val="00AB6270"/>
    <w:rsid w:val="00AB6437"/>
    <w:rsid w:val="00AB6858"/>
    <w:rsid w:val="00AB6D59"/>
    <w:rsid w:val="00AB7A7D"/>
    <w:rsid w:val="00AC026D"/>
    <w:rsid w:val="00AC02AF"/>
    <w:rsid w:val="00AC0324"/>
    <w:rsid w:val="00AC1149"/>
    <w:rsid w:val="00AC1490"/>
    <w:rsid w:val="00AC180A"/>
    <w:rsid w:val="00AC1869"/>
    <w:rsid w:val="00AC1A7E"/>
    <w:rsid w:val="00AC2677"/>
    <w:rsid w:val="00AC29DF"/>
    <w:rsid w:val="00AC2A1F"/>
    <w:rsid w:val="00AC35AC"/>
    <w:rsid w:val="00AC3AB1"/>
    <w:rsid w:val="00AC3DDC"/>
    <w:rsid w:val="00AC3F1C"/>
    <w:rsid w:val="00AC5224"/>
    <w:rsid w:val="00AC6191"/>
    <w:rsid w:val="00AC6451"/>
    <w:rsid w:val="00AC64D9"/>
    <w:rsid w:val="00AC67B5"/>
    <w:rsid w:val="00AC6FCF"/>
    <w:rsid w:val="00AC7358"/>
    <w:rsid w:val="00AC7450"/>
    <w:rsid w:val="00AC7CFA"/>
    <w:rsid w:val="00AD03B3"/>
    <w:rsid w:val="00AD083D"/>
    <w:rsid w:val="00AD0903"/>
    <w:rsid w:val="00AD0997"/>
    <w:rsid w:val="00AD0A0C"/>
    <w:rsid w:val="00AD0E91"/>
    <w:rsid w:val="00AD25F7"/>
    <w:rsid w:val="00AD34BB"/>
    <w:rsid w:val="00AD3550"/>
    <w:rsid w:val="00AD3741"/>
    <w:rsid w:val="00AD37A6"/>
    <w:rsid w:val="00AD386F"/>
    <w:rsid w:val="00AD43BD"/>
    <w:rsid w:val="00AD4553"/>
    <w:rsid w:val="00AD5340"/>
    <w:rsid w:val="00AD5AE9"/>
    <w:rsid w:val="00AD60E0"/>
    <w:rsid w:val="00AD6117"/>
    <w:rsid w:val="00AD662E"/>
    <w:rsid w:val="00AD6873"/>
    <w:rsid w:val="00AD6A4B"/>
    <w:rsid w:val="00AD725B"/>
    <w:rsid w:val="00AD7DFC"/>
    <w:rsid w:val="00AE075C"/>
    <w:rsid w:val="00AE0A8B"/>
    <w:rsid w:val="00AE0C9C"/>
    <w:rsid w:val="00AE0D66"/>
    <w:rsid w:val="00AE1760"/>
    <w:rsid w:val="00AE17BA"/>
    <w:rsid w:val="00AE1942"/>
    <w:rsid w:val="00AE1C51"/>
    <w:rsid w:val="00AE2122"/>
    <w:rsid w:val="00AE332F"/>
    <w:rsid w:val="00AE339F"/>
    <w:rsid w:val="00AE36F6"/>
    <w:rsid w:val="00AE422D"/>
    <w:rsid w:val="00AE42E9"/>
    <w:rsid w:val="00AE47ED"/>
    <w:rsid w:val="00AE4874"/>
    <w:rsid w:val="00AE4B9A"/>
    <w:rsid w:val="00AE54A8"/>
    <w:rsid w:val="00AE5789"/>
    <w:rsid w:val="00AE5FB5"/>
    <w:rsid w:val="00AE602C"/>
    <w:rsid w:val="00AE6763"/>
    <w:rsid w:val="00AE6FBB"/>
    <w:rsid w:val="00AE7108"/>
    <w:rsid w:val="00AF06BB"/>
    <w:rsid w:val="00AF2952"/>
    <w:rsid w:val="00AF3421"/>
    <w:rsid w:val="00AF3463"/>
    <w:rsid w:val="00AF38DE"/>
    <w:rsid w:val="00AF4BBD"/>
    <w:rsid w:val="00AF4D67"/>
    <w:rsid w:val="00AF5F9C"/>
    <w:rsid w:val="00AF62DA"/>
    <w:rsid w:val="00AF680D"/>
    <w:rsid w:val="00AF6AB4"/>
    <w:rsid w:val="00AF794D"/>
    <w:rsid w:val="00AF7AFA"/>
    <w:rsid w:val="00AF7C10"/>
    <w:rsid w:val="00B0153A"/>
    <w:rsid w:val="00B016C2"/>
    <w:rsid w:val="00B01C07"/>
    <w:rsid w:val="00B01E69"/>
    <w:rsid w:val="00B020CE"/>
    <w:rsid w:val="00B0277F"/>
    <w:rsid w:val="00B02ABC"/>
    <w:rsid w:val="00B03344"/>
    <w:rsid w:val="00B03867"/>
    <w:rsid w:val="00B04003"/>
    <w:rsid w:val="00B043EB"/>
    <w:rsid w:val="00B053F1"/>
    <w:rsid w:val="00B05616"/>
    <w:rsid w:val="00B05DFD"/>
    <w:rsid w:val="00B05E67"/>
    <w:rsid w:val="00B06DB5"/>
    <w:rsid w:val="00B06EF5"/>
    <w:rsid w:val="00B07079"/>
    <w:rsid w:val="00B07289"/>
    <w:rsid w:val="00B0775D"/>
    <w:rsid w:val="00B079F1"/>
    <w:rsid w:val="00B104B6"/>
    <w:rsid w:val="00B10C82"/>
    <w:rsid w:val="00B10FCE"/>
    <w:rsid w:val="00B119E2"/>
    <w:rsid w:val="00B11C76"/>
    <w:rsid w:val="00B1324B"/>
    <w:rsid w:val="00B137AA"/>
    <w:rsid w:val="00B14040"/>
    <w:rsid w:val="00B148E8"/>
    <w:rsid w:val="00B14923"/>
    <w:rsid w:val="00B15FB6"/>
    <w:rsid w:val="00B1625C"/>
    <w:rsid w:val="00B162E4"/>
    <w:rsid w:val="00B163C4"/>
    <w:rsid w:val="00B1642C"/>
    <w:rsid w:val="00B16F49"/>
    <w:rsid w:val="00B1748B"/>
    <w:rsid w:val="00B17871"/>
    <w:rsid w:val="00B17F98"/>
    <w:rsid w:val="00B201A3"/>
    <w:rsid w:val="00B2080E"/>
    <w:rsid w:val="00B2137A"/>
    <w:rsid w:val="00B21FCB"/>
    <w:rsid w:val="00B22775"/>
    <w:rsid w:val="00B2294F"/>
    <w:rsid w:val="00B22CFF"/>
    <w:rsid w:val="00B232A8"/>
    <w:rsid w:val="00B23380"/>
    <w:rsid w:val="00B23E4F"/>
    <w:rsid w:val="00B24147"/>
    <w:rsid w:val="00B24247"/>
    <w:rsid w:val="00B2437B"/>
    <w:rsid w:val="00B25589"/>
    <w:rsid w:val="00B2560B"/>
    <w:rsid w:val="00B2590D"/>
    <w:rsid w:val="00B25F20"/>
    <w:rsid w:val="00B266B9"/>
    <w:rsid w:val="00B26997"/>
    <w:rsid w:val="00B27632"/>
    <w:rsid w:val="00B27F0E"/>
    <w:rsid w:val="00B3019D"/>
    <w:rsid w:val="00B303B7"/>
    <w:rsid w:val="00B30691"/>
    <w:rsid w:val="00B31C34"/>
    <w:rsid w:val="00B32D15"/>
    <w:rsid w:val="00B332CD"/>
    <w:rsid w:val="00B33464"/>
    <w:rsid w:val="00B35038"/>
    <w:rsid w:val="00B35558"/>
    <w:rsid w:val="00B3559B"/>
    <w:rsid w:val="00B355E9"/>
    <w:rsid w:val="00B35D66"/>
    <w:rsid w:val="00B35F9D"/>
    <w:rsid w:val="00B3620C"/>
    <w:rsid w:val="00B36B80"/>
    <w:rsid w:val="00B37B96"/>
    <w:rsid w:val="00B37BDB"/>
    <w:rsid w:val="00B4013F"/>
    <w:rsid w:val="00B402EC"/>
    <w:rsid w:val="00B404E9"/>
    <w:rsid w:val="00B408E5"/>
    <w:rsid w:val="00B40C05"/>
    <w:rsid w:val="00B416AC"/>
    <w:rsid w:val="00B4180F"/>
    <w:rsid w:val="00B42158"/>
    <w:rsid w:val="00B4219D"/>
    <w:rsid w:val="00B42637"/>
    <w:rsid w:val="00B42995"/>
    <w:rsid w:val="00B430D4"/>
    <w:rsid w:val="00B435F3"/>
    <w:rsid w:val="00B440BA"/>
    <w:rsid w:val="00B441D6"/>
    <w:rsid w:val="00B443C5"/>
    <w:rsid w:val="00B445B5"/>
    <w:rsid w:val="00B44A5F"/>
    <w:rsid w:val="00B44E87"/>
    <w:rsid w:val="00B45A07"/>
    <w:rsid w:val="00B4657A"/>
    <w:rsid w:val="00B46979"/>
    <w:rsid w:val="00B46A39"/>
    <w:rsid w:val="00B46FF7"/>
    <w:rsid w:val="00B47111"/>
    <w:rsid w:val="00B473E9"/>
    <w:rsid w:val="00B4750D"/>
    <w:rsid w:val="00B47844"/>
    <w:rsid w:val="00B47BEF"/>
    <w:rsid w:val="00B5021D"/>
    <w:rsid w:val="00B50508"/>
    <w:rsid w:val="00B50D5A"/>
    <w:rsid w:val="00B50F8E"/>
    <w:rsid w:val="00B511DC"/>
    <w:rsid w:val="00B51712"/>
    <w:rsid w:val="00B51762"/>
    <w:rsid w:val="00B51BAE"/>
    <w:rsid w:val="00B52001"/>
    <w:rsid w:val="00B5271D"/>
    <w:rsid w:val="00B52D33"/>
    <w:rsid w:val="00B5344F"/>
    <w:rsid w:val="00B53A76"/>
    <w:rsid w:val="00B53AC7"/>
    <w:rsid w:val="00B53E8A"/>
    <w:rsid w:val="00B54218"/>
    <w:rsid w:val="00B543B8"/>
    <w:rsid w:val="00B549F2"/>
    <w:rsid w:val="00B54CBB"/>
    <w:rsid w:val="00B5544D"/>
    <w:rsid w:val="00B55C6F"/>
    <w:rsid w:val="00B561C4"/>
    <w:rsid w:val="00B5631A"/>
    <w:rsid w:val="00B5640F"/>
    <w:rsid w:val="00B56CF1"/>
    <w:rsid w:val="00B56D12"/>
    <w:rsid w:val="00B56D55"/>
    <w:rsid w:val="00B57444"/>
    <w:rsid w:val="00B601E6"/>
    <w:rsid w:val="00B60543"/>
    <w:rsid w:val="00B60B73"/>
    <w:rsid w:val="00B60D16"/>
    <w:rsid w:val="00B6149C"/>
    <w:rsid w:val="00B61773"/>
    <w:rsid w:val="00B61CA7"/>
    <w:rsid w:val="00B62FAF"/>
    <w:rsid w:val="00B64D3B"/>
    <w:rsid w:val="00B64E0B"/>
    <w:rsid w:val="00B6578D"/>
    <w:rsid w:val="00B6641C"/>
    <w:rsid w:val="00B66A4E"/>
    <w:rsid w:val="00B67147"/>
    <w:rsid w:val="00B6725D"/>
    <w:rsid w:val="00B67688"/>
    <w:rsid w:val="00B676A8"/>
    <w:rsid w:val="00B700C3"/>
    <w:rsid w:val="00B702DE"/>
    <w:rsid w:val="00B70754"/>
    <w:rsid w:val="00B71958"/>
    <w:rsid w:val="00B71D35"/>
    <w:rsid w:val="00B7224C"/>
    <w:rsid w:val="00B72C06"/>
    <w:rsid w:val="00B72D1B"/>
    <w:rsid w:val="00B731AB"/>
    <w:rsid w:val="00B73488"/>
    <w:rsid w:val="00B73814"/>
    <w:rsid w:val="00B73E63"/>
    <w:rsid w:val="00B73ECF"/>
    <w:rsid w:val="00B73FA9"/>
    <w:rsid w:val="00B75211"/>
    <w:rsid w:val="00B75289"/>
    <w:rsid w:val="00B75465"/>
    <w:rsid w:val="00B758F6"/>
    <w:rsid w:val="00B75EAF"/>
    <w:rsid w:val="00B764E1"/>
    <w:rsid w:val="00B76B17"/>
    <w:rsid w:val="00B76D47"/>
    <w:rsid w:val="00B773E6"/>
    <w:rsid w:val="00B77971"/>
    <w:rsid w:val="00B77D8F"/>
    <w:rsid w:val="00B80061"/>
    <w:rsid w:val="00B80A7B"/>
    <w:rsid w:val="00B80C5E"/>
    <w:rsid w:val="00B80EE7"/>
    <w:rsid w:val="00B81DDD"/>
    <w:rsid w:val="00B81FFC"/>
    <w:rsid w:val="00B82325"/>
    <w:rsid w:val="00B828BD"/>
    <w:rsid w:val="00B82A60"/>
    <w:rsid w:val="00B8316D"/>
    <w:rsid w:val="00B83C53"/>
    <w:rsid w:val="00B83EF0"/>
    <w:rsid w:val="00B84B00"/>
    <w:rsid w:val="00B84BFE"/>
    <w:rsid w:val="00B84C68"/>
    <w:rsid w:val="00B84F3A"/>
    <w:rsid w:val="00B85851"/>
    <w:rsid w:val="00B85D8C"/>
    <w:rsid w:val="00B85F69"/>
    <w:rsid w:val="00B86112"/>
    <w:rsid w:val="00B861CB"/>
    <w:rsid w:val="00B8687B"/>
    <w:rsid w:val="00B86DE1"/>
    <w:rsid w:val="00B872F4"/>
    <w:rsid w:val="00B87CCC"/>
    <w:rsid w:val="00B87F10"/>
    <w:rsid w:val="00B90E4E"/>
    <w:rsid w:val="00B9123B"/>
    <w:rsid w:val="00B91612"/>
    <w:rsid w:val="00B918FB"/>
    <w:rsid w:val="00B926B5"/>
    <w:rsid w:val="00B927B3"/>
    <w:rsid w:val="00B92915"/>
    <w:rsid w:val="00B92A40"/>
    <w:rsid w:val="00B93095"/>
    <w:rsid w:val="00B9349E"/>
    <w:rsid w:val="00B938C7"/>
    <w:rsid w:val="00B93ABC"/>
    <w:rsid w:val="00B93D09"/>
    <w:rsid w:val="00B94139"/>
    <w:rsid w:val="00B942E9"/>
    <w:rsid w:val="00B94326"/>
    <w:rsid w:val="00B943FB"/>
    <w:rsid w:val="00B949F4"/>
    <w:rsid w:val="00B95A4A"/>
    <w:rsid w:val="00B95AD4"/>
    <w:rsid w:val="00B95BA2"/>
    <w:rsid w:val="00B95F3E"/>
    <w:rsid w:val="00B961EB"/>
    <w:rsid w:val="00B977F9"/>
    <w:rsid w:val="00B97848"/>
    <w:rsid w:val="00BA093E"/>
    <w:rsid w:val="00BA148E"/>
    <w:rsid w:val="00BA15C9"/>
    <w:rsid w:val="00BA15E3"/>
    <w:rsid w:val="00BA1CF3"/>
    <w:rsid w:val="00BA205B"/>
    <w:rsid w:val="00BA21EB"/>
    <w:rsid w:val="00BA2464"/>
    <w:rsid w:val="00BA33ED"/>
    <w:rsid w:val="00BA43E9"/>
    <w:rsid w:val="00BA49B7"/>
    <w:rsid w:val="00BA4DCD"/>
    <w:rsid w:val="00BA53F1"/>
    <w:rsid w:val="00BA541A"/>
    <w:rsid w:val="00BA54B3"/>
    <w:rsid w:val="00BA567D"/>
    <w:rsid w:val="00BA5CA1"/>
    <w:rsid w:val="00BA6008"/>
    <w:rsid w:val="00BA6830"/>
    <w:rsid w:val="00BA6E74"/>
    <w:rsid w:val="00BA77A6"/>
    <w:rsid w:val="00BA7D3F"/>
    <w:rsid w:val="00BB02B6"/>
    <w:rsid w:val="00BB068A"/>
    <w:rsid w:val="00BB0699"/>
    <w:rsid w:val="00BB0EEA"/>
    <w:rsid w:val="00BB1209"/>
    <w:rsid w:val="00BB1214"/>
    <w:rsid w:val="00BB23F5"/>
    <w:rsid w:val="00BB2718"/>
    <w:rsid w:val="00BB29F9"/>
    <w:rsid w:val="00BB3194"/>
    <w:rsid w:val="00BB4293"/>
    <w:rsid w:val="00BB4AEB"/>
    <w:rsid w:val="00BB5231"/>
    <w:rsid w:val="00BB5A35"/>
    <w:rsid w:val="00BB67F7"/>
    <w:rsid w:val="00BB688C"/>
    <w:rsid w:val="00BB748D"/>
    <w:rsid w:val="00BB74D6"/>
    <w:rsid w:val="00BB76A9"/>
    <w:rsid w:val="00BB7861"/>
    <w:rsid w:val="00BB7F1F"/>
    <w:rsid w:val="00BC0166"/>
    <w:rsid w:val="00BC01FF"/>
    <w:rsid w:val="00BC03FB"/>
    <w:rsid w:val="00BC0DD7"/>
    <w:rsid w:val="00BC127C"/>
    <w:rsid w:val="00BC1C7F"/>
    <w:rsid w:val="00BC1FFC"/>
    <w:rsid w:val="00BC27D5"/>
    <w:rsid w:val="00BC2FB9"/>
    <w:rsid w:val="00BC3403"/>
    <w:rsid w:val="00BC38BE"/>
    <w:rsid w:val="00BC3ECA"/>
    <w:rsid w:val="00BC40D4"/>
    <w:rsid w:val="00BC41C9"/>
    <w:rsid w:val="00BC4458"/>
    <w:rsid w:val="00BC46D8"/>
    <w:rsid w:val="00BC4813"/>
    <w:rsid w:val="00BC4B4B"/>
    <w:rsid w:val="00BC4DCB"/>
    <w:rsid w:val="00BC514C"/>
    <w:rsid w:val="00BC536B"/>
    <w:rsid w:val="00BC55C8"/>
    <w:rsid w:val="00BC5686"/>
    <w:rsid w:val="00BC5ECB"/>
    <w:rsid w:val="00BC6224"/>
    <w:rsid w:val="00BC686F"/>
    <w:rsid w:val="00BC6A47"/>
    <w:rsid w:val="00BC6E7C"/>
    <w:rsid w:val="00BC73E0"/>
    <w:rsid w:val="00BC742A"/>
    <w:rsid w:val="00BC7568"/>
    <w:rsid w:val="00BC7700"/>
    <w:rsid w:val="00BC78F2"/>
    <w:rsid w:val="00BC7929"/>
    <w:rsid w:val="00BC7973"/>
    <w:rsid w:val="00BC7CB5"/>
    <w:rsid w:val="00BD046A"/>
    <w:rsid w:val="00BD116A"/>
    <w:rsid w:val="00BD1AAA"/>
    <w:rsid w:val="00BD1D16"/>
    <w:rsid w:val="00BD2C0C"/>
    <w:rsid w:val="00BD2DA4"/>
    <w:rsid w:val="00BD2E4E"/>
    <w:rsid w:val="00BD310F"/>
    <w:rsid w:val="00BD40C2"/>
    <w:rsid w:val="00BD4DC0"/>
    <w:rsid w:val="00BD516E"/>
    <w:rsid w:val="00BD52E0"/>
    <w:rsid w:val="00BD6197"/>
    <w:rsid w:val="00BD670F"/>
    <w:rsid w:val="00BD6A8B"/>
    <w:rsid w:val="00BD71CB"/>
    <w:rsid w:val="00BD725F"/>
    <w:rsid w:val="00BD73F8"/>
    <w:rsid w:val="00BE0A46"/>
    <w:rsid w:val="00BE0C7E"/>
    <w:rsid w:val="00BE0E7D"/>
    <w:rsid w:val="00BE101C"/>
    <w:rsid w:val="00BE1556"/>
    <w:rsid w:val="00BE1695"/>
    <w:rsid w:val="00BE16B3"/>
    <w:rsid w:val="00BE2414"/>
    <w:rsid w:val="00BE26FA"/>
    <w:rsid w:val="00BE2D11"/>
    <w:rsid w:val="00BE2D24"/>
    <w:rsid w:val="00BE34AC"/>
    <w:rsid w:val="00BE364B"/>
    <w:rsid w:val="00BE37C7"/>
    <w:rsid w:val="00BE3B35"/>
    <w:rsid w:val="00BE3B76"/>
    <w:rsid w:val="00BE3D33"/>
    <w:rsid w:val="00BE3DFE"/>
    <w:rsid w:val="00BE4453"/>
    <w:rsid w:val="00BE44A3"/>
    <w:rsid w:val="00BE5EDB"/>
    <w:rsid w:val="00BE601F"/>
    <w:rsid w:val="00BE6B79"/>
    <w:rsid w:val="00BE6D6C"/>
    <w:rsid w:val="00BE7DC6"/>
    <w:rsid w:val="00BF09EE"/>
    <w:rsid w:val="00BF0A47"/>
    <w:rsid w:val="00BF0C76"/>
    <w:rsid w:val="00BF0F21"/>
    <w:rsid w:val="00BF2397"/>
    <w:rsid w:val="00BF29B9"/>
    <w:rsid w:val="00BF362F"/>
    <w:rsid w:val="00BF492D"/>
    <w:rsid w:val="00BF4B2D"/>
    <w:rsid w:val="00BF4C83"/>
    <w:rsid w:val="00BF4D53"/>
    <w:rsid w:val="00BF55FE"/>
    <w:rsid w:val="00BF5D70"/>
    <w:rsid w:val="00BF640A"/>
    <w:rsid w:val="00BF7626"/>
    <w:rsid w:val="00BF7C5C"/>
    <w:rsid w:val="00C0048E"/>
    <w:rsid w:val="00C00BBE"/>
    <w:rsid w:val="00C00E7B"/>
    <w:rsid w:val="00C01462"/>
    <w:rsid w:val="00C02160"/>
    <w:rsid w:val="00C02367"/>
    <w:rsid w:val="00C024DE"/>
    <w:rsid w:val="00C027B7"/>
    <w:rsid w:val="00C02939"/>
    <w:rsid w:val="00C02BB7"/>
    <w:rsid w:val="00C02BB9"/>
    <w:rsid w:val="00C02FB0"/>
    <w:rsid w:val="00C02FC3"/>
    <w:rsid w:val="00C03001"/>
    <w:rsid w:val="00C03315"/>
    <w:rsid w:val="00C03C07"/>
    <w:rsid w:val="00C03CD7"/>
    <w:rsid w:val="00C03F53"/>
    <w:rsid w:val="00C04C6F"/>
    <w:rsid w:val="00C04D8E"/>
    <w:rsid w:val="00C04F5D"/>
    <w:rsid w:val="00C06A9A"/>
    <w:rsid w:val="00C07374"/>
    <w:rsid w:val="00C07665"/>
    <w:rsid w:val="00C100C8"/>
    <w:rsid w:val="00C10241"/>
    <w:rsid w:val="00C102D3"/>
    <w:rsid w:val="00C102E4"/>
    <w:rsid w:val="00C10593"/>
    <w:rsid w:val="00C11B82"/>
    <w:rsid w:val="00C11CDD"/>
    <w:rsid w:val="00C1304D"/>
    <w:rsid w:val="00C130B9"/>
    <w:rsid w:val="00C153E6"/>
    <w:rsid w:val="00C15741"/>
    <w:rsid w:val="00C15F56"/>
    <w:rsid w:val="00C1624D"/>
    <w:rsid w:val="00C162A2"/>
    <w:rsid w:val="00C16ACD"/>
    <w:rsid w:val="00C16B67"/>
    <w:rsid w:val="00C16CDF"/>
    <w:rsid w:val="00C16D19"/>
    <w:rsid w:val="00C16E76"/>
    <w:rsid w:val="00C17246"/>
    <w:rsid w:val="00C204C8"/>
    <w:rsid w:val="00C2090B"/>
    <w:rsid w:val="00C21012"/>
    <w:rsid w:val="00C211B6"/>
    <w:rsid w:val="00C217E8"/>
    <w:rsid w:val="00C21D27"/>
    <w:rsid w:val="00C2254E"/>
    <w:rsid w:val="00C2266D"/>
    <w:rsid w:val="00C22925"/>
    <w:rsid w:val="00C22A5A"/>
    <w:rsid w:val="00C22BD9"/>
    <w:rsid w:val="00C2327F"/>
    <w:rsid w:val="00C23D6C"/>
    <w:rsid w:val="00C23EDF"/>
    <w:rsid w:val="00C24492"/>
    <w:rsid w:val="00C24FE8"/>
    <w:rsid w:val="00C25F8A"/>
    <w:rsid w:val="00C26064"/>
    <w:rsid w:val="00C2679F"/>
    <w:rsid w:val="00C26AEB"/>
    <w:rsid w:val="00C2717D"/>
    <w:rsid w:val="00C27625"/>
    <w:rsid w:val="00C3001D"/>
    <w:rsid w:val="00C307FE"/>
    <w:rsid w:val="00C30EA4"/>
    <w:rsid w:val="00C31549"/>
    <w:rsid w:val="00C3206D"/>
    <w:rsid w:val="00C321B4"/>
    <w:rsid w:val="00C323D8"/>
    <w:rsid w:val="00C326B5"/>
    <w:rsid w:val="00C32E14"/>
    <w:rsid w:val="00C345D6"/>
    <w:rsid w:val="00C35088"/>
    <w:rsid w:val="00C3543D"/>
    <w:rsid w:val="00C3550A"/>
    <w:rsid w:val="00C356B1"/>
    <w:rsid w:val="00C35C08"/>
    <w:rsid w:val="00C36002"/>
    <w:rsid w:val="00C3625D"/>
    <w:rsid w:val="00C36D17"/>
    <w:rsid w:val="00C36FAA"/>
    <w:rsid w:val="00C37559"/>
    <w:rsid w:val="00C376C8"/>
    <w:rsid w:val="00C41223"/>
    <w:rsid w:val="00C412BC"/>
    <w:rsid w:val="00C4207B"/>
    <w:rsid w:val="00C42263"/>
    <w:rsid w:val="00C42348"/>
    <w:rsid w:val="00C423E8"/>
    <w:rsid w:val="00C424C3"/>
    <w:rsid w:val="00C42CA3"/>
    <w:rsid w:val="00C4330F"/>
    <w:rsid w:val="00C43408"/>
    <w:rsid w:val="00C43485"/>
    <w:rsid w:val="00C439B0"/>
    <w:rsid w:val="00C43A74"/>
    <w:rsid w:val="00C43DED"/>
    <w:rsid w:val="00C43FAC"/>
    <w:rsid w:val="00C4437C"/>
    <w:rsid w:val="00C444FB"/>
    <w:rsid w:val="00C4543E"/>
    <w:rsid w:val="00C4590D"/>
    <w:rsid w:val="00C45AFA"/>
    <w:rsid w:val="00C45EF7"/>
    <w:rsid w:val="00C463E8"/>
    <w:rsid w:val="00C46B6D"/>
    <w:rsid w:val="00C47487"/>
    <w:rsid w:val="00C47DFA"/>
    <w:rsid w:val="00C5085D"/>
    <w:rsid w:val="00C50AF2"/>
    <w:rsid w:val="00C51045"/>
    <w:rsid w:val="00C516FB"/>
    <w:rsid w:val="00C51738"/>
    <w:rsid w:val="00C51788"/>
    <w:rsid w:val="00C51ED7"/>
    <w:rsid w:val="00C53785"/>
    <w:rsid w:val="00C53A84"/>
    <w:rsid w:val="00C53C19"/>
    <w:rsid w:val="00C54882"/>
    <w:rsid w:val="00C54ED9"/>
    <w:rsid w:val="00C56923"/>
    <w:rsid w:val="00C56C1D"/>
    <w:rsid w:val="00C56DCB"/>
    <w:rsid w:val="00C56F9E"/>
    <w:rsid w:val="00C577A4"/>
    <w:rsid w:val="00C57E8C"/>
    <w:rsid w:val="00C6003A"/>
    <w:rsid w:val="00C6044F"/>
    <w:rsid w:val="00C60723"/>
    <w:rsid w:val="00C60B35"/>
    <w:rsid w:val="00C60B8E"/>
    <w:rsid w:val="00C6152F"/>
    <w:rsid w:val="00C61608"/>
    <w:rsid w:val="00C61AE1"/>
    <w:rsid w:val="00C61B62"/>
    <w:rsid w:val="00C62790"/>
    <w:rsid w:val="00C62E00"/>
    <w:rsid w:val="00C62E77"/>
    <w:rsid w:val="00C62F5F"/>
    <w:rsid w:val="00C633BD"/>
    <w:rsid w:val="00C637D5"/>
    <w:rsid w:val="00C63BCA"/>
    <w:rsid w:val="00C6400F"/>
    <w:rsid w:val="00C649D2"/>
    <w:rsid w:val="00C64A8F"/>
    <w:rsid w:val="00C64B04"/>
    <w:rsid w:val="00C64D53"/>
    <w:rsid w:val="00C65052"/>
    <w:rsid w:val="00C65604"/>
    <w:rsid w:val="00C659E7"/>
    <w:rsid w:val="00C66ACF"/>
    <w:rsid w:val="00C6733F"/>
    <w:rsid w:val="00C6783E"/>
    <w:rsid w:val="00C67877"/>
    <w:rsid w:val="00C67D6D"/>
    <w:rsid w:val="00C70D35"/>
    <w:rsid w:val="00C713D3"/>
    <w:rsid w:val="00C71A94"/>
    <w:rsid w:val="00C720E6"/>
    <w:rsid w:val="00C72203"/>
    <w:rsid w:val="00C72660"/>
    <w:rsid w:val="00C72B56"/>
    <w:rsid w:val="00C72F86"/>
    <w:rsid w:val="00C73A38"/>
    <w:rsid w:val="00C73FAE"/>
    <w:rsid w:val="00C745E8"/>
    <w:rsid w:val="00C74784"/>
    <w:rsid w:val="00C74BF7"/>
    <w:rsid w:val="00C75740"/>
    <w:rsid w:val="00C75C7A"/>
    <w:rsid w:val="00C75E5A"/>
    <w:rsid w:val="00C773FC"/>
    <w:rsid w:val="00C77645"/>
    <w:rsid w:val="00C77FE8"/>
    <w:rsid w:val="00C8000D"/>
    <w:rsid w:val="00C80A13"/>
    <w:rsid w:val="00C81419"/>
    <w:rsid w:val="00C8150F"/>
    <w:rsid w:val="00C81804"/>
    <w:rsid w:val="00C81A91"/>
    <w:rsid w:val="00C81F7E"/>
    <w:rsid w:val="00C82B34"/>
    <w:rsid w:val="00C8308D"/>
    <w:rsid w:val="00C83186"/>
    <w:rsid w:val="00C83193"/>
    <w:rsid w:val="00C83273"/>
    <w:rsid w:val="00C8480E"/>
    <w:rsid w:val="00C84B86"/>
    <w:rsid w:val="00C850AC"/>
    <w:rsid w:val="00C854A3"/>
    <w:rsid w:val="00C85808"/>
    <w:rsid w:val="00C85BFD"/>
    <w:rsid w:val="00C85D2D"/>
    <w:rsid w:val="00C85D8C"/>
    <w:rsid w:val="00C85F60"/>
    <w:rsid w:val="00C85F90"/>
    <w:rsid w:val="00C8604D"/>
    <w:rsid w:val="00C86161"/>
    <w:rsid w:val="00C866CA"/>
    <w:rsid w:val="00C8796C"/>
    <w:rsid w:val="00C87E35"/>
    <w:rsid w:val="00C9063B"/>
    <w:rsid w:val="00C915FB"/>
    <w:rsid w:val="00C92083"/>
    <w:rsid w:val="00C9211C"/>
    <w:rsid w:val="00C92447"/>
    <w:rsid w:val="00C92503"/>
    <w:rsid w:val="00C92792"/>
    <w:rsid w:val="00C92C83"/>
    <w:rsid w:val="00C930CB"/>
    <w:rsid w:val="00C94AFC"/>
    <w:rsid w:val="00C94B5E"/>
    <w:rsid w:val="00C950FD"/>
    <w:rsid w:val="00C95BBD"/>
    <w:rsid w:val="00C96900"/>
    <w:rsid w:val="00C96E29"/>
    <w:rsid w:val="00C9707B"/>
    <w:rsid w:val="00CA017E"/>
    <w:rsid w:val="00CA05AC"/>
    <w:rsid w:val="00CA0C4B"/>
    <w:rsid w:val="00CA0E3A"/>
    <w:rsid w:val="00CA126C"/>
    <w:rsid w:val="00CA181D"/>
    <w:rsid w:val="00CA18D3"/>
    <w:rsid w:val="00CA1991"/>
    <w:rsid w:val="00CA23B4"/>
    <w:rsid w:val="00CA2B59"/>
    <w:rsid w:val="00CA2B5D"/>
    <w:rsid w:val="00CA34D2"/>
    <w:rsid w:val="00CA3EFE"/>
    <w:rsid w:val="00CA462D"/>
    <w:rsid w:val="00CA479A"/>
    <w:rsid w:val="00CA4A09"/>
    <w:rsid w:val="00CA6224"/>
    <w:rsid w:val="00CA64F0"/>
    <w:rsid w:val="00CA6699"/>
    <w:rsid w:val="00CA6A56"/>
    <w:rsid w:val="00CA6B82"/>
    <w:rsid w:val="00CA77D6"/>
    <w:rsid w:val="00CA7D00"/>
    <w:rsid w:val="00CB035C"/>
    <w:rsid w:val="00CB09EE"/>
    <w:rsid w:val="00CB2197"/>
    <w:rsid w:val="00CB3522"/>
    <w:rsid w:val="00CB3860"/>
    <w:rsid w:val="00CB3F48"/>
    <w:rsid w:val="00CB4515"/>
    <w:rsid w:val="00CB4D48"/>
    <w:rsid w:val="00CB4D81"/>
    <w:rsid w:val="00CB51B1"/>
    <w:rsid w:val="00CB5C35"/>
    <w:rsid w:val="00CB5CC1"/>
    <w:rsid w:val="00CB64F4"/>
    <w:rsid w:val="00CB669C"/>
    <w:rsid w:val="00CB6DC4"/>
    <w:rsid w:val="00CB6E44"/>
    <w:rsid w:val="00CB70A3"/>
    <w:rsid w:val="00CB7548"/>
    <w:rsid w:val="00CB7A22"/>
    <w:rsid w:val="00CB7D6A"/>
    <w:rsid w:val="00CC00E2"/>
    <w:rsid w:val="00CC0652"/>
    <w:rsid w:val="00CC0936"/>
    <w:rsid w:val="00CC09EB"/>
    <w:rsid w:val="00CC0E5E"/>
    <w:rsid w:val="00CC1250"/>
    <w:rsid w:val="00CC1345"/>
    <w:rsid w:val="00CC173F"/>
    <w:rsid w:val="00CC1902"/>
    <w:rsid w:val="00CC1ADE"/>
    <w:rsid w:val="00CC1CA5"/>
    <w:rsid w:val="00CC1FE9"/>
    <w:rsid w:val="00CC2850"/>
    <w:rsid w:val="00CC2B63"/>
    <w:rsid w:val="00CC3D45"/>
    <w:rsid w:val="00CC42D4"/>
    <w:rsid w:val="00CC42EA"/>
    <w:rsid w:val="00CC4D8A"/>
    <w:rsid w:val="00CC4F6C"/>
    <w:rsid w:val="00CC50AD"/>
    <w:rsid w:val="00CC62FB"/>
    <w:rsid w:val="00CC6DA4"/>
    <w:rsid w:val="00CC6DF0"/>
    <w:rsid w:val="00CC6F6D"/>
    <w:rsid w:val="00CC7D49"/>
    <w:rsid w:val="00CD04FE"/>
    <w:rsid w:val="00CD0D33"/>
    <w:rsid w:val="00CD0D9C"/>
    <w:rsid w:val="00CD0FCA"/>
    <w:rsid w:val="00CD1379"/>
    <w:rsid w:val="00CD20FC"/>
    <w:rsid w:val="00CD25D8"/>
    <w:rsid w:val="00CD26A8"/>
    <w:rsid w:val="00CD2D5B"/>
    <w:rsid w:val="00CD3078"/>
    <w:rsid w:val="00CD3801"/>
    <w:rsid w:val="00CD3C1D"/>
    <w:rsid w:val="00CD3EA5"/>
    <w:rsid w:val="00CD44A7"/>
    <w:rsid w:val="00CD4525"/>
    <w:rsid w:val="00CD4F52"/>
    <w:rsid w:val="00CD54C4"/>
    <w:rsid w:val="00CD54F2"/>
    <w:rsid w:val="00CD5BBF"/>
    <w:rsid w:val="00CD5C17"/>
    <w:rsid w:val="00CD62B6"/>
    <w:rsid w:val="00CD68E1"/>
    <w:rsid w:val="00CD6F06"/>
    <w:rsid w:val="00CD70F8"/>
    <w:rsid w:val="00CD71D8"/>
    <w:rsid w:val="00CD782A"/>
    <w:rsid w:val="00CD7D3A"/>
    <w:rsid w:val="00CE1CEC"/>
    <w:rsid w:val="00CE2900"/>
    <w:rsid w:val="00CE323C"/>
    <w:rsid w:val="00CE3369"/>
    <w:rsid w:val="00CE3A84"/>
    <w:rsid w:val="00CE3C9A"/>
    <w:rsid w:val="00CE3CCD"/>
    <w:rsid w:val="00CE3F09"/>
    <w:rsid w:val="00CE41AA"/>
    <w:rsid w:val="00CE46A3"/>
    <w:rsid w:val="00CE4F58"/>
    <w:rsid w:val="00CE552B"/>
    <w:rsid w:val="00CE59F9"/>
    <w:rsid w:val="00CE5D3D"/>
    <w:rsid w:val="00CE5E02"/>
    <w:rsid w:val="00CE608B"/>
    <w:rsid w:val="00CE618E"/>
    <w:rsid w:val="00CE61CC"/>
    <w:rsid w:val="00CE6229"/>
    <w:rsid w:val="00CE649D"/>
    <w:rsid w:val="00CE675F"/>
    <w:rsid w:val="00CE6FE4"/>
    <w:rsid w:val="00CE7A09"/>
    <w:rsid w:val="00CE7CF0"/>
    <w:rsid w:val="00CF0289"/>
    <w:rsid w:val="00CF033F"/>
    <w:rsid w:val="00CF0608"/>
    <w:rsid w:val="00CF0A88"/>
    <w:rsid w:val="00CF181C"/>
    <w:rsid w:val="00CF2583"/>
    <w:rsid w:val="00CF2896"/>
    <w:rsid w:val="00CF2EB2"/>
    <w:rsid w:val="00CF31D0"/>
    <w:rsid w:val="00CF370A"/>
    <w:rsid w:val="00CF3DA6"/>
    <w:rsid w:val="00CF51C4"/>
    <w:rsid w:val="00CF530C"/>
    <w:rsid w:val="00CF5DEE"/>
    <w:rsid w:val="00CF600A"/>
    <w:rsid w:val="00CF607F"/>
    <w:rsid w:val="00CF63D7"/>
    <w:rsid w:val="00CF649B"/>
    <w:rsid w:val="00CF6E80"/>
    <w:rsid w:val="00CF6EBC"/>
    <w:rsid w:val="00CF76C5"/>
    <w:rsid w:val="00CF7CF2"/>
    <w:rsid w:val="00CF7DB9"/>
    <w:rsid w:val="00D00057"/>
    <w:rsid w:val="00D00319"/>
    <w:rsid w:val="00D0099D"/>
    <w:rsid w:val="00D011B8"/>
    <w:rsid w:val="00D017CE"/>
    <w:rsid w:val="00D01E20"/>
    <w:rsid w:val="00D02A7C"/>
    <w:rsid w:val="00D02EDF"/>
    <w:rsid w:val="00D0317C"/>
    <w:rsid w:val="00D0359B"/>
    <w:rsid w:val="00D039AB"/>
    <w:rsid w:val="00D03A2F"/>
    <w:rsid w:val="00D04378"/>
    <w:rsid w:val="00D04C86"/>
    <w:rsid w:val="00D060E7"/>
    <w:rsid w:val="00D06667"/>
    <w:rsid w:val="00D06E43"/>
    <w:rsid w:val="00D1008E"/>
    <w:rsid w:val="00D10C1D"/>
    <w:rsid w:val="00D10D74"/>
    <w:rsid w:val="00D11160"/>
    <w:rsid w:val="00D1162D"/>
    <w:rsid w:val="00D11CC4"/>
    <w:rsid w:val="00D11D17"/>
    <w:rsid w:val="00D123FF"/>
    <w:rsid w:val="00D12B10"/>
    <w:rsid w:val="00D1336E"/>
    <w:rsid w:val="00D1339D"/>
    <w:rsid w:val="00D13401"/>
    <w:rsid w:val="00D13B27"/>
    <w:rsid w:val="00D14B28"/>
    <w:rsid w:val="00D15B26"/>
    <w:rsid w:val="00D15DCF"/>
    <w:rsid w:val="00D169D0"/>
    <w:rsid w:val="00D174B3"/>
    <w:rsid w:val="00D17DC6"/>
    <w:rsid w:val="00D17FDF"/>
    <w:rsid w:val="00D20D5F"/>
    <w:rsid w:val="00D215A8"/>
    <w:rsid w:val="00D21D5D"/>
    <w:rsid w:val="00D2205D"/>
    <w:rsid w:val="00D22C9A"/>
    <w:rsid w:val="00D22F1C"/>
    <w:rsid w:val="00D23F0A"/>
    <w:rsid w:val="00D24069"/>
    <w:rsid w:val="00D24290"/>
    <w:rsid w:val="00D245B7"/>
    <w:rsid w:val="00D2485B"/>
    <w:rsid w:val="00D24C68"/>
    <w:rsid w:val="00D24C85"/>
    <w:rsid w:val="00D24FA9"/>
    <w:rsid w:val="00D25337"/>
    <w:rsid w:val="00D254E4"/>
    <w:rsid w:val="00D25785"/>
    <w:rsid w:val="00D25ACF"/>
    <w:rsid w:val="00D26086"/>
    <w:rsid w:val="00D26AA0"/>
    <w:rsid w:val="00D26EC1"/>
    <w:rsid w:val="00D27011"/>
    <w:rsid w:val="00D27417"/>
    <w:rsid w:val="00D276DF"/>
    <w:rsid w:val="00D303AE"/>
    <w:rsid w:val="00D30460"/>
    <w:rsid w:val="00D309A0"/>
    <w:rsid w:val="00D30A99"/>
    <w:rsid w:val="00D30E60"/>
    <w:rsid w:val="00D30F99"/>
    <w:rsid w:val="00D319AB"/>
    <w:rsid w:val="00D31DE8"/>
    <w:rsid w:val="00D32C22"/>
    <w:rsid w:val="00D339EB"/>
    <w:rsid w:val="00D340AD"/>
    <w:rsid w:val="00D3426D"/>
    <w:rsid w:val="00D356FA"/>
    <w:rsid w:val="00D3598C"/>
    <w:rsid w:val="00D35992"/>
    <w:rsid w:val="00D35D76"/>
    <w:rsid w:val="00D3696A"/>
    <w:rsid w:val="00D36B0B"/>
    <w:rsid w:val="00D36D89"/>
    <w:rsid w:val="00D36E26"/>
    <w:rsid w:val="00D37771"/>
    <w:rsid w:val="00D37885"/>
    <w:rsid w:val="00D37A90"/>
    <w:rsid w:val="00D37CEC"/>
    <w:rsid w:val="00D40714"/>
    <w:rsid w:val="00D41754"/>
    <w:rsid w:val="00D418C2"/>
    <w:rsid w:val="00D41B49"/>
    <w:rsid w:val="00D41F06"/>
    <w:rsid w:val="00D41FAF"/>
    <w:rsid w:val="00D42186"/>
    <w:rsid w:val="00D42683"/>
    <w:rsid w:val="00D42995"/>
    <w:rsid w:val="00D43469"/>
    <w:rsid w:val="00D4364B"/>
    <w:rsid w:val="00D437E8"/>
    <w:rsid w:val="00D44236"/>
    <w:rsid w:val="00D454F7"/>
    <w:rsid w:val="00D45726"/>
    <w:rsid w:val="00D45D24"/>
    <w:rsid w:val="00D45D34"/>
    <w:rsid w:val="00D46AE2"/>
    <w:rsid w:val="00D47114"/>
    <w:rsid w:val="00D471E8"/>
    <w:rsid w:val="00D477A9"/>
    <w:rsid w:val="00D479C5"/>
    <w:rsid w:val="00D479E8"/>
    <w:rsid w:val="00D5004C"/>
    <w:rsid w:val="00D50A4B"/>
    <w:rsid w:val="00D50B92"/>
    <w:rsid w:val="00D5152B"/>
    <w:rsid w:val="00D515E9"/>
    <w:rsid w:val="00D51FDF"/>
    <w:rsid w:val="00D52695"/>
    <w:rsid w:val="00D53AAD"/>
    <w:rsid w:val="00D53D6C"/>
    <w:rsid w:val="00D5416A"/>
    <w:rsid w:val="00D54FBE"/>
    <w:rsid w:val="00D554BE"/>
    <w:rsid w:val="00D556CF"/>
    <w:rsid w:val="00D562A0"/>
    <w:rsid w:val="00D566AD"/>
    <w:rsid w:val="00D5671C"/>
    <w:rsid w:val="00D5700F"/>
    <w:rsid w:val="00D575EF"/>
    <w:rsid w:val="00D6011A"/>
    <w:rsid w:val="00D60307"/>
    <w:rsid w:val="00D60991"/>
    <w:rsid w:val="00D60A7F"/>
    <w:rsid w:val="00D61A65"/>
    <w:rsid w:val="00D61D32"/>
    <w:rsid w:val="00D61FFC"/>
    <w:rsid w:val="00D6201A"/>
    <w:rsid w:val="00D62829"/>
    <w:rsid w:val="00D62923"/>
    <w:rsid w:val="00D62981"/>
    <w:rsid w:val="00D6299C"/>
    <w:rsid w:val="00D63E41"/>
    <w:rsid w:val="00D64111"/>
    <w:rsid w:val="00D64D5D"/>
    <w:rsid w:val="00D65055"/>
    <w:rsid w:val="00D65106"/>
    <w:rsid w:val="00D65214"/>
    <w:rsid w:val="00D65537"/>
    <w:rsid w:val="00D65FBF"/>
    <w:rsid w:val="00D66D3F"/>
    <w:rsid w:val="00D67024"/>
    <w:rsid w:val="00D673A3"/>
    <w:rsid w:val="00D70363"/>
    <w:rsid w:val="00D704C4"/>
    <w:rsid w:val="00D707FB"/>
    <w:rsid w:val="00D71072"/>
    <w:rsid w:val="00D7188B"/>
    <w:rsid w:val="00D7199C"/>
    <w:rsid w:val="00D7236D"/>
    <w:rsid w:val="00D7297D"/>
    <w:rsid w:val="00D72CE2"/>
    <w:rsid w:val="00D73002"/>
    <w:rsid w:val="00D73022"/>
    <w:rsid w:val="00D732DE"/>
    <w:rsid w:val="00D73429"/>
    <w:rsid w:val="00D75655"/>
    <w:rsid w:val="00D760B8"/>
    <w:rsid w:val="00D761E1"/>
    <w:rsid w:val="00D76248"/>
    <w:rsid w:val="00D76441"/>
    <w:rsid w:val="00D772DB"/>
    <w:rsid w:val="00D77F9A"/>
    <w:rsid w:val="00D802FB"/>
    <w:rsid w:val="00D80595"/>
    <w:rsid w:val="00D80BEB"/>
    <w:rsid w:val="00D80E32"/>
    <w:rsid w:val="00D814AA"/>
    <w:rsid w:val="00D816BE"/>
    <w:rsid w:val="00D81891"/>
    <w:rsid w:val="00D8212A"/>
    <w:rsid w:val="00D823C3"/>
    <w:rsid w:val="00D82925"/>
    <w:rsid w:val="00D82D5E"/>
    <w:rsid w:val="00D82E21"/>
    <w:rsid w:val="00D83177"/>
    <w:rsid w:val="00D832F8"/>
    <w:rsid w:val="00D84119"/>
    <w:rsid w:val="00D843B9"/>
    <w:rsid w:val="00D845F9"/>
    <w:rsid w:val="00D85A70"/>
    <w:rsid w:val="00D85B9B"/>
    <w:rsid w:val="00D86051"/>
    <w:rsid w:val="00D86190"/>
    <w:rsid w:val="00D864FD"/>
    <w:rsid w:val="00D8676D"/>
    <w:rsid w:val="00D868C0"/>
    <w:rsid w:val="00D86A76"/>
    <w:rsid w:val="00D86E6F"/>
    <w:rsid w:val="00D8772D"/>
    <w:rsid w:val="00D87878"/>
    <w:rsid w:val="00D87A2A"/>
    <w:rsid w:val="00D90B40"/>
    <w:rsid w:val="00D90C61"/>
    <w:rsid w:val="00D91054"/>
    <w:rsid w:val="00D9118F"/>
    <w:rsid w:val="00D91365"/>
    <w:rsid w:val="00D914FA"/>
    <w:rsid w:val="00D9168E"/>
    <w:rsid w:val="00D91805"/>
    <w:rsid w:val="00D918B3"/>
    <w:rsid w:val="00D9193F"/>
    <w:rsid w:val="00D919AE"/>
    <w:rsid w:val="00D919CA"/>
    <w:rsid w:val="00D91CC5"/>
    <w:rsid w:val="00D91EBF"/>
    <w:rsid w:val="00D923F9"/>
    <w:rsid w:val="00D9281E"/>
    <w:rsid w:val="00D92C1A"/>
    <w:rsid w:val="00D930FC"/>
    <w:rsid w:val="00D93FDD"/>
    <w:rsid w:val="00D9405F"/>
    <w:rsid w:val="00D946AC"/>
    <w:rsid w:val="00D94C5C"/>
    <w:rsid w:val="00D94DE1"/>
    <w:rsid w:val="00D95237"/>
    <w:rsid w:val="00D958E3"/>
    <w:rsid w:val="00D95A7D"/>
    <w:rsid w:val="00D961D4"/>
    <w:rsid w:val="00D96728"/>
    <w:rsid w:val="00D96AC0"/>
    <w:rsid w:val="00D96C7B"/>
    <w:rsid w:val="00D96D36"/>
    <w:rsid w:val="00D96D5C"/>
    <w:rsid w:val="00D973AD"/>
    <w:rsid w:val="00D97AA7"/>
    <w:rsid w:val="00D97E48"/>
    <w:rsid w:val="00DA02FF"/>
    <w:rsid w:val="00DA0357"/>
    <w:rsid w:val="00DA0ACF"/>
    <w:rsid w:val="00DA0D50"/>
    <w:rsid w:val="00DA0E44"/>
    <w:rsid w:val="00DA1121"/>
    <w:rsid w:val="00DA14AA"/>
    <w:rsid w:val="00DA254B"/>
    <w:rsid w:val="00DA3153"/>
    <w:rsid w:val="00DA31C2"/>
    <w:rsid w:val="00DA3720"/>
    <w:rsid w:val="00DA3B2A"/>
    <w:rsid w:val="00DA4007"/>
    <w:rsid w:val="00DA45FD"/>
    <w:rsid w:val="00DA4762"/>
    <w:rsid w:val="00DA4852"/>
    <w:rsid w:val="00DA48C1"/>
    <w:rsid w:val="00DA4C7D"/>
    <w:rsid w:val="00DA522B"/>
    <w:rsid w:val="00DA74E1"/>
    <w:rsid w:val="00DA77D2"/>
    <w:rsid w:val="00DA7C6E"/>
    <w:rsid w:val="00DB000A"/>
    <w:rsid w:val="00DB04D6"/>
    <w:rsid w:val="00DB0913"/>
    <w:rsid w:val="00DB0B44"/>
    <w:rsid w:val="00DB0BBA"/>
    <w:rsid w:val="00DB141E"/>
    <w:rsid w:val="00DB17F4"/>
    <w:rsid w:val="00DB18B4"/>
    <w:rsid w:val="00DB1BB9"/>
    <w:rsid w:val="00DB1DBD"/>
    <w:rsid w:val="00DB2003"/>
    <w:rsid w:val="00DB2216"/>
    <w:rsid w:val="00DB2303"/>
    <w:rsid w:val="00DB26C5"/>
    <w:rsid w:val="00DB2EC7"/>
    <w:rsid w:val="00DB2FF4"/>
    <w:rsid w:val="00DB34C1"/>
    <w:rsid w:val="00DB3948"/>
    <w:rsid w:val="00DB3E9F"/>
    <w:rsid w:val="00DB4108"/>
    <w:rsid w:val="00DB567B"/>
    <w:rsid w:val="00DB56B0"/>
    <w:rsid w:val="00DB57B8"/>
    <w:rsid w:val="00DB59DF"/>
    <w:rsid w:val="00DB5A87"/>
    <w:rsid w:val="00DB5FD1"/>
    <w:rsid w:val="00DB6374"/>
    <w:rsid w:val="00DB63E0"/>
    <w:rsid w:val="00DB75CA"/>
    <w:rsid w:val="00DB7644"/>
    <w:rsid w:val="00DB7C69"/>
    <w:rsid w:val="00DC03F2"/>
    <w:rsid w:val="00DC040D"/>
    <w:rsid w:val="00DC0B94"/>
    <w:rsid w:val="00DC0EDF"/>
    <w:rsid w:val="00DC1120"/>
    <w:rsid w:val="00DC1729"/>
    <w:rsid w:val="00DC18AA"/>
    <w:rsid w:val="00DC2120"/>
    <w:rsid w:val="00DC27C7"/>
    <w:rsid w:val="00DC2F3B"/>
    <w:rsid w:val="00DC3828"/>
    <w:rsid w:val="00DC38F0"/>
    <w:rsid w:val="00DC39A6"/>
    <w:rsid w:val="00DC411D"/>
    <w:rsid w:val="00DC4308"/>
    <w:rsid w:val="00DC43AC"/>
    <w:rsid w:val="00DC4AB9"/>
    <w:rsid w:val="00DC4C9E"/>
    <w:rsid w:val="00DC4E7E"/>
    <w:rsid w:val="00DC5218"/>
    <w:rsid w:val="00DC56C3"/>
    <w:rsid w:val="00DC602B"/>
    <w:rsid w:val="00DC6860"/>
    <w:rsid w:val="00DC6A2B"/>
    <w:rsid w:val="00DC6C45"/>
    <w:rsid w:val="00DC6E03"/>
    <w:rsid w:val="00DC6F6F"/>
    <w:rsid w:val="00DC77B5"/>
    <w:rsid w:val="00DD0805"/>
    <w:rsid w:val="00DD1E94"/>
    <w:rsid w:val="00DD20B1"/>
    <w:rsid w:val="00DD21E6"/>
    <w:rsid w:val="00DD27F4"/>
    <w:rsid w:val="00DD4C95"/>
    <w:rsid w:val="00DD4E87"/>
    <w:rsid w:val="00DD5E9C"/>
    <w:rsid w:val="00DD5F10"/>
    <w:rsid w:val="00DD65BF"/>
    <w:rsid w:val="00DD6F9E"/>
    <w:rsid w:val="00DD7582"/>
    <w:rsid w:val="00DD79D8"/>
    <w:rsid w:val="00DD79F7"/>
    <w:rsid w:val="00DD7A16"/>
    <w:rsid w:val="00DD7FD2"/>
    <w:rsid w:val="00DE049C"/>
    <w:rsid w:val="00DE0841"/>
    <w:rsid w:val="00DE1646"/>
    <w:rsid w:val="00DE23F7"/>
    <w:rsid w:val="00DE26C5"/>
    <w:rsid w:val="00DE28E4"/>
    <w:rsid w:val="00DE30D5"/>
    <w:rsid w:val="00DE3FF9"/>
    <w:rsid w:val="00DE4361"/>
    <w:rsid w:val="00DE4959"/>
    <w:rsid w:val="00DE4BB1"/>
    <w:rsid w:val="00DE4FEA"/>
    <w:rsid w:val="00DE56FC"/>
    <w:rsid w:val="00DE5817"/>
    <w:rsid w:val="00DE5CD5"/>
    <w:rsid w:val="00DE640D"/>
    <w:rsid w:val="00DE7573"/>
    <w:rsid w:val="00DE7858"/>
    <w:rsid w:val="00DE78C0"/>
    <w:rsid w:val="00DF02C4"/>
    <w:rsid w:val="00DF0705"/>
    <w:rsid w:val="00DF0810"/>
    <w:rsid w:val="00DF0897"/>
    <w:rsid w:val="00DF128A"/>
    <w:rsid w:val="00DF15AB"/>
    <w:rsid w:val="00DF182B"/>
    <w:rsid w:val="00DF204B"/>
    <w:rsid w:val="00DF2493"/>
    <w:rsid w:val="00DF2B04"/>
    <w:rsid w:val="00DF2BD5"/>
    <w:rsid w:val="00DF303C"/>
    <w:rsid w:val="00DF42E8"/>
    <w:rsid w:val="00DF4804"/>
    <w:rsid w:val="00DF4E77"/>
    <w:rsid w:val="00DF52FF"/>
    <w:rsid w:val="00DF5F83"/>
    <w:rsid w:val="00DF699F"/>
    <w:rsid w:val="00DF72C1"/>
    <w:rsid w:val="00DF76CB"/>
    <w:rsid w:val="00E00698"/>
    <w:rsid w:val="00E00C5A"/>
    <w:rsid w:val="00E00CD5"/>
    <w:rsid w:val="00E00E2E"/>
    <w:rsid w:val="00E00F4D"/>
    <w:rsid w:val="00E01068"/>
    <w:rsid w:val="00E014AD"/>
    <w:rsid w:val="00E0160C"/>
    <w:rsid w:val="00E01744"/>
    <w:rsid w:val="00E0246E"/>
    <w:rsid w:val="00E02D0F"/>
    <w:rsid w:val="00E03666"/>
    <w:rsid w:val="00E036B1"/>
    <w:rsid w:val="00E03781"/>
    <w:rsid w:val="00E04D84"/>
    <w:rsid w:val="00E04E3E"/>
    <w:rsid w:val="00E0511B"/>
    <w:rsid w:val="00E05CE6"/>
    <w:rsid w:val="00E05D64"/>
    <w:rsid w:val="00E05DF0"/>
    <w:rsid w:val="00E0601F"/>
    <w:rsid w:val="00E064A5"/>
    <w:rsid w:val="00E068F0"/>
    <w:rsid w:val="00E072B5"/>
    <w:rsid w:val="00E07681"/>
    <w:rsid w:val="00E077AA"/>
    <w:rsid w:val="00E07C8F"/>
    <w:rsid w:val="00E10326"/>
    <w:rsid w:val="00E105DF"/>
    <w:rsid w:val="00E1075D"/>
    <w:rsid w:val="00E108AC"/>
    <w:rsid w:val="00E1096E"/>
    <w:rsid w:val="00E110AF"/>
    <w:rsid w:val="00E11387"/>
    <w:rsid w:val="00E114F9"/>
    <w:rsid w:val="00E119EE"/>
    <w:rsid w:val="00E11C8A"/>
    <w:rsid w:val="00E12101"/>
    <w:rsid w:val="00E12436"/>
    <w:rsid w:val="00E1258B"/>
    <w:rsid w:val="00E12DA8"/>
    <w:rsid w:val="00E13A29"/>
    <w:rsid w:val="00E1459D"/>
    <w:rsid w:val="00E1493E"/>
    <w:rsid w:val="00E149FF"/>
    <w:rsid w:val="00E14AE1"/>
    <w:rsid w:val="00E14CC6"/>
    <w:rsid w:val="00E14EAC"/>
    <w:rsid w:val="00E14FDF"/>
    <w:rsid w:val="00E157C7"/>
    <w:rsid w:val="00E15985"/>
    <w:rsid w:val="00E15C39"/>
    <w:rsid w:val="00E15F68"/>
    <w:rsid w:val="00E1638B"/>
    <w:rsid w:val="00E16C6F"/>
    <w:rsid w:val="00E16CF0"/>
    <w:rsid w:val="00E16FBA"/>
    <w:rsid w:val="00E172E7"/>
    <w:rsid w:val="00E1791E"/>
    <w:rsid w:val="00E201D0"/>
    <w:rsid w:val="00E215BF"/>
    <w:rsid w:val="00E21A20"/>
    <w:rsid w:val="00E21A97"/>
    <w:rsid w:val="00E221EB"/>
    <w:rsid w:val="00E223B5"/>
    <w:rsid w:val="00E224E6"/>
    <w:rsid w:val="00E2285B"/>
    <w:rsid w:val="00E2307B"/>
    <w:rsid w:val="00E23500"/>
    <w:rsid w:val="00E23651"/>
    <w:rsid w:val="00E2390C"/>
    <w:rsid w:val="00E2459E"/>
    <w:rsid w:val="00E24A6A"/>
    <w:rsid w:val="00E24D7C"/>
    <w:rsid w:val="00E25700"/>
    <w:rsid w:val="00E258E6"/>
    <w:rsid w:val="00E26EDD"/>
    <w:rsid w:val="00E2709F"/>
    <w:rsid w:val="00E2774D"/>
    <w:rsid w:val="00E27A68"/>
    <w:rsid w:val="00E3012B"/>
    <w:rsid w:val="00E307D3"/>
    <w:rsid w:val="00E30BA7"/>
    <w:rsid w:val="00E30DBF"/>
    <w:rsid w:val="00E312AE"/>
    <w:rsid w:val="00E31543"/>
    <w:rsid w:val="00E31B70"/>
    <w:rsid w:val="00E31D3D"/>
    <w:rsid w:val="00E32555"/>
    <w:rsid w:val="00E327DD"/>
    <w:rsid w:val="00E3362B"/>
    <w:rsid w:val="00E33F8E"/>
    <w:rsid w:val="00E3403F"/>
    <w:rsid w:val="00E344F0"/>
    <w:rsid w:val="00E34AD8"/>
    <w:rsid w:val="00E34B46"/>
    <w:rsid w:val="00E34B5F"/>
    <w:rsid w:val="00E34CC7"/>
    <w:rsid w:val="00E34D2E"/>
    <w:rsid w:val="00E34F8A"/>
    <w:rsid w:val="00E35372"/>
    <w:rsid w:val="00E35428"/>
    <w:rsid w:val="00E3566C"/>
    <w:rsid w:val="00E35783"/>
    <w:rsid w:val="00E35913"/>
    <w:rsid w:val="00E35EB7"/>
    <w:rsid w:val="00E35ECB"/>
    <w:rsid w:val="00E36F5D"/>
    <w:rsid w:val="00E37AEB"/>
    <w:rsid w:val="00E4057F"/>
    <w:rsid w:val="00E40A5C"/>
    <w:rsid w:val="00E40FDC"/>
    <w:rsid w:val="00E41050"/>
    <w:rsid w:val="00E411D7"/>
    <w:rsid w:val="00E41B1D"/>
    <w:rsid w:val="00E42042"/>
    <w:rsid w:val="00E4275C"/>
    <w:rsid w:val="00E42AA5"/>
    <w:rsid w:val="00E43A67"/>
    <w:rsid w:val="00E440C9"/>
    <w:rsid w:val="00E441F6"/>
    <w:rsid w:val="00E44247"/>
    <w:rsid w:val="00E44677"/>
    <w:rsid w:val="00E44A45"/>
    <w:rsid w:val="00E44C6E"/>
    <w:rsid w:val="00E44DDC"/>
    <w:rsid w:val="00E45291"/>
    <w:rsid w:val="00E454EE"/>
    <w:rsid w:val="00E45713"/>
    <w:rsid w:val="00E45CC6"/>
    <w:rsid w:val="00E460BF"/>
    <w:rsid w:val="00E4622C"/>
    <w:rsid w:val="00E46921"/>
    <w:rsid w:val="00E46D16"/>
    <w:rsid w:val="00E46FE1"/>
    <w:rsid w:val="00E4796A"/>
    <w:rsid w:val="00E47D16"/>
    <w:rsid w:val="00E504FE"/>
    <w:rsid w:val="00E50818"/>
    <w:rsid w:val="00E5109A"/>
    <w:rsid w:val="00E523BB"/>
    <w:rsid w:val="00E528C0"/>
    <w:rsid w:val="00E52977"/>
    <w:rsid w:val="00E53465"/>
    <w:rsid w:val="00E536AE"/>
    <w:rsid w:val="00E53E90"/>
    <w:rsid w:val="00E54547"/>
    <w:rsid w:val="00E54C71"/>
    <w:rsid w:val="00E56E9A"/>
    <w:rsid w:val="00E5713B"/>
    <w:rsid w:val="00E57BD8"/>
    <w:rsid w:val="00E60426"/>
    <w:rsid w:val="00E6088F"/>
    <w:rsid w:val="00E60A4D"/>
    <w:rsid w:val="00E61553"/>
    <w:rsid w:val="00E6189F"/>
    <w:rsid w:val="00E623FB"/>
    <w:rsid w:val="00E63026"/>
    <w:rsid w:val="00E63241"/>
    <w:rsid w:val="00E63325"/>
    <w:rsid w:val="00E637F8"/>
    <w:rsid w:val="00E63ABC"/>
    <w:rsid w:val="00E63E14"/>
    <w:rsid w:val="00E649F0"/>
    <w:rsid w:val="00E64BAD"/>
    <w:rsid w:val="00E64BF0"/>
    <w:rsid w:val="00E65081"/>
    <w:rsid w:val="00E65789"/>
    <w:rsid w:val="00E65E43"/>
    <w:rsid w:val="00E664DD"/>
    <w:rsid w:val="00E67230"/>
    <w:rsid w:val="00E6732F"/>
    <w:rsid w:val="00E679DD"/>
    <w:rsid w:val="00E67D23"/>
    <w:rsid w:val="00E70C05"/>
    <w:rsid w:val="00E71EF1"/>
    <w:rsid w:val="00E72C0D"/>
    <w:rsid w:val="00E732D9"/>
    <w:rsid w:val="00E733C2"/>
    <w:rsid w:val="00E73492"/>
    <w:rsid w:val="00E74929"/>
    <w:rsid w:val="00E74D20"/>
    <w:rsid w:val="00E75143"/>
    <w:rsid w:val="00E75C12"/>
    <w:rsid w:val="00E7641C"/>
    <w:rsid w:val="00E7663D"/>
    <w:rsid w:val="00E766DA"/>
    <w:rsid w:val="00E7680B"/>
    <w:rsid w:val="00E76A49"/>
    <w:rsid w:val="00E76A55"/>
    <w:rsid w:val="00E77093"/>
    <w:rsid w:val="00E80230"/>
    <w:rsid w:val="00E80C20"/>
    <w:rsid w:val="00E81211"/>
    <w:rsid w:val="00E813EF"/>
    <w:rsid w:val="00E81792"/>
    <w:rsid w:val="00E818F8"/>
    <w:rsid w:val="00E81FF1"/>
    <w:rsid w:val="00E825F4"/>
    <w:rsid w:val="00E82674"/>
    <w:rsid w:val="00E82FFE"/>
    <w:rsid w:val="00E8338E"/>
    <w:rsid w:val="00E8396D"/>
    <w:rsid w:val="00E83C5E"/>
    <w:rsid w:val="00E842B1"/>
    <w:rsid w:val="00E84F8A"/>
    <w:rsid w:val="00E8550F"/>
    <w:rsid w:val="00E85895"/>
    <w:rsid w:val="00E85F5D"/>
    <w:rsid w:val="00E86664"/>
    <w:rsid w:val="00E86EE6"/>
    <w:rsid w:val="00E86F9B"/>
    <w:rsid w:val="00E87548"/>
    <w:rsid w:val="00E87FBB"/>
    <w:rsid w:val="00E90080"/>
    <w:rsid w:val="00E9008F"/>
    <w:rsid w:val="00E9087D"/>
    <w:rsid w:val="00E90890"/>
    <w:rsid w:val="00E90BAD"/>
    <w:rsid w:val="00E91501"/>
    <w:rsid w:val="00E91966"/>
    <w:rsid w:val="00E91C5A"/>
    <w:rsid w:val="00E9226A"/>
    <w:rsid w:val="00E923AD"/>
    <w:rsid w:val="00E929FF"/>
    <w:rsid w:val="00E92D52"/>
    <w:rsid w:val="00E9350B"/>
    <w:rsid w:val="00E93651"/>
    <w:rsid w:val="00E9404D"/>
    <w:rsid w:val="00E948A1"/>
    <w:rsid w:val="00E9493B"/>
    <w:rsid w:val="00E949D0"/>
    <w:rsid w:val="00E95473"/>
    <w:rsid w:val="00E9577A"/>
    <w:rsid w:val="00E95EAA"/>
    <w:rsid w:val="00E960D4"/>
    <w:rsid w:val="00E9636D"/>
    <w:rsid w:val="00E96782"/>
    <w:rsid w:val="00E9683C"/>
    <w:rsid w:val="00E96C16"/>
    <w:rsid w:val="00E96E61"/>
    <w:rsid w:val="00E97237"/>
    <w:rsid w:val="00E9796C"/>
    <w:rsid w:val="00EA0407"/>
    <w:rsid w:val="00EA0B57"/>
    <w:rsid w:val="00EA1321"/>
    <w:rsid w:val="00EA148F"/>
    <w:rsid w:val="00EA1C7C"/>
    <w:rsid w:val="00EA2BFD"/>
    <w:rsid w:val="00EA37E8"/>
    <w:rsid w:val="00EA3988"/>
    <w:rsid w:val="00EA3C56"/>
    <w:rsid w:val="00EA3CA2"/>
    <w:rsid w:val="00EA3E3B"/>
    <w:rsid w:val="00EA4528"/>
    <w:rsid w:val="00EA5352"/>
    <w:rsid w:val="00EA566B"/>
    <w:rsid w:val="00EA57D4"/>
    <w:rsid w:val="00EA5A10"/>
    <w:rsid w:val="00EA5F1A"/>
    <w:rsid w:val="00EA626F"/>
    <w:rsid w:val="00EA62EA"/>
    <w:rsid w:val="00EA6CAD"/>
    <w:rsid w:val="00EA6D28"/>
    <w:rsid w:val="00EA6E80"/>
    <w:rsid w:val="00EA765F"/>
    <w:rsid w:val="00EB099C"/>
    <w:rsid w:val="00EB0A4E"/>
    <w:rsid w:val="00EB0B6D"/>
    <w:rsid w:val="00EB0C23"/>
    <w:rsid w:val="00EB0E4A"/>
    <w:rsid w:val="00EB1849"/>
    <w:rsid w:val="00EB1F9F"/>
    <w:rsid w:val="00EB23DD"/>
    <w:rsid w:val="00EB258F"/>
    <w:rsid w:val="00EB2D8C"/>
    <w:rsid w:val="00EB2EBD"/>
    <w:rsid w:val="00EB3911"/>
    <w:rsid w:val="00EB445F"/>
    <w:rsid w:val="00EB6260"/>
    <w:rsid w:val="00EB6357"/>
    <w:rsid w:val="00EB6853"/>
    <w:rsid w:val="00EB6BA0"/>
    <w:rsid w:val="00EB722A"/>
    <w:rsid w:val="00EB7814"/>
    <w:rsid w:val="00EB7F2A"/>
    <w:rsid w:val="00EC08E8"/>
    <w:rsid w:val="00EC0B08"/>
    <w:rsid w:val="00EC0D8D"/>
    <w:rsid w:val="00EC0F7E"/>
    <w:rsid w:val="00EC1021"/>
    <w:rsid w:val="00EC1E76"/>
    <w:rsid w:val="00EC2130"/>
    <w:rsid w:val="00EC2CC7"/>
    <w:rsid w:val="00EC2DE1"/>
    <w:rsid w:val="00EC302A"/>
    <w:rsid w:val="00EC38B7"/>
    <w:rsid w:val="00EC3C92"/>
    <w:rsid w:val="00EC46DB"/>
    <w:rsid w:val="00EC48DD"/>
    <w:rsid w:val="00EC50E2"/>
    <w:rsid w:val="00EC5A8A"/>
    <w:rsid w:val="00EC5F15"/>
    <w:rsid w:val="00EC7025"/>
    <w:rsid w:val="00EC75C1"/>
    <w:rsid w:val="00EC7823"/>
    <w:rsid w:val="00EC79F3"/>
    <w:rsid w:val="00ED0378"/>
    <w:rsid w:val="00ED0542"/>
    <w:rsid w:val="00ED0752"/>
    <w:rsid w:val="00ED09A4"/>
    <w:rsid w:val="00ED181C"/>
    <w:rsid w:val="00ED1AE0"/>
    <w:rsid w:val="00ED1DE5"/>
    <w:rsid w:val="00ED2129"/>
    <w:rsid w:val="00ED2306"/>
    <w:rsid w:val="00ED235F"/>
    <w:rsid w:val="00ED35E9"/>
    <w:rsid w:val="00ED3C75"/>
    <w:rsid w:val="00ED3E1B"/>
    <w:rsid w:val="00ED3F45"/>
    <w:rsid w:val="00ED4817"/>
    <w:rsid w:val="00ED561F"/>
    <w:rsid w:val="00ED5812"/>
    <w:rsid w:val="00ED5DC7"/>
    <w:rsid w:val="00ED6B60"/>
    <w:rsid w:val="00ED6E09"/>
    <w:rsid w:val="00ED7035"/>
    <w:rsid w:val="00ED7348"/>
    <w:rsid w:val="00ED74A0"/>
    <w:rsid w:val="00ED7572"/>
    <w:rsid w:val="00ED7CA7"/>
    <w:rsid w:val="00ED7D99"/>
    <w:rsid w:val="00ED7ED6"/>
    <w:rsid w:val="00EE0619"/>
    <w:rsid w:val="00EE0D7C"/>
    <w:rsid w:val="00EE1824"/>
    <w:rsid w:val="00EE1BD1"/>
    <w:rsid w:val="00EE1D5A"/>
    <w:rsid w:val="00EE2485"/>
    <w:rsid w:val="00EE33EB"/>
    <w:rsid w:val="00EE3690"/>
    <w:rsid w:val="00EE4CFA"/>
    <w:rsid w:val="00EE6009"/>
    <w:rsid w:val="00EE627C"/>
    <w:rsid w:val="00EE641B"/>
    <w:rsid w:val="00EE643F"/>
    <w:rsid w:val="00EE6877"/>
    <w:rsid w:val="00EE6A97"/>
    <w:rsid w:val="00EE6D41"/>
    <w:rsid w:val="00EE6DE1"/>
    <w:rsid w:val="00EE77EC"/>
    <w:rsid w:val="00EE7C1E"/>
    <w:rsid w:val="00EF0A2D"/>
    <w:rsid w:val="00EF11C9"/>
    <w:rsid w:val="00EF17AA"/>
    <w:rsid w:val="00EF1AD7"/>
    <w:rsid w:val="00EF1B49"/>
    <w:rsid w:val="00EF2212"/>
    <w:rsid w:val="00EF2321"/>
    <w:rsid w:val="00EF25E8"/>
    <w:rsid w:val="00EF2A81"/>
    <w:rsid w:val="00EF3FC5"/>
    <w:rsid w:val="00EF4348"/>
    <w:rsid w:val="00EF4553"/>
    <w:rsid w:val="00EF465B"/>
    <w:rsid w:val="00EF4B5D"/>
    <w:rsid w:val="00EF529B"/>
    <w:rsid w:val="00EF5707"/>
    <w:rsid w:val="00EF5E49"/>
    <w:rsid w:val="00EF6A3F"/>
    <w:rsid w:val="00EF6A9E"/>
    <w:rsid w:val="00EF6D3D"/>
    <w:rsid w:val="00EF73AA"/>
    <w:rsid w:val="00EF77F3"/>
    <w:rsid w:val="00F009E8"/>
    <w:rsid w:val="00F00D4D"/>
    <w:rsid w:val="00F01D09"/>
    <w:rsid w:val="00F020DB"/>
    <w:rsid w:val="00F02113"/>
    <w:rsid w:val="00F02393"/>
    <w:rsid w:val="00F02412"/>
    <w:rsid w:val="00F02A65"/>
    <w:rsid w:val="00F02CF5"/>
    <w:rsid w:val="00F02DAF"/>
    <w:rsid w:val="00F03BC6"/>
    <w:rsid w:val="00F03EFD"/>
    <w:rsid w:val="00F043A5"/>
    <w:rsid w:val="00F04674"/>
    <w:rsid w:val="00F0498D"/>
    <w:rsid w:val="00F04B23"/>
    <w:rsid w:val="00F05CAC"/>
    <w:rsid w:val="00F05D14"/>
    <w:rsid w:val="00F05DF3"/>
    <w:rsid w:val="00F05F26"/>
    <w:rsid w:val="00F066D9"/>
    <w:rsid w:val="00F0688B"/>
    <w:rsid w:val="00F06CDD"/>
    <w:rsid w:val="00F070BD"/>
    <w:rsid w:val="00F07501"/>
    <w:rsid w:val="00F078EC"/>
    <w:rsid w:val="00F103A1"/>
    <w:rsid w:val="00F10497"/>
    <w:rsid w:val="00F104B6"/>
    <w:rsid w:val="00F10A65"/>
    <w:rsid w:val="00F1100C"/>
    <w:rsid w:val="00F1137F"/>
    <w:rsid w:val="00F1141C"/>
    <w:rsid w:val="00F115FC"/>
    <w:rsid w:val="00F11B69"/>
    <w:rsid w:val="00F11D60"/>
    <w:rsid w:val="00F1217F"/>
    <w:rsid w:val="00F1230D"/>
    <w:rsid w:val="00F1249C"/>
    <w:rsid w:val="00F12676"/>
    <w:rsid w:val="00F12BA5"/>
    <w:rsid w:val="00F13457"/>
    <w:rsid w:val="00F13664"/>
    <w:rsid w:val="00F13AE3"/>
    <w:rsid w:val="00F13F7C"/>
    <w:rsid w:val="00F14459"/>
    <w:rsid w:val="00F145CF"/>
    <w:rsid w:val="00F15560"/>
    <w:rsid w:val="00F15BBC"/>
    <w:rsid w:val="00F15DBD"/>
    <w:rsid w:val="00F160A6"/>
    <w:rsid w:val="00F16668"/>
    <w:rsid w:val="00F167AA"/>
    <w:rsid w:val="00F16A84"/>
    <w:rsid w:val="00F16BDC"/>
    <w:rsid w:val="00F16CEA"/>
    <w:rsid w:val="00F174E6"/>
    <w:rsid w:val="00F20619"/>
    <w:rsid w:val="00F20F7A"/>
    <w:rsid w:val="00F212A4"/>
    <w:rsid w:val="00F216D2"/>
    <w:rsid w:val="00F21D6C"/>
    <w:rsid w:val="00F21FFB"/>
    <w:rsid w:val="00F22881"/>
    <w:rsid w:val="00F2296A"/>
    <w:rsid w:val="00F22B9B"/>
    <w:rsid w:val="00F233E4"/>
    <w:rsid w:val="00F23513"/>
    <w:rsid w:val="00F23574"/>
    <w:rsid w:val="00F23A64"/>
    <w:rsid w:val="00F23B64"/>
    <w:rsid w:val="00F23C58"/>
    <w:rsid w:val="00F23E30"/>
    <w:rsid w:val="00F23FB3"/>
    <w:rsid w:val="00F24A23"/>
    <w:rsid w:val="00F24C90"/>
    <w:rsid w:val="00F25791"/>
    <w:rsid w:val="00F2595A"/>
    <w:rsid w:val="00F25E9F"/>
    <w:rsid w:val="00F25F97"/>
    <w:rsid w:val="00F26277"/>
    <w:rsid w:val="00F26E1E"/>
    <w:rsid w:val="00F26F0F"/>
    <w:rsid w:val="00F27B48"/>
    <w:rsid w:val="00F27FC8"/>
    <w:rsid w:val="00F3010F"/>
    <w:rsid w:val="00F304F7"/>
    <w:rsid w:val="00F308CA"/>
    <w:rsid w:val="00F30AF4"/>
    <w:rsid w:val="00F310B9"/>
    <w:rsid w:val="00F319B3"/>
    <w:rsid w:val="00F3208E"/>
    <w:rsid w:val="00F32336"/>
    <w:rsid w:val="00F32404"/>
    <w:rsid w:val="00F3265B"/>
    <w:rsid w:val="00F32AF2"/>
    <w:rsid w:val="00F33C16"/>
    <w:rsid w:val="00F34229"/>
    <w:rsid w:val="00F3457F"/>
    <w:rsid w:val="00F34ADF"/>
    <w:rsid w:val="00F353A2"/>
    <w:rsid w:val="00F35456"/>
    <w:rsid w:val="00F35B1A"/>
    <w:rsid w:val="00F35ED0"/>
    <w:rsid w:val="00F3618F"/>
    <w:rsid w:val="00F36560"/>
    <w:rsid w:val="00F36CA1"/>
    <w:rsid w:val="00F36D05"/>
    <w:rsid w:val="00F36D76"/>
    <w:rsid w:val="00F372AF"/>
    <w:rsid w:val="00F3773F"/>
    <w:rsid w:val="00F3779D"/>
    <w:rsid w:val="00F403D5"/>
    <w:rsid w:val="00F4070C"/>
    <w:rsid w:val="00F40BFC"/>
    <w:rsid w:val="00F413D1"/>
    <w:rsid w:val="00F41E4D"/>
    <w:rsid w:val="00F42714"/>
    <w:rsid w:val="00F427DA"/>
    <w:rsid w:val="00F42C33"/>
    <w:rsid w:val="00F42F70"/>
    <w:rsid w:val="00F431F2"/>
    <w:rsid w:val="00F438F7"/>
    <w:rsid w:val="00F450E6"/>
    <w:rsid w:val="00F4512C"/>
    <w:rsid w:val="00F4597D"/>
    <w:rsid w:val="00F46015"/>
    <w:rsid w:val="00F461CD"/>
    <w:rsid w:val="00F462F2"/>
    <w:rsid w:val="00F46671"/>
    <w:rsid w:val="00F4707C"/>
    <w:rsid w:val="00F470F2"/>
    <w:rsid w:val="00F47328"/>
    <w:rsid w:val="00F47862"/>
    <w:rsid w:val="00F47969"/>
    <w:rsid w:val="00F47ABB"/>
    <w:rsid w:val="00F50C87"/>
    <w:rsid w:val="00F51D97"/>
    <w:rsid w:val="00F51F13"/>
    <w:rsid w:val="00F52360"/>
    <w:rsid w:val="00F5303B"/>
    <w:rsid w:val="00F53450"/>
    <w:rsid w:val="00F53883"/>
    <w:rsid w:val="00F53AB3"/>
    <w:rsid w:val="00F53F96"/>
    <w:rsid w:val="00F5429E"/>
    <w:rsid w:val="00F5437E"/>
    <w:rsid w:val="00F54856"/>
    <w:rsid w:val="00F54AEE"/>
    <w:rsid w:val="00F54B82"/>
    <w:rsid w:val="00F54F69"/>
    <w:rsid w:val="00F55309"/>
    <w:rsid w:val="00F5563D"/>
    <w:rsid w:val="00F56027"/>
    <w:rsid w:val="00F5606C"/>
    <w:rsid w:val="00F561F5"/>
    <w:rsid w:val="00F566BB"/>
    <w:rsid w:val="00F56822"/>
    <w:rsid w:val="00F56CDF"/>
    <w:rsid w:val="00F601B8"/>
    <w:rsid w:val="00F6065A"/>
    <w:rsid w:val="00F60745"/>
    <w:rsid w:val="00F60C75"/>
    <w:rsid w:val="00F60D2A"/>
    <w:rsid w:val="00F6130F"/>
    <w:rsid w:val="00F614C8"/>
    <w:rsid w:val="00F61F91"/>
    <w:rsid w:val="00F61FE2"/>
    <w:rsid w:val="00F62F90"/>
    <w:rsid w:val="00F639F9"/>
    <w:rsid w:val="00F63AA8"/>
    <w:rsid w:val="00F63ACB"/>
    <w:rsid w:val="00F64E2A"/>
    <w:rsid w:val="00F64E3A"/>
    <w:rsid w:val="00F65097"/>
    <w:rsid w:val="00F658BA"/>
    <w:rsid w:val="00F6596E"/>
    <w:rsid w:val="00F659FC"/>
    <w:rsid w:val="00F66EE3"/>
    <w:rsid w:val="00F66FBF"/>
    <w:rsid w:val="00F67AF0"/>
    <w:rsid w:val="00F70374"/>
    <w:rsid w:val="00F70465"/>
    <w:rsid w:val="00F71309"/>
    <w:rsid w:val="00F713AF"/>
    <w:rsid w:val="00F71CB6"/>
    <w:rsid w:val="00F72455"/>
    <w:rsid w:val="00F7327A"/>
    <w:rsid w:val="00F73818"/>
    <w:rsid w:val="00F739A0"/>
    <w:rsid w:val="00F743D2"/>
    <w:rsid w:val="00F743D5"/>
    <w:rsid w:val="00F74886"/>
    <w:rsid w:val="00F74EA7"/>
    <w:rsid w:val="00F75A76"/>
    <w:rsid w:val="00F75D9F"/>
    <w:rsid w:val="00F76437"/>
    <w:rsid w:val="00F76FE7"/>
    <w:rsid w:val="00F77220"/>
    <w:rsid w:val="00F7729B"/>
    <w:rsid w:val="00F7783F"/>
    <w:rsid w:val="00F80326"/>
    <w:rsid w:val="00F80506"/>
    <w:rsid w:val="00F806FC"/>
    <w:rsid w:val="00F8102A"/>
    <w:rsid w:val="00F81499"/>
    <w:rsid w:val="00F81561"/>
    <w:rsid w:val="00F81739"/>
    <w:rsid w:val="00F82698"/>
    <w:rsid w:val="00F837B1"/>
    <w:rsid w:val="00F8541D"/>
    <w:rsid w:val="00F8567E"/>
    <w:rsid w:val="00F85DC6"/>
    <w:rsid w:val="00F85E72"/>
    <w:rsid w:val="00F86EC3"/>
    <w:rsid w:val="00F874FD"/>
    <w:rsid w:val="00F87EB8"/>
    <w:rsid w:val="00F90434"/>
    <w:rsid w:val="00F90483"/>
    <w:rsid w:val="00F905F7"/>
    <w:rsid w:val="00F90A23"/>
    <w:rsid w:val="00F91131"/>
    <w:rsid w:val="00F9146C"/>
    <w:rsid w:val="00F916A8"/>
    <w:rsid w:val="00F92040"/>
    <w:rsid w:val="00F92D50"/>
    <w:rsid w:val="00F93391"/>
    <w:rsid w:val="00F9342C"/>
    <w:rsid w:val="00F9375D"/>
    <w:rsid w:val="00F93BF4"/>
    <w:rsid w:val="00F93D5E"/>
    <w:rsid w:val="00F944B4"/>
    <w:rsid w:val="00F94ED3"/>
    <w:rsid w:val="00F9536F"/>
    <w:rsid w:val="00F955CD"/>
    <w:rsid w:val="00F95F31"/>
    <w:rsid w:val="00F9601A"/>
    <w:rsid w:val="00F96BA7"/>
    <w:rsid w:val="00F96FB7"/>
    <w:rsid w:val="00F97281"/>
    <w:rsid w:val="00F978B9"/>
    <w:rsid w:val="00FA0CC1"/>
    <w:rsid w:val="00FA120D"/>
    <w:rsid w:val="00FA128F"/>
    <w:rsid w:val="00FA1C4A"/>
    <w:rsid w:val="00FA1EED"/>
    <w:rsid w:val="00FA2626"/>
    <w:rsid w:val="00FA287A"/>
    <w:rsid w:val="00FA2ED0"/>
    <w:rsid w:val="00FA2FE9"/>
    <w:rsid w:val="00FA3459"/>
    <w:rsid w:val="00FA35A4"/>
    <w:rsid w:val="00FA35BA"/>
    <w:rsid w:val="00FA35D7"/>
    <w:rsid w:val="00FA3D88"/>
    <w:rsid w:val="00FA4379"/>
    <w:rsid w:val="00FA47D4"/>
    <w:rsid w:val="00FA491B"/>
    <w:rsid w:val="00FA4EF2"/>
    <w:rsid w:val="00FA5017"/>
    <w:rsid w:val="00FA5126"/>
    <w:rsid w:val="00FA53D7"/>
    <w:rsid w:val="00FA55BE"/>
    <w:rsid w:val="00FA5B76"/>
    <w:rsid w:val="00FA6151"/>
    <w:rsid w:val="00FA682C"/>
    <w:rsid w:val="00FB0B6C"/>
    <w:rsid w:val="00FB0D2A"/>
    <w:rsid w:val="00FB0E73"/>
    <w:rsid w:val="00FB1040"/>
    <w:rsid w:val="00FB11E4"/>
    <w:rsid w:val="00FB1648"/>
    <w:rsid w:val="00FB16ED"/>
    <w:rsid w:val="00FB1904"/>
    <w:rsid w:val="00FB2E36"/>
    <w:rsid w:val="00FB2E5D"/>
    <w:rsid w:val="00FB357E"/>
    <w:rsid w:val="00FB3D47"/>
    <w:rsid w:val="00FB4587"/>
    <w:rsid w:val="00FB45C6"/>
    <w:rsid w:val="00FB524A"/>
    <w:rsid w:val="00FB5429"/>
    <w:rsid w:val="00FB567E"/>
    <w:rsid w:val="00FB6FAA"/>
    <w:rsid w:val="00FB787C"/>
    <w:rsid w:val="00FB7A52"/>
    <w:rsid w:val="00FB7E71"/>
    <w:rsid w:val="00FC1017"/>
    <w:rsid w:val="00FC18DE"/>
    <w:rsid w:val="00FC19A8"/>
    <w:rsid w:val="00FC1B29"/>
    <w:rsid w:val="00FC1B7C"/>
    <w:rsid w:val="00FC1B8D"/>
    <w:rsid w:val="00FC263F"/>
    <w:rsid w:val="00FC29EA"/>
    <w:rsid w:val="00FC3004"/>
    <w:rsid w:val="00FC3057"/>
    <w:rsid w:val="00FC351F"/>
    <w:rsid w:val="00FC36F6"/>
    <w:rsid w:val="00FC4885"/>
    <w:rsid w:val="00FC4D68"/>
    <w:rsid w:val="00FC542A"/>
    <w:rsid w:val="00FC554E"/>
    <w:rsid w:val="00FC5B69"/>
    <w:rsid w:val="00FC66DD"/>
    <w:rsid w:val="00FC6722"/>
    <w:rsid w:val="00FC6E23"/>
    <w:rsid w:val="00FD038C"/>
    <w:rsid w:val="00FD056D"/>
    <w:rsid w:val="00FD0EFF"/>
    <w:rsid w:val="00FD149E"/>
    <w:rsid w:val="00FD1F18"/>
    <w:rsid w:val="00FD33B7"/>
    <w:rsid w:val="00FD33E4"/>
    <w:rsid w:val="00FD3879"/>
    <w:rsid w:val="00FD3CCA"/>
    <w:rsid w:val="00FD41F2"/>
    <w:rsid w:val="00FD4724"/>
    <w:rsid w:val="00FD4874"/>
    <w:rsid w:val="00FD4F03"/>
    <w:rsid w:val="00FD527C"/>
    <w:rsid w:val="00FD540F"/>
    <w:rsid w:val="00FD5C2E"/>
    <w:rsid w:val="00FD5DAE"/>
    <w:rsid w:val="00FD68B0"/>
    <w:rsid w:val="00FD6A84"/>
    <w:rsid w:val="00FD7434"/>
    <w:rsid w:val="00FD7D45"/>
    <w:rsid w:val="00FE0D6E"/>
    <w:rsid w:val="00FE0E35"/>
    <w:rsid w:val="00FE153C"/>
    <w:rsid w:val="00FE164B"/>
    <w:rsid w:val="00FE1D8C"/>
    <w:rsid w:val="00FE25FF"/>
    <w:rsid w:val="00FE26E7"/>
    <w:rsid w:val="00FE273A"/>
    <w:rsid w:val="00FE3306"/>
    <w:rsid w:val="00FE333D"/>
    <w:rsid w:val="00FE35F3"/>
    <w:rsid w:val="00FE36A2"/>
    <w:rsid w:val="00FE3C49"/>
    <w:rsid w:val="00FE3F2C"/>
    <w:rsid w:val="00FE3F67"/>
    <w:rsid w:val="00FE40C6"/>
    <w:rsid w:val="00FE43B8"/>
    <w:rsid w:val="00FE4667"/>
    <w:rsid w:val="00FE5206"/>
    <w:rsid w:val="00FE5258"/>
    <w:rsid w:val="00FE5562"/>
    <w:rsid w:val="00FE55DB"/>
    <w:rsid w:val="00FE5EF7"/>
    <w:rsid w:val="00FE6630"/>
    <w:rsid w:val="00FE6667"/>
    <w:rsid w:val="00FE679C"/>
    <w:rsid w:val="00FE6A0C"/>
    <w:rsid w:val="00FE6E44"/>
    <w:rsid w:val="00FE6EB2"/>
    <w:rsid w:val="00FE6FC5"/>
    <w:rsid w:val="00FE78B4"/>
    <w:rsid w:val="00FE7D5F"/>
    <w:rsid w:val="00FF01F6"/>
    <w:rsid w:val="00FF0504"/>
    <w:rsid w:val="00FF0716"/>
    <w:rsid w:val="00FF0A0A"/>
    <w:rsid w:val="00FF0F15"/>
    <w:rsid w:val="00FF10D6"/>
    <w:rsid w:val="00FF1A2C"/>
    <w:rsid w:val="00FF1D5F"/>
    <w:rsid w:val="00FF20D4"/>
    <w:rsid w:val="00FF2171"/>
    <w:rsid w:val="00FF2183"/>
    <w:rsid w:val="00FF23F0"/>
    <w:rsid w:val="00FF25C2"/>
    <w:rsid w:val="00FF29E2"/>
    <w:rsid w:val="00FF2A1C"/>
    <w:rsid w:val="00FF2D3D"/>
    <w:rsid w:val="00FF3334"/>
    <w:rsid w:val="00FF3604"/>
    <w:rsid w:val="00FF393E"/>
    <w:rsid w:val="00FF4685"/>
    <w:rsid w:val="00FF47BC"/>
    <w:rsid w:val="00FF4850"/>
    <w:rsid w:val="00FF4989"/>
    <w:rsid w:val="00FF5B52"/>
    <w:rsid w:val="00FF6110"/>
    <w:rsid w:val="00FF62E9"/>
    <w:rsid w:val="00FF6366"/>
    <w:rsid w:val="00FF729E"/>
    <w:rsid w:val="00FF761F"/>
    <w:rsid w:val="00FF78EB"/>
    <w:rsid w:val="00FF78F7"/>
    <w:rsid w:val="00FF7D1B"/>
    <w:rsid w:val="00FF7D6D"/>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143"/>
    <o:shapelayout v:ext="edit">
      <o:idmap v:ext="edit" data="1"/>
      <o:rules v:ext="edit">
        <o:r id="V:Rule6" type="connector" idref="#_x0000_s1028"/>
        <o:r id="V:Rule7" type="connector" idref="#_x0000_s1037"/>
        <o:r id="V:Rule8" type="connector" idref="#_x0000_s1039"/>
        <o:r id="V:Rule9" type="connector" idref="#_x0000_s1041"/>
        <o:r id="V:Rule10" type="connector" idref="#_x0000_s1029"/>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Inde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Plain Text" w:locked="1" w:semiHidden="0" w:uiPriority="0" w:unhideWhenUsed="0"/>
    <w:lsdException w:name="Normal (Web)"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35ED0"/>
    <w:rPr>
      <w:sz w:val="24"/>
      <w:szCs w:val="24"/>
      <w:lang w:val="ru-RU" w:eastAsia="ru-RU"/>
    </w:rPr>
  </w:style>
  <w:style w:type="paragraph" w:styleId="1">
    <w:name w:val="heading 1"/>
    <w:basedOn w:val="a"/>
    <w:next w:val="a"/>
    <w:link w:val="10"/>
    <w:uiPriority w:val="99"/>
    <w:qFormat/>
    <w:rsid w:val="00C92503"/>
    <w:pPr>
      <w:keepNext/>
      <w:spacing w:before="240" w:after="60"/>
      <w:outlineLvl w:val="0"/>
    </w:pPr>
    <w:rPr>
      <w:rFonts w:ascii="Arial" w:hAnsi="Arial" w:cs="Arial"/>
      <w:b/>
      <w:bCs/>
      <w:kern w:val="32"/>
      <w:sz w:val="32"/>
      <w:szCs w:val="32"/>
    </w:rPr>
  </w:style>
  <w:style w:type="paragraph" w:styleId="2">
    <w:name w:val="heading 2"/>
    <w:basedOn w:val="a"/>
    <w:next w:val="a"/>
    <w:link w:val="20"/>
    <w:uiPriority w:val="99"/>
    <w:qFormat/>
    <w:rsid w:val="004F791F"/>
    <w:pPr>
      <w:keepNext/>
      <w:spacing w:before="360" w:after="240"/>
      <w:jc w:val="center"/>
      <w:outlineLvl w:val="1"/>
    </w:pPr>
    <w:rPr>
      <w:b/>
      <w:sz w:val="28"/>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locked/>
    <w:rsid w:val="00F40BFC"/>
    <w:rPr>
      <w:rFonts w:ascii="Cambria" w:hAnsi="Cambria" w:cs="Times New Roman"/>
      <w:b/>
      <w:bCs/>
      <w:kern w:val="32"/>
      <w:sz w:val="32"/>
      <w:szCs w:val="32"/>
      <w:lang w:val="ru-RU" w:eastAsia="ru-RU"/>
    </w:rPr>
  </w:style>
  <w:style w:type="character" w:customStyle="1" w:styleId="20">
    <w:name w:val="Заголовок 2 Знак"/>
    <w:basedOn w:val="a0"/>
    <w:link w:val="2"/>
    <w:uiPriority w:val="99"/>
    <w:semiHidden/>
    <w:locked/>
    <w:rsid w:val="00F40BFC"/>
    <w:rPr>
      <w:rFonts w:ascii="Cambria" w:hAnsi="Cambria" w:cs="Times New Roman"/>
      <w:b/>
      <w:bCs/>
      <w:i/>
      <w:iCs/>
      <w:sz w:val="28"/>
      <w:szCs w:val="28"/>
      <w:lang w:val="ru-RU" w:eastAsia="ru-RU"/>
    </w:rPr>
  </w:style>
  <w:style w:type="paragraph" w:styleId="a3">
    <w:name w:val="Balloon Text"/>
    <w:basedOn w:val="a"/>
    <w:link w:val="a4"/>
    <w:uiPriority w:val="99"/>
    <w:rsid w:val="000B4900"/>
    <w:rPr>
      <w:rFonts w:ascii="Tahoma" w:hAnsi="Tahoma" w:cs="Tahoma"/>
      <w:sz w:val="16"/>
      <w:szCs w:val="16"/>
    </w:rPr>
  </w:style>
  <w:style w:type="character" w:customStyle="1" w:styleId="a4">
    <w:name w:val="Текст выноски Знак"/>
    <w:basedOn w:val="a0"/>
    <w:link w:val="a3"/>
    <w:uiPriority w:val="99"/>
    <w:locked/>
    <w:rsid w:val="000B4900"/>
    <w:rPr>
      <w:rFonts w:ascii="Tahoma" w:hAnsi="Tahoma" w:cs="Tahoma"/>
      <w:sz w:val="16"/>
      <w:szCs w:val="16"/>
    </w:rPr>
  </w:style>
  <w:style w:type="paragraph" w:styleId="a5">
    <w:name w:val="footer"/>
    <w:basedOn w:val="a"/>
    <w:link w:val="a6"/>
    <w:uiPriority w:val="99"/>
    <w:rsid w:val="00F35ED0"/>
    <w:pPr>
      <w:tabs>
        <w:tab w:val="center" w:pos="4677"/>
        <w:tab w:val="right" w:pos="9355"/>
      </w:tabs>
    </w:pPr>
  </w:style>
  <w:style w:type="character" w:customStyle="1" w:styleId="a6">
    <w:name w:val="Нижний колонтитул Знак"/>
    <w:basedOn w:val="a0"/>
    <w:link w:val="a5"/>
    <w:uiPriority w:val="99"/>
    <w:semiHidden/>
    <w:locked/>
    <w:rsid w:val="00F40BFC"/>
    <w:rPr>
      <w:rFonts w:cs="Times New Roman"/>
      <w:sz w:val="24"/>
      <w:szCs w:val="24"/>
      <w:lang w:val="ru-RU" w:eastAsia="ru-RU"/>
    </w:rPr>
  </w:style>
  <w:style w:type="character" w:styleId="a7">
    <w:name w:val="page number"/>
    <w:basedOn w:val="a0"/>
    <w:uiPriority w:val="99"/>
    <w:rsid w:val="00F35ED0"/>
    <w:rPr>
      <w:rFonts w:cs="Times New Roman"/>
    </w:rPr>
  </w:style>
  <w:style w:type="paragraph" w:styleId="a8">
    <w:name w:val="Plain Text"/>
    <w:basedOn w:val="a"/>
    <w:link w:val="a9"/>
    <w:uiPriority w:val="99"/>
    <w:rsid w:val="00F35ED0"/>
    <w:rPr>
      <w:rFonts w:ascii="Courier New" w:hAnsi="Courier New" w:cs="Courier New"/>
      <w:sz w:val="20"/>
      <w:szCs w:val="20"/>
    </w:rPr>
  </w:style>
  <w:style w:type="character" w:customStyle="1" w:styleId="a9">
    <w:name w:val="Текст Знак"/>
    <w:basedOn w:val="a0"/>
    <w:link w:val="a8"/>
    <w:uiPriority w:val="99"/>
    <w:locked/>
    <w:rsid w:val="00F47ABB"/>
    <w:rPr>
      <w:rFonts w:ascii="Courier New" w:hAnsi="Courier New" w:cs="Courier New"/>
      <w:lang w:val="ru-RU" w:eastAsia="ru-RU"/>
    </w:rPr>
  </w:style>
  <w:style w:type="paragraph" w:styleId="aa">
    <w:name w:val="header"/>
    <w:basedOn w:val="a"/>
    <w:link w:val="ab"/>
    <w:uiPriority w:val="99"/>
    <w:rsid w:val="00F35ED0"/>
    <w:pPr>
      <w:tabs>
        <w:tab w:val="center" w:pos="4677"/>
        <w:tab w:val="right" w:pos="9355"/>
      </w:tabs>
    </w:pPr>
  </w:style>
  <w:style w:type="character" w:customStyle="1" w:styleId="ab">
    <w:name w:val="Верхний колонтитул Знак"/>
    <w:basedOn w:val="a0"/>
    <w:link w:val="aa"/>
    <w:uiPriority w:val="99"/>
    <w:semiHidden/>
    <w:locked/>
    <w:rsid w:val="00F40BFC"/>
    <w:rPr>
      <w:rFonts w:cs="Times New Roman"/>
      <w:sz w:val="24"/>
      <w:szCs w:val="24"/>
      <w:lang w:val="ru-RU" w:eastAsia="ru-RU"/>
    </w:rPr>
  </w:style>
  <w:style w:type="paragraph" w:customStyle="1" w:styleId="21">
    <w:name w:val="2"/>
    <w:basedOn w:val="a"/>
    <w:uiPriority w:val="99"/>
    <w:rsid w:val="00F35ED0"/>
    <w:rPr>
      <w:rFonts w:ascii="Verdana" w:hAnsi="Verdana" w:cs="Verdana"/>
      <w:sz w:val="20"/>
      <w:szCs w:val="20"/>
      <w:lang w:val="en-US" w:eastAsia="en-US"/>
    </w:rPr>
  </w:style>
  <w:style w:type="paragraph" w:customStyle="1" w:styleId="ac">
    <w:name w:val="Знак Знак Знак"/>
    <w:basedOn w:val="a"/>
    <w:uiPriority w:val="99"/>
    <w:rsid w:val="004019DC"/>
    <w:rPr>
      <w:rFonts w:ascii="Verdana" w:hAnsi="Verdana" w:cs="Verdana"/>
      <w:sz w:val="20"/>
      <w:szCs w:val="20"/>
      <w:lang w:val="en-US" w:eastAsia="en-US"/>
    </w:rPr>
  </w:style>
  <w:style w:type="paragraph" w:customStyle="1" w:styleId="CharCharCharChar">
    <w:name w:val="Char Знак Знак Char Знак Знак Char Знак Знак Char Знак Знак Знак"/>
    <w:basedOn w:val="a"/>
    <w:uiPriority w:val="99"/>
    <w:rsid w:val="004A534C"/>
    <w:rPr>
      <w:rFonts w:ascii="Verdana" w:hAnsi="Verdana" w:cs="Verdana"/>
      <w:sz w:val="20"/>
      <w:szCs w:val="20"/>
      <w:lang w:val="en-US" w:eastAsia="en-US"/>
    </w:rPr>
  </w:style>
  <w:style w:type="paragraph" w:customStyle="1" w:styleId="ad">
    <w:name w:val="Знак"/>
    <w:basedOn w:val="a"/>
    <w:uiPriority w:val="99"/>
    <w:rsid w:val="00B5271D"/>
    <w:rPr>
      <w:rFonts w:ascii="Verdana" w:hAnsi="Verdana" w:cs="Verdana"/>
      <w:sz w:val="20"/>
      <w:szCs w:val="20"/>
      <w:lang w:val="en-US" w:eastAsia="en-US"/>
    </w:rPr>
  </w:style>
  <w:style w:type="paragraph" w:customStyle="1" w:styleId="ae">
    <w:name w:val="Знак Знак Знак Знак"/>
    <w:basedOn w:val="a"/>
    <w:uiPriority w:val="99"/>
    <w:rsid w:val="00383963"/>
    <w:rPr>
      <w:rFonts w:ascii="Verdana" w:hAnsi="Verdana" w:cs="Verdana"/>
      <w:sz w:val="20"/>
      <w:szCs w:val="20"/>
      <w:lang w:val="en-US" w:eastAsia="en-US"/>
    </w:rPr>
  </w:style>
  <w:style w:type="paragraph" w:styleId="af">
    <w:name w:val="Title"/>
    <w:aliases w:val="Знак11"/>
    <w:basedOn w:val="a"/>
    <w:link w:val="af0"/>
    <w:uiPriority w:val="99"/>
    <w:qFormat/>
    <w:rsid w:val="00043D33"/>
    <w:pPr>
      <w:jc w:val="center"/>
    </w:pPr>
    <w:rPr>
      <w:sz w:val="28"/>
      <w:szCs w:val="20"/>
      <w:lang w:val="uk-UA"/>
    </w:rPr>
  </w:style>
  <w:style w:type="character" w:customStyle="1" w:styleId="af0">
    <w:name w:val="Название Знак"/>
    <w:aliases w:val="Знак11 Знак"/>
    <w:basedOn w:val="a0"/>
    <w:link w:val="af"/>
    <w:uiPriority w:val="99"/>
    <w:locked/>
    <w:rsid w:val="001B56A2"/>
    <w:rPr>
      <w:rFonts w:cs="Times New Roman"/>
      <w:sz w:val="28"/>
      <w:lang w:val="uk-UA" w:eastAsia="ru-RU" w:bidi="ar-SA"/>
    </w:rPr>
  </w:style>
  <w:style w:type="character" w:customStyle="1" w:styleId="rvts7">
    <w:name w:val="rvts7"/>
    <w:basedOn w:val="a0"/>
    <w:uiPriority w:val="99"/>
    <w:rsid w:val="00546F8E"/>
    <w:rPr>
      <w:rFonts w:cs="Times New Roman"/>
    </w:rPr>
  </w:style>
  <w:style w:type="character" w:customStyle="1" w:styleId="rvts9">
    <w:name w:val="rvts9"/>
    <w:basedOn w:val="a0"/>
    <w:uiPriority w:val="99"/>
    <w:rsid w:val="00A060B5"/>
    <w:rPr>
      <w:rFonts w:ascii="Times New Roman" w:hAnsi="Times New Roman" w:cs="Times New Roman"/>
      <w:sz w:val="24"/>
      <w:szCs w:val="24"/>
    </w:rPr>
  </w:style>
  <w:style w:type="paragraph" w:customStyle="1" w:styleId="af1">
    <w:name w:val="Знак Знак Знак Знак Знак Знак Знак Знак Знак Знак Знак Знак Знак Знак Знак Знак Знак Знак Знак Знак Знак Знак Знак Знак Знак Знак Знак Знак"/>
    <w:basedOn w:val="a"/>
    <w:uiPriority w:val="99"/>
    <w:rsid w:val="00B137AA"/>
    <w:rPr>
      <w:rFonts w:ascii="Verdana" w:hAnsi="Verdana" w:cs="Verdana"/>
      <w:sz w:val="20"/>
      <w:szCs w:val="20"/>
      <w:lang w:val="en-US" w:eastAsia="en-US"/>
    </w:rPr>
  </w:style>
  <w:style w:type="paragraph" w:styleId="af2">
    <w:name w:val="Body Text"/>
    <w:basedOn w:val="a"/>
    <w:link w:val="af3"/>
    <w:uiPriority w:val="99"/>
    <w:rsid w:val="00862FA9"/>
    <w:pPr>
      <w:jc w:val="both"/>
    </w:pPr>
    <w:rPr>
      <w:sz w:val="28"/>
      <w:szCs w:val="32"/>
      <w:lang w:val="uk-UA"/>
    </w:rPr>
  </w:style>
  <w:style w:type="character" w:customStyle="1" w:styleId="af3">
    <w:name w:val="Основной текст Знак"/>
    <w:basedOn w:val="a0"/>
    <w:link w:val="af2"/>
    <w:uiPriority w:val="99"/>
    <w:locked/>
    <w:rsid w:val="00EE2485"/>
    <w:rPr>
      <w:rFonts w:cs="Times New Roman"/>
      <w:sz w:val="32"/>
      <w:szCs w:val="32"/>
      <w:lang w:val="uk-UA"/>
    </w:rPr>
  </w:style>
  <w:style w:type="character" w:customStyle="1" w:styleId="spelle">
    <w:name w:val="spelle"/>
    <w:basedOn w:val="a0"/>
    <w:uiPriority w:val="99"/>
    <w:rsid w:val="00B51712"/>
    <w:rPr>
      <w:rFonts w:cs="Times New Roman"/>
    </w:rPr>
  </w:style>
  <w:style w:type="character" w:styleId="af4">
    <w:name w:val="Strong"/>
    <w:basedOn w:val="a0"/>
    <w:uiPriority w:val="99"/>
    <w:qFormat/>
    <w:rsid w:val="000A0B5A"/>
    <w:rPr>
      <w:rFonts w:cs="Times New Roman"/>
      <w:b/>
      <w:bCs/>
    </w:rPr>
  </w:style>
  <w:style w:type="paragraph" w:styleId="af5">
    <w:name w:val="Normal (Web)"/>
    <w:basedOn w:val="a"/>
    <w:uiPriority w:val="99"/>
    <w:rsid w:val="004D4124"/>
    <w:pPr>
      <w:spacing w:before="100" w:beforeAutospacing="1" w:after="100" w:afterAutospacing="1"/>
    </w:pPr>
  </w:style>
  <w:style w:type="paragraph" w:customStyle="1" w:styleId="text-content-page2">
    <w:name w:val="text-content-page2"/>
    <w:basedOn w:val="a"/>
    <w:rsid w:val="004D4124"/>
    <w:rPr>
      <w:rFonts w:ascii="Arial" w:hAnsi="Arial" w:cs="Arial"/>
      <w:color w:val="000000"/>
      <w:sz w:val="18"/>
      <w:szCs w:val="18"/>
    </w:rPr>
  </w:style>
  <w:style w:type="paragraph" w:customStyle="1" w:styleId="af6">
    <w:name w:val="Знак Знак Знак Знак Знак Знак Знак Знак Знак Знак Знак Знак Знак Знак Знак Знак"/>
    <w:basedOn w:val="a"/>
    <w:uiPriority w:val="99"/>
    <w:rsid w:val="004616EA"/>
    <w:rPr>
      <w:rFonts w:ascii="Verdana" w:hAnsi="Verdana" w:cs="Verdana"/>
      <w:sz w:val="20"/>
      <w:szCs w:val="20"/>
      <w:lang w:val="en-US" w:eastAsia="en-US"/>
    </w:rPr>
  </w:style>
  <w:style w:type="character" w:customStyle="1" w:styleId="FontStyle12">
    <w:name w:val="Font Style12"/>
    <w:basedOn w:val="a0"/>
    <w:uiPriority w:val="99"/>
    <w:rsid w:val="00116025"/>
    <w:rPr>
      <w:rFonts w:ascii="Times New Roman" w:hAnsi="Times New Roman" w:cs="Times New Roman"/>
      <w:spacing w:val="10"/>
      <w:sz w:val="24"/>
      <w:szCs w:val="24"/>
    </w:rPr>
  </w:style>
  <w:style w:type="character" w:styleId="af7">
    <w:name w:val="Hyperlink"/>
    <w:basedOn w:val="a0"/>
    <w:uiPriority w:val="99"/>
    <w:rsid w:val="00116025"/>
    <w:rPr>
      <w:rFonts w:cs="Times New Roman"/>
      <w:color w:val="0000FF"/>
      <w:u w:val="single"/>
    </w:rPr>
  </w:style>
  <w:style w:type="paragraph" w:customStyle="1" w:styleId="11">
    <w:name w:val="заголовок 11"/>
    <w:basedOn w:val="a"/>
    <w:next w:val="a"/>
    <w:uiPriority w:val="99"/>
    <w:rsid w:val="0075274E"/>
    <w:pPr>
      <w:keepNext/>
      <w:widowControl w:val="0"/>
      <w:shd w:val="clear" w:color="auto" w:fill="FFFFFF"/>
      <w:tabs>
        <w:tab w:val="left" w:pos="4395"/>
      </w:tabs>
      <w:autoSpaceDE w:val="0"/>
      <w:autoSpaceDN w:val="0"/>
      <w:spacing w:line="311" w:lineRule="exact"/>
      <w:ind w:left="3571"/>
    </w:pPr>
    <w:rPr>
      <w:b/>
      <w:bCs/>
      <w:color w:val="000000"/>
      <w:spacing w:val="-4"/>
      <w:sz w:val="28"/>
      <w:szCs w:val="28"/>
      <w:lang w:val="uk-UA"/>
    </w:rPr>
  </w:style>
  <w:style w:type="paragraph" w:styleId="22">
    <w:name w:val="Body Text 2"/>
    <w:basedOn w:val="a"/>
    <w:link w:val="23"/>
    <w:uiPriority w:val="99"/>
    <w:rsid w:val="00C75E5A"/>
    <w:pPr>
      <w:spacing w:after="120" w:line="480" w:lineRule="auto"/>
    </w:pPr>
  </w:style>
  <w:style w:type="character" w:customStyle="1" w:styleId="23">
    <w:name w:val="Основной текст 2 Знак"/>
    <w:basedOn w:val="a0"/>
    <w:link w:val="22"/>
    <w:uiPriority w:val="99"/>
    <w:semiHidden/>
    <w:locked/>
    <w:rsid w:val="00F40BFC"/>
    <w:rPr>
      <w:rFonts w:cs="Times New Roman"/>
      <w:sz w:val="24"/>
      <w:szCs w:val="24"/>
      <w:lang w:val="ru-RU" w:eastAsia="ru-RU"/>
    </w:rPr>
  </w:style>
  <w:style w:type="paragraph" w:styleId="af8">
    <w:name w:val="No Spacing"/>
    <w:uiPriority w:val="99"/>
    <w:qFormat/>
    <w:rsid w:val="00E504FE"/>
    <w:rPr>
      <w:rFonts w:ascii="Calibri" w:hAnsi="Calibri"/>
      <w:sz w:val="20"/>
      <w:szCs w:val="20"/>
      <w:lang w:val="ru-RU" w:eastAsia="ru-RU"/>
    </w:rPr>
  </w:style>
  <w:style w:type="paragraph" w:styleId="HTML">
    <w:name w:val="HTML Preformatted"/>
    <w:basedOn w:val="a"/>
    <w:link w:val="HTML0"/>
    <w:uiPriority w:val="99"/>
    <w:rsid w:val="00F66F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basedOn w:val="a0"/>
    <w:link w:val="HTML"/>
    <w:uiPriority w:val="99"/>
    <w:locked/>
    <w:rsid w:val="00C35088"/>
    <w:rPr>
      <w:rFonts w:ascii="Courier New" w:hAnsi="Courier New" w:cs="Courier New"/>
    </w:rPr>
  </w:style>
  <w:style w:type="paragraph" w:styleId="af9">
    <w:name w:val="Body Text Indent"/>
    <w:basedOn w:val="a"/>
    <w:link w:val="afa"/>
    <w:uiPriority w:val="99"/>
    <w:rsid w:val="00C94B5E"/>
    <w:pPr>
      <w:spacing w:after="120"/>
      <w:ind w:left="283"/>
    </w:pPr>
  </w:style>
  <w:style w:type="character" w:customStyle="1" w:styleId="afa">
    <w:name w:val="Основной текст с отступом Знак"/>
    <w:basedOn w:val="a0"/>
    <w:link w:val="af9"/>
    <w:uiPriority w:val="99"/>
    <w:semiHidden/>
    <w:locked/>
    <w:rsid w:val="00F40BFC"/>
    <w:rPr>
      <w:rFonts w:cs="Times New Roman"/>
      <w:sz w:val="24"/>
      <w:szCs w:val="24"/>
      <w:lang w:val="ru-RU" w:eastAsia="ru-RU"/>
    </w:rPr>
  </w:style>
  <w:style w:type="paragraph" w:customStyle="1" w:styleId="12">
    <w:name w:val="1"/>
    <w:basedOn w:val="a"/>
    <w:uiPriority w:val="99"/>
    <w:rsid w:val="00154F5B"/>
    <w:rPr>
      <w:rFonts w:ascii="Verdana" w:hAnsi="Verdana" w:cs="Verdana"/>
      <w:sz w:val="20"/>
      <w:szCs w:val="20"/>
      <w:lang w:val="en-US" w:eastAsia="en-US"/>
    </w:rPr>
  </w:style>
  <w:style w:type="character" w:customStyle="1" w:styleId="apple-style-span">
    <w:name w:val="apple-style-span"/>
    <w:basedOn w:val="a0"/>
    <w:rsid w:val="00FC5B69"/>
    <w:rPr>
      <w:rFonts w:cs="Times New Roman"/>
    </w:rPr>
  </w:style>
  <w:style w:type="character" w:customStyle="1" w:styleId="apple-converted-space">
    <w:name w:val="apple-converted-space"/>
    <w:basedOn w:val="a0"/>
    <w:uiPriority w:val="99"/>
    <w:rsid w:val="00FC5B69"/>
    <w:rPr>
      <w:rFonts w:cs="Times New Roman"/>
    </w:rPr>
  </w:style>
  <w:style w:type="character" w:styleId="afb">
    <w:name w:val="Emphasis"/>
    <w:basedOn w:val="a0"/>
    <w:uiPriority w:val="99"/>
    <w:qFormat/>
    <w:rsid w:val="00B71D35"/>
    <w:rPr>
      <w:rFonts w:cs="Times New Roman"/>
      <w:b/>
      <w:bCs/>
    </w:rPr>
  </w:style>
  <w:style w:type="paragraph" w:customStyle="1" w:styleId="13">
    <w:name w:val="Знак Знак Знак Знак1"/>
    <w:basedOn w:val="a"/>
    <w:uiPriority w:val="99"/>
    <w:rsid w:val="007C1A76"/>
    <w:rPr>
      <w:rFonts w:ascii="Verdana" w:hAnsi="Verdana" w:cs="Verdana"/>
      <w:sz w:val="20"/>
      <w:szCs w:val="20"/>
      <w:lang w:val="en-US" w:eastAsia="en-US"/>
    </w:rPr>
  </w:style>
  <w:style w:type="paragraph" w:customStyle="1" w:styleId="CharCharCharChar0">
    <w:name w:val="Char Знак Знак Char Знак Знак Char Знак Знак Char Знак Знак Знак Знак Знак Знак"/>
    <w:basedOn w:val="a"/>
    <w:uiPriority w:val="99"/>
    <w:rsid w:val="00A50128"/>
    <w:rPr>
      <w:rFonts w:ascii="Verdana" w:hAnsi="Verdana" w:cs="Verdana"/>
      <w:sz w:val="20"/>
      <w:szCs w:val="20"/>
      <w:lang w:val="en-US" w:eastAsia="en-US"/>
    </w:rPr>
  </w:style>
  <w:style w:type="paragraph" w:styleId="3">
    <w:name w:val="Body Text Indent 3"/>
    <w:basedOn w:val="a"/>
    <w:link w:val="30"/>
    <w:uiPriority w:val="99"/>
    <w:rsid w:val="006352DE"/>
    <w:pPr>
      <w:spacing w:after="120"/>
      <w:ind w:left="283"/>
    </w:pPr>
    <w:rPr>
      <w:sz w:val="16"/>
      <w:szCs w:val="16"/>
    </w:rPr>
  </w:style>
  <w:style w:type="character" w:customStyle="1" w:styleId="30">
    <w:name w:val="Основной текст с отступом 3 Знак"/>
    <w:basedOn w:val="a0"/>
    <w:link w:val="3"/>
    <w:uiPriority w:val="99"/>
    <w:semiHidden/>
    <w:locked/>
    <w:rsid w:val="00F40BFC"/>
    <w:rPr>
      <w:rFonts w:cs="Times New Roman"/>
      <w:sz w:val="16"/>
      <w:szCs w:val="16"/>
      <w:lang w:val="ru-RU" w:eastAsia="ru-RU"/>
    </w:rPr>
  </w:style>
  <w:style w:type="paragraph" w:customStyle="1" w:styleId="14">
    <w:name w:val="Без интервала1"/>
    <w:uiPriority w:val="99"/>
    <w:rsid w:val="00AA5AF4"/>
    <w:rPr>
      <w:rFonts w:ascii="Calibri" w:hAnsi="Calibri"/>
      <w:sz w:val="20"/>
      <w:szCs w:val="20"/>
      <w:lang w:val="uk-UA" w:eastAsia="ru-RU"/>
    </w:rPr>
  </w:style>
  <w:style w:type="character" w:styleId="afc">
    <w:name w:val="Subtle Emphasis"/>
    <w:basedOn w:val="a0"/>
    <w:uiPriority w:val="99"/>
    <w:qFormat/>
    <w:rsid w:val="00D77F9A"/>
    <w:rPr>
      <w:rFonts w:cs="Times New Roman"/>
      <w:i/>
      <w:iCs/>
      <w:color w:val="808080"/>
    </w:rPr>
  </w:style>
  <w:style w:type="character" w:customStyle="1" w:styleId="msointenseemphasis0">
    <w:name w:val="msointenseemphasis"/>
    <w:basedOn w:val="a0"/>
    <w:uiPriority w:val="99"/>
    <w:rsid w:val="000F7DCB"/>
    <w:rPr>
      <w:rFonts w:cs="Times New Roman"/>
    </w:rPr>
  </w:style>
  <w:style w:type="table" w:styleId="afd">
    <w:name w:val="Table Grid"/>
    <w:basedOn w:val="a1"/>
    <w:uiPriority w:val="99"/>
    <w:rsid w:val="000F7DCB"/>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rvps6">
    <w:name w:val="rvps6"/>
    <w:basedOn w:val="a"/>
    <w:uiPriority w:val="99"/>
    <w:rsid w:val="00086582"/>
    <w:pPr>
      <w:spacing w:before="100" w:beforeAutospacing="1" w:after="100" w:afterAutospacing="1"/>
    </w:pPr>
  </w:style>
  <w:style w:type="character" w:customStyle="1" w:styleId="rvts23">
    <w:name w:val="rvts23"/>
    <w:basedOn w:val="a0"/>
    <w:uiPriority w:val="99"/>
    <w:rsid w:val="00086582"/>
    <w:rPr>
      <w:rFonts w:cs="Times New Roman"/>
    </w:rPr>
  </w:style>
  <w:style w:type="paragraph" w:customStyle="1" w:styleId="afe">
    <w:name w:val="Знак Знак Знак Знак Знак Знак Знак Знак Знак Знак Знак Знак Знак Знак Знак Знак Знак Знак Знак Знак Знак"/>
    <w:basedOn w:val="a"/>
    <w:uiPriority w:val="99"/>
    <w:rsid w:val="009C7874"/>
    <w:rPr>
      <w:rFonts w:ascii="Verdana" w:hAnsi="Verdana" w:cs="Verdana"/>
      <w:sz w:val="20"/>
      <w:szCs w:val="20"/>
      <w:lang w:val="en-US" w:eastAsia="en-US"/>
    </w:rPr>
  </w:style>
  <w:style w:type="character" w:customStyle="1" w:styleId="xfmc1">
    <w:name w:val="xfmc1"/>
    <w:basedOn w:val="a0"/>
    <w:uiPriority w:val="99"/>
    <w:rsid w:val="004C29C4"/>
    <w:rPr>
      <w:rFonts w:ascii="Times New Roman" w:hAnsi="Times New Roman" w:cs="Times New Roman"/>
    </w:rPr>
  </w:style>
  <w:style w:type="paragraph" w:customStyle="1" w:styleId="15">
    <w:name w:val="Обычный1"/>
    <w:uiPriority w:val="99"/>
    <w:rsid w:val="009E6FBD"/>
    <w:pPr>
      <w:ind w:firstLine="720"/>
      <w:jc w:val="both"/>
    </w:pPr>
    <w:rPr>
      <w:sz w:val="28"/>
      <w:szCs w:val="20"/>
      <w:lang w:val="uk-UA" w:eastAsia="ru-RU"/>
    </w:rPr>
  </w:style>
  <w:style w:type="character" w:customStyle="1" w:styleId="aff">
    <w:name w:val="Основний текст_"/>
    <w:basedOn w:val="a0"/>
    <w:link w:val="aff0"/>
    <w:uiPriority w:val="99"/>
    <w:locked/>
    <w:rsid w:val="00BB7861"/>
    <w:rPr>
      <w:rFonts w:cs="Times New Roman"/>
      <w:sz w:val="26"/>
      <w:szCs w:val="26"/>
      <w:shd w:val="clear" w:color="auto" w:fill="FFFFFF"/>
      <w:lang w:bidi="ar-SA"/>
    </w:rPr>
  </w:style>
  <w:style w:type="paragraph" w:customStyle="1" w:styleId="aff0">
    <w:name w:val="Основний текст"/>
    <w:basedOn w:val="a"/>
    <w:link w:val="aff"/>
    <w:uiPriority w:val="99"/>
    <w:rsid w:val="00BB7861"/>
    <w:pPr>
      <w:shd w:val="clear" w:color="auto" w:fill="FFFFFF"/>
      <w:spacing w:before="60" w:line="240" w:lineRule="atLeast"/>
    </w:pPr>
    <w:rPr>
      <w:sz w:val="26"/>
      <w:szCs w:val="26"/>
      <w:shd w:val="clear" w:color="auto" w:fill="FFFFFF"/>
    </w:rPr>
  </w:style>
  <w:style w:type="paragraph" w:customStyle="1" w:styleId="xfmc0">
    <w:name w:val="xfmc0"/>
    <w:basedOn w:val="a"/>
    <w:uiPriority w:val="99"/>
    <w:rsid w:val="00AB1B30"/>
    <w:pPr>
      <w:spacing w:before="100" w:beforeAutospacing="1" w:after="100" w:afterAutospacing="1"/>
    </w:pPr>
    <w:rPr>
      <w:lang w:val="uk-UA" w:eastAsia="uk-UA"/>
    </w:rPr>
  </w:style>
  <w:style w:type="paragraph" w:styleId="aff1">
    <w:name w:val="List Paragraph"/>
    <w:basedOn w:val="a"/>
    <w:uiPriority w:val="99"/>
    <w:qFormat/>
    <w:rsid w:val="00F1249C"/>
    <w:pPr>
      <w:spacing w:after="200" w:line="276" w:lineRule="auto"/>
      <w:ind w:left="720"/>
      <w:contextualSpacing/>
    </w:pPr>
    <w:rPr>
      <w:rFonts w:ascii="Calibri" w:hAnsi="Calibri"/>
      <w:sz w:val="22"/>
      <w:szCs w:val="22"/>
      <w:lang w:eastAsia="en-US"/>
    </w:rPr>
  </w:style>
  <w:style w:type="character" w:customStyle="1" w:styleId="watch-title">
    <w:name w:val="watch-title"/>
    <w:basedOn w:val="a0"/>
    <w:uiPriority w:val="99"/>
    <w:rsid w:val="000F0A5C"/>
    <w:rPr>
      <w:rFonts w:cs="Times New Roman"/>
    </w:rPr>
  </w:style>
  <w:style w:type="character" w:customStyle="1" w:styleId="mw-headline">
    <w:name w:val="mw-headline"/>
    <w:basedOn w:val="a0"/>
    <w:uiPriority w:val="99"/>
    <w:rsid w:val="001F611F"/>
    <w:rPr>
      <w:rFonts w:cs="Times New Roman"/>
    </w:rPr>
  </w:style>
  <w:style w:type="character" w:customStyle="1" w:styleId="21pt">
    <w:name w:val="Основний текст (2) + Інтервал 1 pt"/>
    <w:basedOn w:val="a0"/>
    <w:uiPriority w:val="99"/>
    <w:rsid w:val="007D6576"/>
    <w:rPr>
      <w:rFonts w:ascii="Palatino Linotype" w:hAnsi="Palatino Linotype" w:cs="Palatino Linotype"/>
      <w:spacing w:val="20"/>
      <w:sz w:val="22"/>
      <w:szCs w:val="22"/>
      <w:shd w:val="clear" w:color="auto" w:fill="FFFFFF"/>
    </w:rPr>
  </w:style>
  <w:style w:type="character" w:customStyle="1" w:styleId="24">
    <w:name w:val="Основний текст (2)_"/>
    <w:basedOn w:val="a0"/>
    <w:link w:val="25"/>
    <w:uiPriority w:val="99"/>
    <w:locked/>
    <w:rsid w:val="001270DB"/>
    <w:rPr>
      <w:rFonts w:cs="Times New Roman"/>
      <w:sz w:val="26"/>
      <w:szCs w:val="26"/>
      <w:shd w:val="clear" w:color="auto" w:fill="FFFFFF"/>
    </w:rPr>
  </w:style>
  <w:style w:type="paragraph" w:customStyle="1" w:styleId="25">
    <w:name w:val="Основний текст (2)"/>
    <w:basedOn w:val="a"/>
    <w:link w:val="24"/>
    <w:uiPriority w:val="99"/>
    <w:rsid w:val="001270DB"/>
    <w:pPr>
      <w:shd w:val="clear" w:color="auto" w:fill="FFFFFF"/>
      <w:spacing w:after="60" w:line="240" w:lineRule="atLeast"/>
    </w:pPr>
    <w:rPr>
      <w:sz w:val="26"/>
      <w:szCs w:val="26"/>
      <w:lang w:val="uk-UA" w:eastAsia="uk-UA"/>
    </w:rPr>
  </w:style>
  <w:style w:type="character" w:styleId="aff2">
    <w:name w:val="FollowedHyperlink"/>
    <w:basedOn w:val="a0"/>
    <w:uiPriority w:val="99"/>
    <w:rsid w:val="00222233"/>
    <w:rPr>
      <w:rFonts w:cs="Times New Roman"/>
      <w:color w:val="800080"/>
      <w:u w:val="single"/>
    </w:rPr>
  </w:style>
  <w:style w:type="paragraph" w:customStyle="1" w:styleId="a30">
    <w:name w:val="a3"/>
    <w:basedOn w:val="a"/>
    <w:uiPriority w:val="99"/>
    <w:rsid w:val="006E749D"/>
    <w:pPr>
      <w:spacing w:before="100" w:beforeAutospacing="1" w:after="100" w:afterAutospacing="1"/>
    </w:pPr>
  </w:style>
  <w:style w:type="paragraph" w:customStyle="1" w:styleId="a40">
    <w:name w:val="a4"/>
    <w:basedOn w:val="a"/>
    <w:uiPriority w:val="99"/>
    <w:rsid w:val="006E749D"/>
    <w:pPr>
      <w:spacing w:before="100" w:beforeAutospacing="1" w:after="100" w:afterAutospacing="1"/>
    </w:pPr>
  </w:style>
  <w:style w:type="paragraph" w:customStyle="1" w:styleId="a50">
    <w:name w:val="a5"/>
    <w:basedOn w:val="a"/>
    <w:uiPriority w:val="99"/>
    <w:rsid w:val="006E749D"/>
    <w:pPr>
      <w:spacing w:before="100" w:beforeAutospacing="1" w:after="100" w:afterAutospacing="1"/>
    </w:pPr>
  </w:style>
  <w:style w:type="paragraph" w:customStyle="1" w:styleId="26">
    <w:name w:val="Обычный2"/>
    <w:uiPriority w:val="99"/>
    <w:rsid w:val="004927AF"/>
    <w:pPr>
      <w:widowControl w:val="0"/>
      <w:spacing w:before="1240" w:line="260" w:lineRule="auto"/>
      <w:ind w:left="3080"/>
    </w:pPr>
    <w:rPr>
      <w:sz w:val="20"/>
      <w:szCs w:val="20"/>
      <w:lang w:val="uk-UA" w:eastAsia="ru-RU"/>
    </w:rPr>
  </w:style>
  <w:style w:type="character" w:customStyle="1" w:styleId="aff3">
    <w:name w:val="Знак Знак"/>
    <w:basedOn w:val="a0"/>
    <w:uiPriority w:val="99"/>
    <w:rsid w:val="00CA017E"/>
    <w:rPr>
      <w:rFonts w:ascii="Courier New" w:hAnsi="Courier New" w:cs="Courier New"/>
    </w:rPr>
  </w:style>
  <w:style w:type="character" w:customStyle="1" w:styleId="16">
    <w:name w:val="Знак Знак1"/>
    <w:basedOn w:val="a0"/>
    <w:uiPriority w:val="99"/>
    <w:rsid w:val="00CA017E"/>
    <w:rPr>
      <w:rFonts w:cs="Times New Roman"/>
      <w:sz w:val="32"/>
      <w:szCs w:val="32"/>
      <w:lang w:val="uk-UA"/>
    </w:rPr>
  </w:style>
  <w:style w:type="character" w:customStyle="1" w:styleId="5">
    <w:name w:val="Основний текст (5)"/>
    <w:basedOn w:val="a0"/>
    <w:uiPriority w:val="99"/>
    <w:rsid w:val="00CA017E"/>
    <w:rPr>
      <w:rFonts w:ascii="Arial Unicode MS" w:eastAsia="Arial Unicode MS" w:cs="Arial Unicode MS"/>
      <w:sz w:val="18"/>
      <w:szCs w:val="18"/>
      <w:shd w:val="clear" w:color="auto" w:fill="FFFFFF"/>
    </w:rPr>
  </w:style>
  <w:style w:type="character" w:customStyle="1" w:styleId="rvts46">
    <w:name w:val="rvts46"/>
    <w:basedOn w:val="a0"/>
    <w:uiPriority w:val="99"/>
    <w:rsid w:val="006348B9"/>
    <w:rPr>
      <w:rFonts w:cs="Times New Roman"/>
    </w:rPr>
  </w:style>
  <w:style w:type="character" w:customStyle="1" w:styleId="27">
    <w:name w:val="Знак Знак2"/>
    <w:basedOn w:val="a0"/>
    <w:uiPriority w:val="99"/>
    <w:rsid w:val="002A4965"/>
    <w:rPr>
      <w:rFonts w:ascii="Courier New" w:hAnsi="Courier New" w:cs="Courier New"/>
    </w:rPr>
  </w:style>
  <w:style w:type="character" w:customStyle="1" w:styleId="110">
    <w:name w:val="Знак Знак11"/>
    <w:basedOn w:val="a0"/>
    <w:uiPriority w:val="99"/>
    <w:rsid w:val="002A4965"/>
    <w:rPr>
      <w:rFonts w:cs="Times New Roman"/>
      <w:sz w:val="32"/>
      <w:szCs w:val="32"/>
      <w:lang w:val="uk-UA"/>
    </w:rPr>
  </w:style>
  <w:style w:type="character" w:customStyle="1" w:styleId="120">
    <w:name w:val="Знак Знак12"/>
    <w:basedOn w:val="a0"/>
    <w:uiPriority w:val="99"/>
    <w:rsid w:val="00D43469"/>
    <w:rPr>
      <w:rFonts w:cs="Times New Roman"/>
      <w:sz w:val="32"/>
      <w:szCs w:val="32"/>
      <w:lang w:val="uk-UA"/>
    </w:rPr>
  </w:style>
  <w:style w:type="paragraph" w:customStyle="1" w:styleId="aff4">
    <w:name w:val="_Начальник"/>
    <w:basedOn w:val="a"/>
    <w:uiPriority w:val="99"/>
    <w:rsid w:val="005F5757"/>
    <w:pPr>
      <w:tabs>
        <w:tab w:val="right" w:pos="9354"/>
      </w:tabs>
      <w:spacing w:before="240"/>
    </w:pPr>
    <w:rPr>
      <w:b/>
      <w:bCs/>
      <w:sz w:val="30"/>
      <w:szCs w:val="20"/>
      <w:lang w:val="uk-UA" w:eastAsia="en-US"/>
    </w:rPr>
  </w:style>
  <w:style w:type="character" w:customStyle="1" w:styleId="fontstyle01">
    <w:name w:val="fontstyle01"/>
    <w:basedOn w:val="a0"/>
    <w:uiPriority w:val="99"/>
    <w:rsid w:val="00E679DD"/>
    <w:rPr>
      <w:rFonts w:ascii="TimesNewRomanPS-BoldMT" w:hAnsi="TimesNewRomanPS-BoldMT" w:cs="Times New Roman"/>
      <w:b/>
      <w:bCs/>
      <w:color w:val="000000"/>
      <w:sz w:val="28"/>
      <w:szCs w:val="28"/>
    </w:rPr>
  </w:style>
  <w:style w:type="character" w:customStyle="1" w:styleId="17">
    <w:name w:val="Заголовок №1"/>
    <w:basedOn w:val="a0"/>
    <w:uiPriority w:val="99"/>
    <w:rsid w:val="000C60C2"/>
    <w:rPr>
      <w:rFonts w:ascii="Courier New" w:hAnsi="Courier New" w:cs="Courier New"/>
      <w:spacing w:val="0"/>
      <w:sz w:val="21"/>
      <w:szCs w:val="21"/>
      <w:u w:val="single"/>
    </w:rPr>
  </w:style>
  <w:style w:type="character" w:customStyle="1" w:styleId="normaltextrunscxw89366045">
    <w:name w:val="normaltextrun scxw89366045"/>
    <w:basedOn w:val="a0"/>
    <w:uiPriority w:val="99"/>
    <w:rsid w:val="008A5E9A"/>
    <w:rPr>
      <w:rFonts w:cs="Times New Roman"/>
    </w:rPr>
  </w:style>
</w:styles>
</file>

<file path=word/webSettings.xml><?xml version="1.0" encoding="utf-8"?>
<w:webSettings xmlns:r="http://schemas.openxmlformats.org/officeDocument/2006/relationships" xmlns:w="http://schemas.openxmlformats.org/wordprocessingml/2006/main">
  <w:divs>
    <w:div w:id="1773165499">
      <w:marLeft w:val="0"/>
      <w:marRight w:val="0"/>
      <w:marTop w:val="0"/>
      <w:marBottom w:val="0"/>
      <w:divBdr>
        <w:top w:val="none" w:sz="0" w:space="0" w:color="auto"/>
        <w:left w:val="none" w:sz="0" w:space="0" w:color="auto"/>
        <w:bottom w:val="none" w:sz="0" w:space="0" w:color="auto"/>
        <w:right w:val="none" w:sz="0" w:space="0" w:color="auto"/>
      </w:divBdr>
    </w:div>
    <w:div w:id="1773165501">
      <w:marLeft w:val="0"/>
      <w:marRight w:val="0"/>
      <w:marTop w:val="0"/>
      <w:marBottom w:val="0"/>
      <w:divBdr>
        <w:top w:val="none" w:sz="0" w:space="0" w:color="auto"/>
        <w:left w:val="none" w:sz="0" w:space="0" w:color="auto"/>
        <w:bottom w:val="none" w:sz="0" w:space="0" w:color="auto"/>
        <w:right w:val="none" w:sz="0" w:space="0" w:color="auto"/>
      </w:divBdr>
    </w:div>
    <w:div w:id="1773165502">
      <w:marLeft w:val="0"/>
      <w:marRight w:val="0"/>
      <w:marTop w:val="0"/>
      <w:marBottom w:val="0"/>
      <w:divBdr>
        <w:top w:val="none" w:sz="0" w:space="0" w:color="auto"/>
        <w:left w:val="none" w:sz="0" w:space="0" w:color="auto"/>
        <w:bottom w:val="none" w:sz="0" w:space="0" w:color="auto"/>
        <w:right w:val="none" w:sz="0" w:space="0" w:color="auto"/>
      </w:divBdr>
      <w:divsChild>
        <w:div w:id="1773165503">
          <w:marLeft w:val="0"/>
          <w:marRight w:val="0"/>
          <w:marTop w:val="0"/>
          <w:marBottom w:val="0"/>
          <w:divBdr>
            <w:top w:val="none" w:sz="0" w:space="0" w:color="auto"/>
            <w:left w:val="none" w:sz="0" w:space="0" w:color="auto"/>
            <w:bottom w:val="none" w:sz="0" w:space="0" w:color="auto"/>
            <w:right w:val="none" w:sz="0" w:space="0" w:color="auto"/>
          </w:divBdr>
        </w:div>
      </w:divsChild>
    </w:div>
    <w:div w:id="1773165505">
      <w:marLeft w:val="0"/>
      <w:marRight w:val="0"/>
      <w:marTop w:val="0"/>
      <w:marBottom w:val="0"/>
      <w:divBdr>
        <w:top w:val="none" w:sz="0" w:space="0" w:color="auto"/>
        <w:left w:val="none" w:sz="0" w:space="0" w:color="auto"/>
        <w:bottom w:val="none" w:sz="0" w:space="0" w:color="auto"/>
        <w:right w:val="none" w:sz="0" w:space="0" w:color="auto"/>
      </w:divBdr>
    </w:div>
    <w:div w:id="1773165506">
      <w:marLeft w:val="0"/>
      <w:marRight w:val="0"/>
      <w:marTop w:val="0"/>
      <w:marBottom w:val="0"/>
      <w:divBdr>
        <w:top w:val="none" w:sz="0" w:space="0" w:color="auto"/>
        <w:left w:val="none" w:sz="0" w:space="0" w:color="auto"/>
        <w:bottom w:val="none" w:sz="0" w:space="0" w:color="auto"/>
        <w:right w:val="none" w:sz="0" w:space="0" w:color="auto"/>
      </w:divBdr>
    </w:div>
    <w:div w:id="1773165507">
      <w:marLeft w:val="0"/>
      <w:marRight w:val="0"/>
      <w:marTop w:val="0"/>
      <w:marBottom w:val="0"/>
      <w:divBdr>
        <w:top w:val="none" w:sz="0" w:space="0" w:color="auto"/>
        <w:left w:val="none" w:sz="0" w:space="0" w:color="auto"/>
        <w:bottom w:val="none" w:sz="0" w:space="0" w:color="auto"/>
        <w:right w:val="none" w:sz="0" w:space="0" w:color="auto"/>
      </w:divBdr>
    </w:div>
    <w:div w:id="1773165508">
      <w:marLeft w:val="0"/>
      <w:marRight w:val="0"/>
      <w:marTop w:val="0"/>
      <w:marBottom w:val="0"/>
      <w:divBdr>
        <w:top w:val="none" w:sz="0" w:space="0" w:color="auto"/>
        <w:left w:val="none" w:sz="0" w:space="0" w:color="auto"/>
        <w:bottom w:val="none" w:sz="0" w:space="0" w:color="auto"/>
        <w:right w:val="none" w:sz="0" w:space="0" w:color="auto"/>
      </w:divBdr>
    </w:div>
    <w:div w:id="1773165509">
      <w:marLeft w:val="0"/>
      <w:marRight w:val="0"/>
      <w:marTop w:val="0"/>
      <w:marBottom w:val="0"/>
      <w:divBdr>
        <w:top w:val="none" w:sz="0" w:space="0" w:color="auto"/>
        <w:left w:val="none" w:sz="0" w:space="0" w:color="auto"/>
        <w:bottom w:val="none" w:sz="0" w:space="0" w:color="auto"/>
        <w:right w:val="none" w:sz="0" w:space="0" w:color="auto"/>
      </w:divBdr>
      <w:divsChild>
        <w:div w:id="1773165546">
          <w:marLeft w:val="0"/>
          <w:marRight w:val="0"/>
          <w:marTop w:val="0"/>
          <w:marBottom w:val="0"/>
          <w:divBdr>
            <w:top w:val="none" w:sz="0" w:space="0" w:color="auto"/>
            <w:left w:val="none" w:sz="0" w:space="0" w:color="auto"/>
            <w:bottom w:val="none" w:sz="0" w:space="0" w:color="auto"/>
            <w:right w:val="none" w:sz="0" w:space="0" w:color="auto"/>
          </w:divBdr>
        </w:div>
      </w:divsChild>
    </w:div>
    <w:div w:id="1773165510">
      <w:marLeft w:val="0"/>
      <w:marRight w:val="0"/>
      <w:marTop w:val="0"/>
      <w:marBottom w:val="0"/>
      <w:divBdr>
        <w:top w:val="none" w:sz="0" w:space="0" w:color="auto"/>
        <w:left w:val="none" w:sz="0" w:space="0" w:color="auto"/>
        <w:bottom w:val="none" w:sz="0" w:space="0" w:color="auto"/>
        <w:right w:val="none" w:sz="0" w:space="0" w:color="auto"/>
      </w:divBdr>
    </w:div>
    <w:div w:id="1773165511">
      <w:marLeft w:val="0"/>
      <w:marRight w:val="0"/>
      <w:marTop w:val="0"/>
      <w:marBottom w:val="0"/>
      <w:divBdr>
        <w:top w:val="none" w:sz="0" w:space="0" w:color="auto"/>
        <w:left w:val="none" w:sz="0" w:space="0" w:color="auto"/>
        <w:bottom w:val="none" w:sz="0" w:space="0" w:color="auto"/>
        <w:right w:val="none" w:sz="0" w:space="0" w:color="auto"/>
      </w:divBdr>
    </w:div>
    <w:div w:id="1773165512">
      <w:marLeft w:val="0"/>
      <w:marRight w:val="0"/>
      <w:marTop w:val="0"/>
      <w:marBottom w:val="0"/>
      <w:divBdr>
        <w:top w:val="none" w:sz="0" w:space="0" w:color="auto"/>
        <w:left w:val="none" w:sz="0" w:space="0" w:color="auto"/>
        <w:bottom w:val="none" w:sz="0" w:space="0" w:color="auto"/>
        <w:right w:val="none" w:sz="0" w:space="0" w:color="auto"/>
      </w:divBdr>
      <w:divsChild>
        <w:div w:id="1773165548">
          <w:marLeft w:val="0"/>
          <w:marRight w:val="0"/>
          <w:marTop w:val="0"/>
          <w:marBottom w:val="51"/>
          <w:divBdr>
            <w:top w:val="single" w:sz="4" w:space="5" w:color="009900"/>
            <w:left w:val="single" w:sz="4" w:space="5" w:color="009900"/>
            <w:bottom w:val="single" w:sz="4" w:space="5" w:color="009900"/>
            <w:right w:val="single" w:sz="4" w:space="5" w:color="009900"/>
          </w:divBdr>
        </w:div>
      </w:divsChild>
    </w:div>
    <w:div w:id="1773165513">
      <w:marLeft w:val="0"/>
      <w:marRight w:val="0"/>
      <w:marTop w:val="0"/>
      <w:marBottom w:val="0"/>
      <w:divBdr>
        <w:top w:val="none" w:sz="0" w:space="0" w:color="auto"/>
        <w:left w:val="none" w:sz="0" w:space="0" w:color="auto"/>
        <w:bottom w:val="none" w:sz="0" w:space="0" w:color="auto"/>
        <w:right w:val="none" w:sz="0" w:space="0" w:color="auto"/>
      </w:divBdr>
    </w:div>
    <w:div w:id="1773165514">
      <w:marLeft w:val="0"/>
      <w:marRight w:val="0"/>
      <w:marTop w:val="0"/>
      <w:marBottom w:val="0"/>
      <w:divBdr>
        <w:top w:val="none" w:sz="0" w:space="0" w:color="auto"/>
        <w:left w:val="none" w:sz="0" w:space="0" w:color="auto"/>
        <w:bottom w:val="none" w:sz="0" w:space="0" w:color="auto"/>
        <w:right w:val="none" w:sz="0" w:space="0" w:color="auto"/>
      </w:divBdr>
      <w:divsChild>
        <w:div w:id="1773165539">
          <w:marLeft w:val="0"/>
          <w:marRight w:val="0"/>
          <w:marTop w:val="0"/>
          <w:marBottom w:val="0"/>
          <w:divBdr>
            <w:top w:val="none" w:sz="0" w:space="0" w:color="auto"/>
            <w:left w:val="none" w:sz="0" w:space="0" w:color="auto"/>
            <w:bottom w:val="none" w:sz="0" w:space="0" w:color="auto"/>
            <w:right w:val="none" w:sz="0" w:space="0" w:color="auto"/>
          </w:divBdr>
        </w:div>
      </w:divsChild>
    </w:div>
    <w:div w:id="1773165515">
      <w:marLeft w:val="0"/>
      <w:marRight w:val="0"/>
      <w:marTop w:val="0"/>
      <w:marBottom w:val="0"/>
      <w:divBdr>
        <w:top w:val="none" w:sz="0" w:space="0" w:color="auto"/>
        <w:left w:val="none" w:sz="0" w:space="0" w:color="auto"/>
        <w:bottom w:val="none" w:sz="0" w:space="0" w:color="auto"/>
        <w:right w:val="none" w:sz="0" w:space="0" w:color="auto"/>
      </w:divBdr>
      <w:divsChild>
        <w:div w:id="1773165521">
          <w:marLeft w:val="0"/>
          <w:marRight w:val="0"/>
          <w:marTop w:val="0"/>
          <w:marBottom w:val="0"/>
          <w:divBdr>
            <w:top w:val="none" w:sz="0" w:space="0" w:color="auto"/>
            <w:left w:val="none" w:sz="0" w:space="0" w:color="auto"/>
            <w:bottom w:val="none" w:sz="0" w:space="0" w:color="auto"/>
            <w:right w:val="none" w:sz="0" w:space="0" w:color="auto"/>
          </w:divBdr>
        </w:div>
      </w:divsChild>
    </w:div>
    <w:div w:id="1773165516">
      <w:marLeft w:val="0"/>
      <w:marRight w:val="0"/>
      <w:marTop w:val="0"/>
      <w:marBottom w:val="0"/>
      <w:divBdr>
        <w:top w:val="none" w:sz="0" w:space="0" w:color="auto"/>
        <w:left w:val="none" w:sz="0" w:space="0" w:color="auto"/>
        <w:bottom w:val="none" w:sz="0" w:space="0" w:color="auto"/>
        <w:right w:val="none" w:sz="0" w:space="0" w:color="auto"/>
      </w:divBdr>
    </w:div>
    <w:div w:id="1773165517">
      <w:marLeft w:val="0"/>
      <w:marRight w:val="0"/>
      <w:marTop w:val="0"/>
      <w:marBottom w:val="0"/>
      <w:divBdr>
        <w:top w:val="none" w:sz="0" w:space="0" w:color="auto"/>
        <w:left w:val="none" w:sz="0" w:space="0" w:color="auto"/>
        <w:bottom w:val="none" w:sz="0" w:space="0" w:color="auto"/>
        <w:right w:val="none" w:sz="0" w:space="0" w:color="auto"/>
      </w:divBdr>
    </w:div>
    <w:div w:id="1773165519">
      <w:marLeft w:val="0"/>
      <w:marRight w:val="0"/>
      <w:marTop w:val="0"/>
      <w:marBottom w:val="0"/>
      <w:divBdr>
        <w:top w:val="none" w:sz="0" w:space="0" w:color="auto"/>
        <w:left w:val="none" w:sz="0" w:space="0" w:color="auto"/>
        <w:bottom w:val="none" w:sz="0" w:space="0" w:color="auto"/>
        <w:right w:val="none" w:sz="0" w:space="0" w:color="auto"/>
      </w:divBdr>
    </w:div>
    <w:div w:id="1773165520">
      <w:marLeft w:val="0"/>
      <w:marRight w:val="0"/>
      <w:marTop w:val="0"/>
      <w:marBottom w:val="0"/>
      <w:divBdr>
        <w:top w:val="none" w:sz="0" w:space="0" w:color="auto"/>
        <w:left w:val="none" w:sz="0" w:space="0" w:color="auto"/>
        <w:bottom w:val="none" w:sz="0" w:space="0" w:color="auto"/>
        <w:right w:val="none" w:sz="0" w:space="0" w:color="auto"/>
      </w:divBdr>
    </w:div>
    <w:div w:id="1773165522">
      <w:marLeft w:val="0"/>
      <w:marRight w:val="0"/>
      <w:marTop w:val="0"/>
      <w:marBottom w:val="0"/>
      <w:divBdr>
        <w:top w:val="none" w:sz="0" w:space="0" w:color="auto"/>
        <w:left w:val="none" w:sz="0" w:space="0" w:color="auto"/>
        <w:bottom w:val="none" w:sz="0" w:space="0" w:color="auto"/>
        <w:right w:val="none" w:sz="0" w:space="0" w:color="auto"/>
      </w:divBdr>
      <w:divsChild>
        <w:div w:id="1773165518">
          <w:marLeft w:val="0"/>
          <w:marRight w:val="0"/>
          <w:marTop w:val="0"/>
          <w:marBottom w:val="0"/>
          <w:divBdr>
            <w:top w:val="none" w:sz="0" w:space="0" w:color="auto"/>
            <w:left w:val="none" w:sz="0" w:space="0" w:color="auto"/>
            <w:bottom w:val="none" w:sz="0" w:space="0" w:color="auto"/>
            <w:right w:val="none" w:sz="0" w:space="0" w:color="auto"/>
          </w:divBdr>
        </w:div>
      </w:divsChild>
    </w:div>
    <w:div w:id="1773165523">
      <w:marLeft w:val="0"/>
      <w:marRight w:val="0"/>
      <w:marTop w:val="0"/>
      <w:marBottom w:val="0"/>
      <w:divBdr>
        <w:top w:val="none" w:sz="0" w:space="0" w:color="auto"/>
        <w:left w:val="none" w:sz="0" w:space="0" w:color="auto"/>
        <w:bottom w:val="none" w:sz="0" w:space="0" w:color="auto"/>
        <w:right w:val="none" w:sz="0" w:space="0" w:color="auto"/>
      </w:divBdr>
    </w:div>
    <w:div w:id="1773165524">
      <w:marLeft w:val="0"/>
      <w:marRight w:val="0"/>
      <w:marTop w:val="0"/>
      <w:marBottom w:val="0"/>
      <w:divBdr>
        <w:top w:val="none" w:sz="0" w:space="0" w:color="auto"/>
        <w:left w:val="none" w:sz="0" w:space="0" w:color="auto"/>
        <w:bottom w:val="none" w:sz="0" w:space="0" w:color="auto"/>
        <w:right w:val="none" w:sz="0" w:space="0" w:color="auto"/>
      </w:divBdr>
    </w:div>
    <w:div w:id="1773165525">
      <w:marLeft w:val="0"/>
      <w:marRight w:val="0"/>
      <w:marTop w:val="0"/>
      <w:marBottom w:val="0"/>
      <w:divBdr>
        <w:top w:val="none" w:sz="0" w:space="0" w:color="auto"/>
        <w:left w:val="none" w:sz="0" w:space="0" w:color="auto"/>
        <w:bottom w:val="none" w:sz="0" w:space="0" w:color="auto"/>
        <w:right w:val="none" w:sz="0" w:space="0" w:color="auto"/>
      </w:divBdr>
    </w:div>
    <w:div w:id="1773165526">
      <w:marLeft w:val="0"/>
      <w:marRight w:val="0"/>
      <w:marTop w:val="0"/>
      <w:marBottom w:val="0"/>
      <w:divBdr>
        <w:top w:val="none" w:sz="0" w:space="0" w:color="auto"/>
        <w:left w:val="none" w:sz="0" w:space="0" w:color="auto"/>
        <w:bottom w:val="none" w:sz="0" w:space="0" w:color="auto"/>
        <w:right w:val="none" w:sz="0" w:space="0" w:color="auto"/>
      </w:divBdr>
      <w:divsChild>
        <w:div w:id="1773165541">
          <w:marLeft w:val="0"/>
          <w:marRight w:val="0"/>
          <w:marTop w:val="0"/>
          <w:marBottom w:val="0"/>
          <w:divBdr>
            <w:top w:val="none" w:sz="0" w:space="0" w:color="auto"/>
            <w:left w:val="none" w:sz="0" w:space="0" w:color="auto"/>
            <w:bottom w:val="none" w:sz="0" w:space="0" w:color="auto"/>
            <w:right w:val="none" w:sz="0" w:space="0" w:color="auto"/>
          </w:divBdr>
        </w:div>
      </w:divsChild>
    </w:div>
    <w:div w:id="1773165527">
      <w:marLeft w:val="0"/>
      <w:marRight w:val="0"/>
      <w:marTop w:val="0"/>
      <w:marBottom w:val="0"/>
      <w:divBdr>
        <w:top w:val="none" w:sz="0" w:space="0" w:color="auto"/>
        <w:left w:val="none" w:sz="0" w:space="0" w:color="auto"/>
        <w:bottom w:val="none" w:sz="0" w:space="0" w:color="auto"/>
        <w:right w:val="none" w:sz="0" w:space="0" w:color="auto"/>
      </w:divBdr>
    </w:div>
    <w:div w:id="1773165528">
      <w:marLeft w:val="0"/>
      <w:marRight w:val="0"/>
      <w:marTop w:val="0"/>
      <w:marBottom w:val="0"/>
      <w:divBdr>
        <w:top w:val="none" w:sz="0" w:space="0" w:color="auto"/>
        <w:left w:val="none" w:sz="0" w:space="0" w:color="auto"/>
        <w:bottom w:val="none" w:sz="0" w:space="0" w:color="auto"/>
        <w:right w:val="none" w:sz="0" w:space="0" w:color="auto"/>
      </w:divBdr>
    </w:div>
    <w:div w:id="1773165529">
      <w:marLeft w:val="0"/>
      <w:marRight w:val="0"/>
      <w:marTop w:val="0"/>
      <w:marBottom w:val="0"/>
      <w:divBdr>
        <w:top w:val="none" w:sz="0" w:space="0" w:color="auto"/>
        <w:left w:val="none" w:sz="0" w:space="0" w:color="auto"/>
        <w:bottom w:val="none" w:sz="0" w:space="0" w:color="auto"/>
        <w:right w:val="none" w:sz="0" w:space="0" w:color="auto"/>
      </w:divBdr>
      <w:divsChild>
        <w:div w:id="1773165544">
          <w:marLeft w:val="0"/>
          <w:marRight w:val="0"/>
          <w:marTop w:val="0"/>
          <w:marBottom w:val="0"/>
          <w:divBdr>
            <w:top w:val="none" w:sz="0" w:space="0" w:color="auto"/>
            <w:left w:val="none" w:sz="0" w:space="0" w:color="auto"/>
            <w:bottom w:val="none" w:sz="0" w:space="0" w:color="auto"/>
            <w:right w:val="none" w:sz="0" w:space="0" w:color="auto"/>
          </w:divBdr>
        </w:div>
      </w:divsChild>
    </w:div>
    <w:div w:id="1773165530">
      <w:marLeft w:val="0"/>
      <w:marRight w:val="0"/>
      <w:marTop w:val="0"/>
      <w:marBottom w:val="0"/>
      <w:divBdr>
        <w:top w:val="none" w:sz="0" w:space="0" w:color="auto"/>
        <w:left w:val="none" w:sz="0" w:space="0" w:color="auto"/>
        <w:bottom w:val="none" w:sz="0" w:space="0" w:color="auto"/>
        <w:right w:val="none" w:sz="0" w:space="0" w:color="auto"/>
      </w:divBdr>
    </w:div>
    <w:div w:id="1773165531">
      <w:marLeft w:val="0"/>
      <w:marRight w:val="0"/>
      <w:marTop w:val="0"/>
      <w:marBottom w:val="0"/>
      <w:divBdr>
        <w:top w:val="none" w:sz="0" w:space="0" w:color="auto"/>
        <w:left w:val="none" w:sz="0" w:space="0" w:color="auto"/>
        <w:bottom w:val="none" w:sz="0" w:space="0" w:color="auto"/>
        <w:right w:val="none" w:sz="0" w:space="0" w:color="auto"/>
      </w:divBdr>
    </w:div>
    <w:div w:id="1773165533">
      <w:marLeft w:val="0"/>
      <w:marRight w:val="0"/>
      <w:marTop w:val="0"/>
      <w:marBottom w:val="0"/>
      <w:divBdr>
        <w:top w:val="none" w:sz="0" w:space="0" w:color="auto"/>
        <w:left w:val="none" w:sz="0" w:space="0" w:color="auto"/>
        <w:bottom w:val="none" w:sz="0" w:space="0" w:color="auto"/>
        <w:right w:val="none" w:sz="0" w:space="0" w:color="auto"/>
      </w:divBdr>
    </w:div>
    <w:div w:id="1773165534">
      <w:marLeft w:val="0"/>
      <w:marRight w:val="0"/>
      <w:marTop w:val="0"/>
      <w:marBottom w:val="0"/>
      <w:divBdr>
        <w:top w:val="none" w:sz="0" w:space="0" w:color="auto"/>
        <w:left w:val="none" w:sz="0" w:space="0" w:color="auto"/>
        <w:bottom w:val="none" w:sz="0" w:space="0" w:color="auto"/>
        <w:right w:val="none" w:sz="0" w:space="0" w:color="auto"/>
      </w:divBdr>
    </w:div>
    <w:div w:id="1773165536">
      <w:marLeft w:val="0"/>
      <w:marRight w:val="0"/>
      <w:marTop w:val="0"/>
      <w:marBottom w:val="0"/>
      <w:divBdr>
        <w:top w:val="none" w:sz="0" w:space="0" w:color="auto"/>
        <w:left w:val="none" w:sz="0" w:space="0" w:color="auto"/>
        <w:bottom w:val="none" w:sz="0" w:space="0" w:color="auto"/>
        <w:right w:val="none" w:sz="0" w:space="0" w:color="auto"/>
      </w:divBdr>
    </w:div>
    <w:div w:id="1773165537">
      <w:marLeft w:val="0"/>
      <w:marRight w:val="0"/>
      <w:marTop w:val="0"/>
      <w:marBottom w:val="0"/>
      <w:divBdr>
        <w:top w:val="none" w:sz="0" w:space="0" w:color="auto"/>
        <w:left w:val="none" w:sz="0" w:space="0" w:color="auto"/>
        <w:bottom w:val="none" w:sz="0" w:space="0" w:color="auto"/>
        <w:right w:val="none" w:sz="0" w:space="0" w:color="auto"/>
      </w:divBdr>
      <w:divsChild>
        <w:div w:id="1773165532">
          <w:marLeft w:val="0"/>
          <w:marRight w:val="0"/>
          <w:marTop w:val="0"/>
          <w:marBottom w:val="0"/>
          <w:divBdr>
            <w:top w:val="none" w:sz="0" w:space="0" w:color="auto"/>
            <w:left w:val="none" w:sz="0" w:space="0" w:color="auto"/>
            <w:bottom w:val="none" w:sz="0" w:space="0" w:color="auto"/>
            <w:right w:val="none" w:sz="0" w:space="0" w:color="auto"/>
          </w:divBdr>
        </w:div>
      </w:divsChild>
    </w:div>
    <w:div w:id="1773165538">
      <w:marLeft w:val="0"/>
      <w:marRight w:val="0"/>
      <w:marTop w:val="0"/>
      <w:marBottom w:val="0"/>
      <w:divBdr>
        <w:top w:val="none" w:sz="0" w:space="0" w:color="auto"/>
        <w:left w:val="none" w:sz="0" w:space="0" w:color="auto"/>
        <w:bottom w:val="none" w:sz="0" w:space="0" w:color="auto"/>
        <w:right w:val="none" w:sz="0" w:space="0" w:color="auto"/>
      </w:divBdr>
    </w:div>
    <w:div w:id="1773165540">
      <w:marLeft w:val="0"/>
      <w:marRight w:val="0"/>
      <w:marTop w:val="0"/>
      <w:marBottom w:val="0"/>
      <w:divBdr>
        <w:top w:val="none" w:sz="0" w:space="0" w:color="auto"/>
        <w:left w:val="none" w:sz="0" w:space="0" w:color="auto"/>
        <w:bottom w:val="none" w:sz="0" w:space="0" w:color="auto"/>
        <w:right w:val="none" w:sz="0" w:space="0" w:color="auto"/>
      </w:divBdr>
    </w:div>
    <w:div w:id="1773165542">
      <w:marLeft w:val="0"/>
      <w:marRight w:val="0"/>
      <w:marTop w:val="0"/>
      <w:marBottom w:val="0"/>
      <w:divBdr>
        <w:top w:val="none" w:sz="0" w:space="0" w:color="auto"/>
        <w:left w:val="none" w:sz="0" w:space="0" w:color="auto"/>
        <w:bottom w:val="none" w:sz="0" w:space="0" w:color="auto"/>
        <w:right w:val="none" w:sz="0" w:space="0" w:color="auto"/>
      </w:divBdr>
    </w:div>
    <w:div w:id="1773165545">
      <w:marLeft w:val="0"/>
      <w:marRight w:val="0"/>
      <w:marTop w:val="0"/>
      <w:marBottom w:val="0"/>
      <w:divBdr>
        <w:top w:val="none" w:sz="0" w:space="0" w:color="auto"/>
        <w:left w:val="none" w:sz="0" w:space="0" w:color="auto"/>
        <w:bottom w:val="none" w:sz="0" w:space="0" w:color="auto"/>
        <w:right w:val="none" w:sz="0" w:space="0" w:color="auto"/>
      </w:divBdr>
    </w:div>
    <w:div w:id="1773165547">
      <w:marLeft w:val="0"/>
      <w:marRight w:val="0"/>
      <w:marTop w:val="0"/>
      <w:marBottom w:val="0"/>
      <w:divBdr>
        <w:top w:val="none" w:sz="0" w:space="0" w:color="auto"/>
        <w:left w:val="none" w:sz="0" w:space="0" w:color="auto"/>
        <w:bottom w:val="none" w:sz="0" w:space="0" w:color="auto"/>
        <w:right w:val="none" w:sz="0" w:space="0" w:color="auto"/>
      </w:divBdr>
      <w:divsChild>
        <w:div w:id="1773165500">
          <w:marLeft w:val="0"/>
          <w:marRight w:val="0"/>
          <w:marTop w:val="0"/>
          <w:marBottom w:val="0"/>
          <w:divBdr>
            <w:top w:val="none" w:sz="0" w:space="0" w:color="auto"/>
            <w:left w:val="none" w:sz="0" w:space="0" w:color="auto"/>
            <w:bottom w:val="none" w:sz="0" w:space="0" w:color="auto"/>
            <w:right w:val="none" w:sz="0" w:space="0" w:color="auto"/>
          </w:divBdr>
        </w:div>
      </w:divsChild>
    </w:div>
    <w:div w:id="1773165549">
      <w:marLeft w:val="0"/>
      <w:marRight w:val="0"/>
      <w:marTop w:val="0"/>
      <w:marBottom w:val="0"/>
      <w:divBdr>
        <w:top w:val="none" w:sz="0" w:space="0" w:color="auto"/>
        <w:left w:val="none" w:sz="0" w:space="0" w:color="auto"/>
        <w:bottom w:val="none" w:sz="0" w:space="0" w:color="auto"/>
        <w:right w:val="none" w:sz="0" w:space="0" w:color="auto"/>
      </w:divBdr>
      <w:divsChild>
        <w:div w:id="1773165535">
          <w:marLeft w:val="0"/>
          <w:marRight w:val="0"/>
          <w:marTop w:val="0"/>
          <w:marBottom w:val="0"/>
          <w:divBdr>
            <w:top w:val="none" w:sz="0" w:space="0" w:color="auto"/>
            <w:left w:val="none" w:sz="0" w:space="0" w:color="auto"/>
            <w:bottom w:val="none" w:sz="0" w:space="0" w:color="auto"/>
            <w:right w:val="none" w:sz="0" w:space="0" w:color="auto"/>
          </w:divBdr>
        </w:div>
      </w:divsChild>
    </w:div>
    <w:div w:id="1773165550">
      <w:marLeft w:val="0"/>
      <w:marRight w:val="0"/>
      <w:marTop w:val="0"/>
      <w:marBottom w:val="0"/>
      <w:divBdr>
        <w:top w:val="none" w:sz="0" w:space="0" w:color="auto"/>
        <w:left w:val="none" w:sz="0" w:space="0" w:color="auto"/>
        <w:bottom w:val="none" w:sz="0" w:space="0" w:color="auto"/>
        <w:right w:val="none" w:sz="0" w:space="0" w:color="auto"/>
      </w:divBdr>
      <w:divsChild>
        <w:div w:id="1773165543">
          <w:marLeft w:val="0"/>
          <w:marRight w:val="0"/>
          <w:marTop w:val="0"/>
          <w:marBottom w:val="0"/>
          <w:divBdr>
            <w:top w:val="none" w:sz="0" w:space="0" w:color="auto"/>
            <w:left w:val="none" w:sz="0" w:space="0" w:color="auto"/>
            <w:bottom w:val="none" w:sz="0" w:space="0" w:color="auto"/>
            <w:right w:val="none" w:sz="0" w:space="0" w:color="auto"/>
          </w:divBdr>
        </w:div>
      </w:divsChild>
    </w:div>
    <w:div w:id="1773165551">
      <w:marLeft w:val="0"/>
      <w:marRight w:val="0"/>
      <w:marTop w:val="0"/>
      <w:marBottom w:val="0"/>
      <w:divBdr>
        <w:top w:val="none" w:sz="0" w:space="0" w:color="auto"/>
        <w:left w:val="none" w:sz="0" w:space="0" w:color="auto"/>
        <w:bottom w:val="none" w:sz="0" w:space="0" w:color="auto"/>
        <w:right w:val="none" w:sz="0" w:space="0" w:color="auto"/>
      </w:divBdr>
      <w:divsChild>
        <w:div w:id="1773165504">
          <w:marLeft w:val="0"/>
          <w:marRight w:val="0"/>
          <w:marTop w:val="0"/>
          <w:marBottom w:val="0"/>
          <w:divBdr>
            <w:top w:val="none" w:sz="0" w:space="0" w:color="auto"/>
            <w:left w:val="none" w:sz="0" w:space="0" w:color="auto"/>
            <w:bottom w:val="none" w:sz="0" w:space="0" w:color="auto"/>
            <w:right w:val="none" w:sz="0" w:space="0" w:color="auto"/>
          </w:divBdr>
        </w:div>
      </w:divsChild>
    </w:div>
    <w:div w:id="1773165552">
      <w:marLeft w:val="0"/>
      <w:marRight w:val="0"/>
      <w:marTop w:val="0"/>
      <w:marBottom w:val="0"/>
      <w:divBdr>
        <w:top w:val="none" w:sz="0" w:space="0" w:color="auto"/>
        <w:left w:val="none" w:sz="0" w:space="0" w:color="auto"/>
        <w:bottom w:val="none" w:sz="0" w:space="0" w:color="auto"/>
        <w:right w:val="none" w:sz="0" w:space="0" w:color="auto"/>
      </w:divBdr>
    </w:div>
    <w:div w:id="1773165553">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hyperlink" Target="https://day.kyiv.ua/uk/article/den-ukrayiny/lyudyna-pravdy-dzheyms-meys-ta-yogo-ideyi" TargetMode="External"/><Relationship Id="rId39"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image" Target="media/image13.png"/><Relationship Id="rId34" Type="http://schemas.openxmlformats.org/officeDocument/2006/relationships/image" Target="media/image23.png"/><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33" Type="http://schemas.openxmlformats.org/officeDocument/2006/relationships/image" Target="media/image22.jpeg"/><Relationship Id="rId38"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image" Target="media/image8.jpeg"/><Relationship Id="rId20" Type="http://schemas.openxmlformats.org/officeDocument/2006/relationships/image" Target="media/image12.png"/><Relationship Id="rId29" Type="http://schemas.openxmlformats.org/officeDocument/2006/relationships/image" Target="media/image18.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oleObject" Target="embeddings/_____Microsoft_Office_Excel_97-20031.xls"/><Relationship Id="rId24" Type="http://schemas.openxmlformats.org/officeDocument/2006/relationships/image" Target="media/image16.jpeg"/><Relationship Id="rId32" Type="http://schemas.openxmlformats.org/officeDocument/2006/relationships/image" Target="media/image21.jpeg"/><Relationship Id="rId37" Type="http://schemas.openxmlformats.org/officeDocument/2006/relationships/footer" Target="footer1.xml"/><Relationship Id="rId40"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image" Target="media/image15.jpeg"/><Relationship Id="rId28" Type="http://schemas.openxmlformats.org/officeDocument/2006/relationships/hyperlink" Target="https://day.kyiv.ua/uk/article/podrobyci/konflikt-interesiv" TargetMode="External"/><Relationship Id="rId36" Type="http://schemas.openxmlformats.org/officeDocument/2006/relationships/header" Target="header2.xml"/><Relationship Id="rId10" Type="http://schemas.openxmlformats.org/officeDocument/2006/relationships/image" Target="media/image3.emf"/><Relationship Id="rId19" Type="http://schemas.openxmlformats.org/officeDocument/2006/relationships/image" Target="media/image11.jpeg"/><Relationship Id="rId31" Type="http://schemas.openxmlformats.org/officeDocument/2006/relationships/image" Target="media/image20.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hyperlink" Target="https://svit11.files.wordpress.com/2017/07/s_107.pdf" TargetMode="External"/><Relationship Id="rId30" Type="http://schemas.openxmlformats.org/officeDocument/2006/relationships/image" Target="media/image19.jpeg"/><Relationship Id="rId35"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354742F-BA7F-490F-B370-F63857EC5A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2351</TotalTime>
  <Pages>32</Pages>
  <Words>9756</Words>
  <Characters>69616</Characters>
  <Application>Microsoft Office Word</Application>
  <DocSecurity>0</DocSecurity>
  <Lines>580</Lines>
  <Paragraphs>158</Paragraphs>
  <ScaleCrop>false</ScaleCrop>
  <HeadingPairs>
    <vt:vector size="2" baseType="variant">
      <vt:variant>
        <vt:lpstr>Название</vt:lpstr>
      </vt:variant>
      <vt:variant>
        <vt:i4>1</vt:i4>
      </vt:variant>
    </vt:vector>
  </HeadingPairs>
  <TitlesOfParts>
    <vt:vector size="1" baseType="lpstr">
      <vt:lpstr>Інформація </vt:lpstr>
    </vt:vector>
  </TitlesOfParts>
  <Company/>
  <LinksUpToDate>false</LinksUpToDate>
  <CharactersWithSpaces>79214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Інформація </dc:title>
  <dc:subject/>
  <dc:creator>Admin</dc:creator>
  <cp:keywords/>
  <dc:description/>
  <cp:lastModifiedBy>User</cp:lastModifiedBy>
  <cp:revision>125</cp:revision>
  <cp:lastPrinted>2019-02-20T13:17:00Z</cp:lastPrinted>
  <dcterms:created xsi:type="dcterms:W3CDTF">2017-01-10T12:11:00Z</dcterms:created>
  <dcterms:modified xsi:type="dcterms:W3CDTF">2019-02-20T14:49:00Z</dcterms:modified>
</cp:coreProperties>
</file>